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1270" w:type="dxa"/>
        <w:tblInd w:w="-612" w:type="dxa"/>
        <w:tblLook w:val="01E0" w:firstRow="1" w:lastRow="1" w:firstColumn="1" w:lastColumn="1" w:noHBand="0" w:noVBand="0"/>
      </w:tblPr>
      <w:tblGrid>
        <w:gridCol w:w="10524"/>
        <w:gridCol w:w="222"/>
        <w:gridCol w:w="10524"/>
      </w:tblGrid>
      <w:tr w:rsidR="003A4ECD" w:rsidRPr="003A4ECD" w:rsidTr="003A4ECD">
        <w:trPr>
          <w:cantSplit/>
        </w:trPr>
        <w:tc>
          <w:tcPr>
            <w:tcW w:w="10524" w:type="dxa"/>
            <w:hideMark/>
          </w:tcPr>
          <w:tbl>
            <w:tblPr>
              <w:tblW w:w="10080" w:type="dxa"/>
              <w:tblInd w:w="228" w:type="dxa"/>
              <w:tblLook w:val="01E0" w:firstRow="1" w:lastRow="1" w:firstColumn="1" w:lastColumn="1" w:noHBand="0" w:noVBand="0"/>
            </w:tblPr>
            <w:tblGrid>
              <w:gridCol w:w="4200"/>
              <w:gridCol w:w="1560"/>
              <w:gridCol w:w="4320"/>
            </w:tblGrid>
            <w:tr w:rsidR="003A4ECD" w:rsidRPr="003A4ECD" w:rsidTr="003A4ECD">
              <w:trPr>
                <w:cantSplit/>
              </w:trPr>
              <w:tc>
                <w:tcPr>
                  <w:tcW w:w="4200" w:type="dxa"/>
                  <w:tcBorders>
                    <w:top w:val="nil"/>
                    <w:left w:val="nil"/>
                    <w:bottom w:val="nil"/>
                    <w:right w:val="nil"/>
                  </w:tcBorders>
                  <w:hideMark/>
                </w:tcPr>
                <w:p w:rsidR="003A4ECD" w:rsidRPr="003A4ECD" w:rsidRDefault="003A4ECD" w:rsidP="003A4ECD">
                  <w:pPr>
                    <w:jc w:val="center"/>
                    <w:rPr>
                      <w:rFonts w:ascii="Times New Roman" w:hAnsi="Times New Roman" w:cs="Times New Roman"/>
                      <w:b/>
                      <w:bCs/>
                      <w:sz w:val="20"/>
                      <w:szCs w:val="20"/>
                    </w:rPr>
                  </w:pPr>
                  <w:r w:rsidRPr="003A4ECD">
                    <w:rPr>
                      <w:rFonts w:ascii="Times New Roman" w:hAnsi="Times New Roman" w:cs="Times New Roman"/>
                      <w:b/>
                      <w:bCs/>
                      <w:sz w:val="20"/>
                      <w:szCs w:val="20"/>
                    </w:rPr>
                    <w:t>БАШКОРТОСТАН  РЕСПУБЛИКА</w:t>
                  </w:r>
                  <w:r w:rsidRPr="003A4ECD">
                    <w:rPr>
                      <w:rFonts w:ascii="Times New Roman" w:hAnsi="Times New Roman" w:cs="Times New Roman"/>
                      <w:b/>
                      <w:bCs/>
                      <w:sz w:val="20"/>
                      <w:szCs w:val="20"/>
                      <w:lang w:val="ba-RU"/>
                    </w:rPr>
                    <w:t>Һ</w:t>
                  </w:r>
                  <w:proofErr w:type="gramStart"/>
                  <w:r w:rsidRPr="003A4ECD">
                    <w:rPr>
                      <w:rFonts w:ascii="Times New Roman" w:hAnsi="Times New Roman" w:cs="Times New Roman"/>
                      <w:b/>
                      <w:bCs/>
                      <w:sz w:val="20"/>
                      <w:szCs w:val="20"/>
                    </w:rPr>
                    <w:t>Ы</w:t>
                  </w:r>
                  <w:proofErr w:type="gramEnd"/>
                </w:p>
                <w:p w:rsidR="003A4ECD" w:rsidRPr="003A4ECD" w:rsidRDefault="003A4ECD" w:rsidP="003A4ECD">
                  <w:pPr>
                    <w:jc w:val="center"/>
                    <w:rPr>
                      <w:rFonts w:ascii="Times New Roman" w:hAnsi="Times New Roman" w:cs="Times New Roman"/>
                      <w:b/>
                      <w:bCs/>
                      <w:sz w:val="20"/>
                      <w:szCs w:val="20"/>
                    </w:rPr>
                  </w:pPr>
                  <w:r w:rsidRPr="003A4ECD">
                    <w:rPr>
                      <w:rFonts w:ascii="Times New Roman" w:hAnsi="Times New Roman" w:cs="Times New Roman"/>
                      <w:b/>
                      <w:bCs/>
                      <w:sz w:val="20"/>
                      <w:szCs w:val="20"/>
                    </w:rPr>
                    <w:t>М</w:t>
                  </w:r>
                  <w:r w:rsidRPr="003A4ECD">
                    <w:rPr>
                      <w:rFonts w:ascii="Times New Roman" w:hAnsi="Times New Roman" w:cs="Times New Roman"/>
                      <w:b/>
                      <w:bCs/>
                      <w:sz w:val="20"/>
                      <w:szCs w:val="20"/>
                      <w:lang w:val="ba-RU"/>
                    </w:rPr>
                    <w:t>Ә</w:t>
                  </w:r>
                  <w:r w:rsidRPr="003A4ECD">
                    <w:rPr>
                      <w:rFonts w:ascii="Times New Roman" w:hAnsi="Times New Roman" w:cs="Times New Roman"/>
                      <w:b/>
                      <w:bCs/>
                      <w:sz w:val="20"/>
                      <w:szCs w:val="20"/>
                    </w:rPr>
                    <w:t>СЕТЛЕ РАЙОНЫ</w:t>
                  </w:r>
                </w:p>
                <w:p w:rsidR="003A4ECD" w:rsidRPr="003A4ECD" w:rsidRDefault="003A4ECD" w:rsidP="003A4ECD">
                  <w:pPr>
                    <w:jc w:val="center"/>
                    <w:rPr>
                      <w:rFonts w:ascii="Times New Roman" w:hAnsi="Times New Roman" w:cs="Times New Roman"/>
                      <w:b/>
                      <w:sz w:val="20"/>
                      <w:szCs w:val="20"/>
                      <w:lang w:val="ba-RU"/>
                    </w:rPr>
                  </w:pPr>
                  <w:r w:rsidRPr="003A4ECD">
                    <w:rPr>
                      <w:rFonts w:ascii="Times New Roman" w:hAnsi="Times New Roman" w:cs="Times New Roman"/>
                      <w:b/>
                      <w:sz w:val="20"/>
                      <w:szCs w:val="20"/>
                    </w:rPr>
                    <w:t>МУНИЦИПАЛЬ РАЙОНЫНЫ</w:t>
                  </w:r>
                  <w:r w:rsidRPr="003A4ECD">
                    <w:rPr>
                      <w:rFonts w:ascii="Times New Roman" w:hAnsi="Times New Roman" w:cs="Times New Roman"/>
                      <w:b/>
                      <w:sz w:val="20"/>
                      <w:szCs w:val="20"/>
                      <w:lang w:val="ba-RU"/>
                    </w:rPr>
                    <w:t>Ң</w:t>
                  </w:r>
                </w:p>
                <w:p w:rsidR="003A4ECD" w:rsidRPr="003A4ECD" w:rsidRDefault="003A4ECD" w:rsidP="003A4ECD">
                  <w:pPr>
                    <w:jc w:val="center"/>
                    <w:rPr>
                      <w:rFonts w:ascii="Times New Roman" w:hAnsi="Times New Roman" w:cs="Times New Roman"/>
                      <w:b/>
                      <w:sz w:val="20"/>
                      <w:szCs w:val="20"/>
                    </w:rPr>
                  </w:pPr>
                  <w:r w:rsidRPr="003A4ECD">
                    <w:rPr>
                      <w:rFonts w:ascii="Times New Roman" w:hAnsi="Times New Roman" w:cs="Times New Roman"/>
                      <w:b/>
                      <w:sz w:val="20"/>
                      <w:szCs w:val="20"/>
                    </w:rPr>
                    <w:t>АБДУЛЛА  АУЫЛ СОВЕТЫ</w:t>
                  </w:r>
                </w:p>
                <w:p w:rsidR="003A4ECD" w:rsidRPr="003A4ECD" w:rsidRDefault="003A4ECD" w:rsidP="003A4ECD">
                  <w:pPr>
                    <w:jc w:val="center"/>
                    <w:rPr>
                      <w:rFonts w:ascii="Times New Roman" w:hAnsi="Times New Roman" w:cs="Times New Roman"/>
                      <w:b/>
                      <w:sz w:val="20"/>
                      <w:szCs w:val="20"/>
                    </w:rPr>
                  </w:pPr>
                  <w:r w:rsidRPr="003A4ECD">
                    <w:rPr>
                      <w:rFonts w:ascii="Times New Roman" w:hAnsi="Times New Roman" w:cs="Times New Roman"/>
                      <w:b/>
                      <w:sz w:val="20"/>
                      <w:szCs w:val="20"/>
                    </w:rPr>
                    <w:t>АУЫЛ БИЛ</w:t>
                  </w:r>
                  <w:r w:rsidRPr="003A4ECD">
                    <w:rPr>
                      <w:rFonts w:ascii="Times New Roman" w:hAnsi="Times New Roman" w:cs="Times New Roman"/>
                      <w:b/>
                      <w:sz w:val="20"/>
                      <w:szCs w:val="20"/>
                      <w:lang w:val="ba-RU"/>
                    </w:rPr>
                    <w:t>Ә</w:t>
                  </w:r>
                  <w:r w:rsidRPr="003A4ECD">
                    <w:rPr>
                      <w:rFonts w:ascii="Times New Roman" w:hAnsi="Times New Roman" w:cs="Times New Roman"/>
                      <w:b/>
                      <w:sz w:val="20"/>
                      <w:szCs w:val="20"/>
                    </w:rPr>
                    <w:t>М</w:t>
                  </w:r>
                  <w:r w:rsidRPr="003A4ECD">
                    <w:rPr>
                      <w:rFonts w:ascii="Times New Roman" w:hAnsi="Times New Roman" w:cs="Times New Roman"/>
                      <w:b/>
                      <w:sz w:val="20"/>
                      <w:szCs w:val="20"/>
                      <w:lang w:val="ba-RU"/>
                    </w:rPr>
                    <w:t>ӘҺ</w:t>
                  </w:r>
                  <w:r w:rsidRPr="003A4ECD">
                    <w:rPr>
                      <w:rFonts w:ascii="Times New Roman" w:hAnsi="Times New Roman" w:cs="Times New Roman"/>
                      <w:b/>
                      <w:sz w:val="20"/>
                      <w:szCs w:val="20"/>
                    </w:rPr>
                    <w:t>Е</w:t>
                  </w:r>
                </w:p>
                <w:p w:rsidR="003A4ECD" w:rsidRPr="003A4ECD" w:rsidRDefault="003A4ECD" w:rsidP="003A4ECD">
                  <w:pPr>
                    <w:pStyle w:val="4"/>
                    <w:spacing w:before="0"/>
                    <w:jc w:val="center"/>
                    <w:rPr>
                      <w:rFonts w:ascii="Times New Roman" w:hAnsi="Times New Roman" w:cs="Times New Roman"/>
                      <w:i w:val="0"/>
                      <w:color w:val="000000" w:themeColor="text1"/>
                      <w:sz w:val="20"/>
                      <w:szCs w:val="20"/>
                    </w:rPr>
                  </w:pPr>
                  <w:r w:rsidRPr="003A4ECD">
                    <w:rPr>
                      <w:rFonts w:ascii="Times New Roman" w:hAnsi="Times New Roman" w:cs="Times New Roman"/>
                      <w:i w:val="0"/>
                      <w:color w:val="000000" w:themeColor="text1"/>
                      <w:sz w:val="20"/>
                      <w:szCs w:val="20"/>
                    </w:rPr>
                    <w:t>СОВЕТЫ</w:t>
                  </w:r>
                </w:p>
              </w:tc>
              <w:tc>
                <w:tcPr>
                  <w:tcW w:w="1560" w:type="dxa"/>
                  <w:vMerge w:val="restart"/>
                  <w:tcBorders>
                    <w:top w:val="nil"/>
                    <w:left w:val="nil"/>
                    <w:bottom w:val="nil"/>
                    <w:right w:val="nil"/>
                  </w:tcBorders>
                  <w:hideMark/>
                </w:tcPr>
                <w:p w:rsidR="003A4ECD" w:rsidRPr="003A4ECD" w:rsidRDefault="003A4ECD" w:rsidP="003A4ECD">
                  <w:pPr>
                    <w:jc w:val="center"/>
                    <w:rPr>
                      <w:rFonts w:ascii="Times New Roman" w:hAnsi="Times New Roman" w:cs="Times New Roman"/>
                      <w:sz w:val="20"/>
                      <w:szCs w:val="20"/>
                    </w:rPr>
                  </w:pPr>
                  <w:r w:rsidRPr="003A4ECD">
                    <w:rPr>
                      <w:rFonts w:ascii="Times New Roman" w:hAnsi="Times New Roman" w:cs="Times New Roman"/>
                      <w:noProof/>
                      <w:sz w:val="20"/>
                      <w:szCs w:val="20"/>
                      <w:lang w:eastAsia="ru-RU"/>
                    </w:rPr>
                    <w:drawing>
                      <wp:inline distT="0" distB="0" distL="0" distR="0">
                        <wp:extent cx="819150" cy="101917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819150" cy="1019175"/>
                                </a:xfrm>
                                <a:prstGeom prst="rect">
                                  <a:avLst/>
                                </a:prstGeom>
                                <a:noFill/>
                                <a:ln w="9525">
                                  <a:noFill/>
                                  <a:miter lim="800000"/>
                                  <a:headEnd/>
                                  <a:tailEnd/>
                                </a:ln>
                              </pic:spPr>
                            </pic:pic>
                          </a:graphicData>
                        </a:graphic>
                      </wp:inline>
                    </w:drawing>
                  </w:r>
                </w:p>
              </w:tc>
              <w:tc>
                <w:tcPr>
                  <w:tcW w:w="4320" w:type="dxa"/>
                  <w:tcBorders>
                    <w:top w:val="nil"/>
                    <w:left w:val="nil"/>
                    <w:bottom w:val="nil"/>
                    <w:right w:val="nil"/>
                  </w:tcBorders>
                  <w:hideMark/>
                </w:tcPr>
                <w:p w:rsidR="003A4ECD" w:rsidRPr="003A4ECD" w:rsidRDefault="003A4ECD" w:rsidP="003A4ECD">
                  <w:pPr>
                    <w:jc w:val="center"/>
                    <w:rPr>
                      <w:rFonts w:ascii="Times New Roman" w:hAnsi="Times New Roman" w:cs="Times New Roman"/>
                      <w:b/>
                      <w:bCs/>
                      <w:sz w:val="20"/>
                      <w:szCs w:val="20"/>
                    </w:rPr>
                  </w:pPr>
                  <w:r w:rsidRPr="003A4ECD">
                    <w:rPr>
                      <w:rFonts w:ascii="Times New Roman" w:hAnsi="Times New Roman" w:cs="Times New Roman"/>
                      <w:b/>
                      <w:bCs/>
                      <w:sz w:val="20"/>
                      <w:szCs w:val="20"/>
                    </w:rPr>
                    <w:t>СОВЕТ</w:t>
                  </w:r>
                </w:p>
                <w:p w:rsidR="003A4ECD" w:rsidRPr="003A4ECD" w:rsidRDefault="003A4ECD" w:rsidP="003A4ECD">
                  <w:pPr>
                    <w:jc w:val="center"/>
                    <w:rPr>
                      <w:rFonts w:ascii="Times New Roman" w:hAnsi="Times New Roman" w:cs="Times New Roman"/>
                      <w:b/>
                      <w:bCs/>
                      <w:sz w:val="20"/>
                      <w:szCs w:val="20"/>
                    </w:rPr>
                  </w:pPr>
                  <w:r w:rsidRPr="003A4ECD">
                    <w:rPr>
                      <w:rFonts w:ascii="Times New Roman" w:hAnsi="Times New Roman" w:cs="Times New Roman"/>
                      <w:b/>
                      <w:bCs/>
                      <w:sz w:val="20"/>
                      <w:szCs w:val="20"/>
                    </w:rPr>
                    <w:t>СЕЛЬСКОГО ПОСЕЛЕНИЯ</w:t>
                  </w:r>
                </w:p>
                <w:p w:rsidR="003A4ECD" w:rsidRPr="003A4ECD" w:rsidRDefault="003A4ECD" w:rsidP="003A4ECD">
                  <w:pPr>
                    <w:jc w:val="center"/>
                    <w:rPr>
                      <w:rFonts w:ascii="Times New Roman" w:hAnsi="Times New Roman" w:cs="Times New Roman"/>
                      <w:b/>
                      <w:bCs/>
                      <w:sz w:val="20"/>
                      <w:szCs w:val="20"/>
                    </w:rPr>
                  </w:pPr>
                  <w:r w:rsidRPr="003A4ECD">
                    <w:rPr>
                      <w:rFonts w:ascii="Times New Roman" w:hAnsi="Times New Roman" w:cs="Times New Roman"/>
                      <w:b/>
                      <w:bCs/>
                      <w:sz w:val="20"/>
                      <w:szCs w:val="20"/>
                    </w:rPr>
                    <w:t>АБДУЛЛИНСКИЙ СЕЛЬСОВЕТ</w:t>
                  </w:r>
                </w:p>
                <w:p w:rsidR="003A4ECD" w:rsidRPr="003A4ECD" w:rsidRDefault="003A4ECD" w:rsidP="003A4ECD">
                  <w:pPr>
                    <w:jc w:val="center"/>
                    <w:rPr>
                      <w:rFonts w:ascii="Times New Roman" w:hAnsi="Times New Roman" w:cs="Times New Roman"/>
                      <w:b/>
                      <w:bCs/>
                      <w:sz w:val="20"/>
                      <w:szCs w:val="20"/>
                    </w:rPr>
                  </w:pPr>
                  <w:r w:rsidRPr="003A4ECD">
                    <w:rPr>
                      <w:rFonts w:ascii="Times New Roman" w:hAnsi="Times New Roman" w:cs="Times New Roman"/>
                      <w:b/>
                      <w:bCs/>
                      <w:sz w:val="20"/>
                      <w:szCs w:val="20"/>
                    </w:rPr>
                    <w:t>МУНИЦИПАЛЬНОГО РАЙОНА</w:t>
                  </w:r>
                </w:p>
                <w:p w:rsidR="003A4ECD" w:rsidRPr="003A4ECD" w:rsidRDefault="003A4ECD" w:rsidP="003A4ECD">
                  <w:pPr>
                    <w:jc w:val="center"/>
                    <w:rPr>
                      <w:rFonts w:ascii="Times New Roman" w:hAnsi="Times New Roman" w:cs="Times New Roman"/>
                      <w:b/>
                      <w:bCs/>
                      <w:sz w:val="20"/>
                      <w:szCs w:val="20"/>
                    </w:rPr>
                  </w:pPr>
                  <w:r w:rsidRPr="003A4ECD">
                    <w:rPr>
                      <w:rFonts w:ascii="Times New Roman" w:hAnsi="Times New Roman" w:cs="Times New Roman"/>
                      <w:b/>
                      <w:bCs/>
                      <w:sz w:val="20"/>
                      <w:szCs w:val="20"/>
                    </w:rPr>
                    <w:t>МЕЧЕТЛИНСКИЙ РАЙОН</w:t>
                  </w:r>
                </w:p>
                <w:p w:rsidR="003A4ECD" w:rsidRPr="003A4ECD" w:rsidRDefault="003A4ECD" w:rsidP="003A4ECD">
                  <w:pPr>
                    <w:jc w:val="center"/>
                    <w:rPr>
                      <w:rFonts w:ascii="Times New Roman" w:hAnsi="Times New Roman" w:cs="Times New Roman"/>
                      <w:sz w:val="20"/>
                      <w:szCs w:val="20"/>
                    </w:rPr>
                  </w:pPr>
                  <w:r w:rsidRPr="003A4ECD">
                    <w:rPr>
                      <w:rFonts w:ascii="Times New Roman" w:hAnsi="Times New Roman" w:cs="Times New Roman"/>
                      <w:b/>
                      <w:bCs/>
                      <w:sz w:val="20"/>
                      <w:szCs w:val="20"/>
                    </w:rPr>
                    <w:t>РЕСПУБЛИКИ БАШКОРТОСТАН</w:t>
                  </w:r>
                </w:p>
              </w:tc>
            </w:tr>
            <w:tr w:rsidR="003A4ECD" w:rsidRPr="00D85F00" w:rsidTr="003A4ECD">
              <w:trPr>
                <w:cantSplit/>
              </w:trPr>
              <w:tc>
                <w:tcPr>
                  <w:tcW w:w="4200" w:type="dxa"/>
                  <w:tcBorders>
                    <w:top w:val="nil"/>
                    <w:left w:val="nil"/>
                    <w:bottom w:val="nil"/>
                    <w:right w:val="nil"/>
                  </w:tcBorders>
                  <w:hideMark/>
                </w:tcPr>
                <w:p w:rsidR="00F37FAE" w:rsidRDefault="003A4ECD" w:rsidP="003A4ECD">
                  <w:pPr>
                    <w:jc w:val="center"/>
                    <w:rPr>
                      <w:rFonts w:ascii="Times New Roman" w:hAnsi="Times New Roman" w:cs="Times New Roman"/>
                      <w:sz w:val="16"/>
                      <w:szCs w:val="16"/>
                    </w:rPr>
                  </w:pPr>
                  <w:r w:rsidRPr="003A4ECD">
                    <w:rPr>
                      <w:rFonts w:ascii="Times New Roman" w:hAnsi="Times New Roman" w:cs="Times New Roman"/>
                      <w:sz w:val="16"/>
                      <w:szCs w:val="16"/>
                    </w:rPr>
                    <w:t xml:space="preserve">Ленин урамы-96/1, Абдулла  </w:t>
                  </w:r>
                  <w:proofErr w:type="spellStart"/>
                  <w:r w:rsidRPr="003A4ECD">
                    <w:rPr>
                      <w:rFonts w:ascii="Times New Roman" w:hAnsi="Times New Roman" w:cs="Times New Roman"/>
                      <w:sz w:val="16"/>
                      <w:szCs w:val="16"/>
                    </w:rPr>
                    <w:t>ауылы</w:t>
                  </w:r>
                  <w:proofErr w:type="spellEnd"/>
                  <w:r w:rsidRPr="003A4ECD">
                    <w:rPr>
                      <w:rFonts w:ascii="Times New Roman" w:hAnsi="Times New Roman" w:cs="Times New Roman"/>
                      <w:sz w:val="16"/>
                      <w:szCs w:val="16"/>
                    </w:rPr>
                    <w:t>, 452555,</w:t>
                  </w:r>
                </w:p>
                <w:p w:rsidR="003A4ECD" w:rsidRPr="003B5599" w:rsidRDefault="003A4ECD" w:rsidP="003A4ECD">
                  <w:pPr>
                    <w:jc w:val="center"/>
                    <w:rPr>
                      <w:rFonts w:ascii="Times New Roman" w:hAnsi="Times New Roman" w:cs="Times New Roman"/>
                      <w:sz w:val="16"/>
                      <w:szCs w:val="16"/>
                    </w:rPr>
                  </w:pPr>
                  <w:r w:rsidRPr="003A4ECD">
                    <w:rPr>
                      <w:rFonts w:ascii="Times New Roman" w:hAnsi="Times New Roman" w:cs="Times New Roman"/>
                      <w:sz w:val="16"/>
                      <w:szCs w:val="16"/>
                    </w:rPr>
                    <w:t xml:space="preserve"> Тел. </w:t>
                  </w:r>
                  <w:r w:rsidRPr="003B5599">
                    <w:rPr>
                      <w:rFonts w:ascii="Times New Roman" w:hAnsi="Times New Roman" w:cs="Times New Roman"/>
                      <w:sz w:val="16"/>
                      <w:szCs w:val="16"/>
                    </w:rPr>
                    <w:t>(34770)2-53-10</w:t>
                  </w:r>
                </w:p>
                <w:p w:rsidR="003A4ECD" w:rsidRPr="003A4ECD" w:rsidRDefault="003A4ECD" w:rsidP="003A4ECD">
                  <w:pPr>
                    <w:jc w:val="center"/>
                    <w:rPr>
                      <w:rFonts w:ascii="Times New Roman" w:hAnsi="Times New Roman" w:cs="Times New Roman"/>
                      <w:b/>
                      <w:sz w:val="20"/>
                      <w:szCs w:val="20"/>
                      <w:lang w:val="en-GB"/>
                    </w:rPr>
                  </w:pPr>
                  <w:r w:rsidRPr="003A4ECD">
                    <w:rPr>
                      <w:rFonts w:ascii="Times New Roman" w:hAnsi="Times New Roman" w:cs="Times New Roman"/>
                      <w:sz w:val="16"/>
                      <w:szCs w:val="16"/>
                      <w:lang w:val="en-US"/>
                    </w:rPr>
                    <w:t>E:mail</w:t>
                  </w:r>
                  <w:r w:rsidRPr="003A4ECD">
                    <w:rPr>
                      <w:rFonts w:ascii="Times New Roman" w:hAnsi="Times New Roman" w:cs="Times New Roman"/>
                      <w:sz w:val="16"/>
                      <w:szCs w:val="16"/>
                      <w:lang w:val="en-GB"/>
                    </w:rPr>
                    <w:t xml:space="preserve">: </w:t>
                  </w:r>
                  <w:proofErr w:type="spellStart"/>
                  <w:r w:rsidRPr="003A4ECD">
                    <w:rPr>
                      <w:rFonts w:ascii="Times New Roman" w:hAnsi="Times New Roman" w:cs="Times New Roman"/>
                      <w:sz w:val="16"/>
                      <w:szCs w:val="16"/>
                      <w:lang w:val="en-GB"/>
                    </w:rPr>
                    <w:t>abdul-ss@list</w:t>
                  </w:r>
                  <w:proofErr w:type="spellEnd"/>
                  <w:r w:rsidRPr="003A4ECD">
                    <w:rPr>
                      <w:rFonts w:ascii="Times New Roman" w:hAnsi="Times New Roman" w:cs="Times New Roman"/>
                      <w:sz w:val="16"/>
                      <w:szCs w:val="16"/>
                      <w:lang w:val="en-GB"/>
                    </w:rPr>
                    <w:t>.</w:t>
                  </w:r>
                  <w:proofErr w:type="spellStart"/>
                  <w:r w:rsidRPr="003A4ECD">
                    <w:rPr>
                      <w:rFonts w:ascii="Times New Roman" w:hAnsi="Times New Roman" w:cs="Times New Roman"/>
                      <w:sz w:val="16"/>
                      <w:szCs w:val="16"/>
                      <w:lang w:val="en-US"/>
                    </w:rPr>
                    <w:t>ru</w:t>
                  </w:r>
                  <w:proofErr w:type="spellEnd"/>
                </w:p>
              </w:tc>
              <w:tc>
                <w:tcPr>
                  <w:tcW w:w="0" w:type="auto"/>
                  <w:vMerge/>
                  <w:tcBorders>
                    <w:top w:val="nil"/>
                    <w:left w:val="nil"/>
                    <w:bottom w:val="nil"/>
                    <w:right w:val="nil"/>
                  </w:tcBorders>
                  <w:vAlign w:val="center"/>
                  <w:hideMark/>
                </w:tcPr>
                <w:p w:rsidR="003A4ECD" w:rsidRPr="003A4ECD" w:rsidRDefault="003A4ECD" w:rsidP="003A4ECD">
                  <w:pPr>
                    <w:rPr>
                      <w:rFonts w:ascii="Times New Roman" w:hAnsi="Times New Roman" w:cs="Times New Roman"/>
                      <w:sz w:val="20"/>
                      <w:szCs w:val="20"/>
                      <w:lang w:val="en-US"/>
                    </w:rPr>
                  </w:pPr>
                </w:p>
              </w:tc>
              <w:tc>
                <w:tcPr>
                  <w:tcW w:w="4320" w:type="dxa"/>
                  <w:tcBorders>
                    <w:top w:val="nil"/>
                    <w:left w:val="nil"/>
                    <w:bottom w:val="nil"/>
                    <w:right w:val="nil"/>
                  </w:tcBorders>
                  <w:hideMark/>
                </w:tcPr>
                <w:p w:rsidR="003A4ECD" w:rsidRPr="003A4ECD" w:rsidRDefault="003A4ECD" w:rsidP="003A4ECD">
                  <w:pPr>
                    <w:jc w:val="center"/>
                    <w:rPr>
                      <w:rFonts w:ascii="Times New Roman" w:hAnsi="Times New Roman" w:cs="Times New Roman"/>
                      <w:sz w:val="16"/>
                      <w:szCs w:val="16"/>
                    </w:rPr>
                  </w:pPr>
                  <w:r w:rsidRPr="003A4ECD">
                    <w:rPr>
                      <w:rFonts w:ascii="Times New Roman" w:hAnsi="Times New Roman" w:cs="Times New Roman"/>
                      <w:sz w:val="16"/>
                      <w:szCs w:val="16"/>
                    </w:rPr>
                    <w:t xml:space="preserve">ул. Ленина,96/1, </w:t>
                  </w:r>
                  <w:proofErr w:type="spellStart"/>
                  <w:r w:rsidRPr="003A4ECD">
                    <w:rPr>
                      <w:rFonts w:ascii="Times New Roman" w:hAnsi="Times New Roman" w:cs="Times New Roman"/>
                      <w:sz w:val="16"/>
                      <w:szCs w:val="16"/>
                    </w:rPr>
                    <w:t>д</w:t>
                  </w:r>
                  <w:proofErr w:type="gramStart"/>
                  <w:r w:rsidRPr="003A4ECD">
                    <w:rPr>
                      <w:rFonts w:ascii="Times New Roman" w:hAnsi="Times New Roman" w:cs="Times New Roman"/>
                      <w:sz w:val="16"/>
                      <w:szCs w:val="16"/>
                    </w:rPr>
                    <w:t>.А</w:t>
                  </w:r>
                  <w:proofErr w:type="gramEnd"/>
                  <w:r w:rsidRPr="003A4ECD">
                    <w:rPr>
                      <w:rFonts w:ascii="Times New Roman" w:hAnsi="Times New Roman" w:cs="Times New Roman"/>
                      <w:sz w:val="16"/>
                      <w:szCs w:val="16"/>
                    </w:rPr>
                    <w:t>бдуллино</w:t>
                  </w:r>
                  <w:proofErr w:type="spellEnd"/>
                  <w:r w:rsidRPr="003A4ECD">
                    <w:rPr>
                      <w:rFonts w:ascii="Times New Roman" w:hAnsi="Times New Roman" w:cs="Times New Roman"/>
                      <w:sz w:val="16"/>
                      <w:szCs w:val="16"/>
                    </w:rPr>
                    <w:t>, 452555,</w:t>
                  </w:r>
                </w:p>
                <w:p w:rsidR="003A4ECD" w:rsidRPr="003A4ECD" w:rsidRDefault="003A4ECD" w:rsidP="003A4ECD">
                  <w:pPr>
                    <w:jc w:val="center"/>
                    <w:rPr>
                      <w:rFonts w:ascii="Times New Roman" w:hAnsi="Times New Roman" w:cs="Times New Roman"/>
                      <w:sz w:val="16"/>
                      <w:szCs w:val="16"/>
                    </w:rPr>
                  </w:pPr>
                  <w:r w:rsidRPr="003A4ECD">
                    <w:rPr>
                      <w:rFonts w:ascii="Times New Roman" w:hAnsi="Times New Roman" w:cs="Times New Roman"/>
                      <w:sz w:val="16"/>
                      <w:szCs w:val="16"/>
                    </w:rPr>
                    <w:t>Тел. (34770)2-53-10</w:t>
                  </w:r>
                </w:p>
                <w:p w:rsidR="003A4ECD" w:rsidRPr="003A4ECD" w:rsidRDefault="003A4ECD" w:rsidP="003A4ECD">
                  <w:pPr>
                    <w:jc w:val="center"/>
                    <w:rPr>
                      <w:rFonts w:ascii="Times New Roman" w:hAnsi="Times New Roman" w:cs="Times New Roman"/>
                      <w:sz w:val="20"/>
                      <w:szCs w:val="20"/>
                      <w:lang w:val="en-GB"/>
                    </w:rPr>
                  </w:pPr>
                  <w:r w:rsidRPr="003A4ECD">
                    <w:rPr>
                      <w:rFonts w:ascii="Times New Roman" w:hAnsi="Times New Roman" w:cs="Times New Roman"/>
                      <w:sz w:val="16"/>
                      <w:szCs w:val="16"/>
                      <w:lang w:val="en-US"/>
                    </w:rPr>
                    <w:t>E:mail</w:t>
                  </w:r>
                  <w:r w:rsidRPr="003A4ECD">
                    <w:rPr>
                      <w:rFonts w:ascii="Times New Roman" w:hAnsi="Times New Roman" w:cs="Times New Roman"/>
                      <w:sz w:val="16"/>
                      <w:szCs w:val="16"/>
                      <w:lang w:val="en-GB"/>
                    </w:rPr>
                    <w:t xml:space="preserve">: </w:t>
                  </w:r>
                  <w:proofErr w:type="spellStart"/>
                  <w:r w:rsidRPr="003A4ECD">
                    <w:rPr>
                      <w:rFonts w:ascii="Times New Roman" w:hAnsi="Times New Roman" w:cs="Times New Roman"/>
                      <w:sz w:val="16"/>
                      <w:szCs w:val="16"/>
                      <w:lang w:val="en-GB"/>
                    </w:rPr>
                    <w:t>abdul-ss@list</w:t>
                  </w:r>
                  <w:proofErr w:type="spellEnd"/>
                  <w:r w:rsidRPr="003A4ECD">
                    <w:rPr>
                      <w:rFonts w:ascii="Times New Roman" w:hAnsi="Times New Roman" w:cs="Times New Roman"/>
                      <w:sz w:val="16"/>
                      <w:szCs w:val="16"/>
                      <w:lang w:val="en-GB"/>
                    </w:rPr>
                    <w:t>.</w:t>
                  </w:r>
                  <w:proofErr w:type="spellStart"/>
                  <w:r w:rsidRPr="003A4ECD">
                    <w:rPr>
                      <w:rFonts w:ascii="Times New Roman" w:hAnsi="Times New Roman" w:cs="Times New Roman"/>
                      <w:sz w:val="16"/>
                      <w:szCs w:val="16"/>
                      <w:lang w:val="en-US"/>
                    </w:rPr>
                    <w:t>ru</w:t>
                  </w:r>
                  <w:proofErr w:type="spellEnd"/>
                </w:p>
              </w:tc>
            </w:tr>
          </w:tbl>
          <w:p w:rsidR="003A4ECD" w:rsidRPr="003A4ECD" w:rsidRDefault="003A4ECD" w:rsidP="003A4ECD">
            <w:pPr>
              <w:jc w:val="center"/>
              <w:rPr>
                <w:rFonts w:ascii="Times New Roman" w:hAnsi="Times New Roman" w:cs="Times New Roman"/>
                <w:sz w:val="18"/>
                <w:szCs w:val="18"/>
              </w:rPr>
            </w:pPr>
            <w:r w:rsidRPr="003A4ECD">
              <w:rPr>
                <w:rFonts w:ascii="Times New Roman" w:hAnsi="Times New Roman" w:cs="Times New Roman"/>
                <w:sz w:val="20"/>
                <w:szCs w:val="20"/>
              </w:rPr>
              <w:t>ОКПО – 42984424, ОГРН – 1020200785989, ИНН – 0236002070</w:t>
            </w:r>
          </w:p>
        </w:tc>
        <w:tc>
          <w:tcPr>
            <w:tcW w:w="0" w:type="auto"/>
            <w:vMerge/>
            <w:vAlign w:val="center"/>
            <w:hideMark/>
          </w:tcPr>
          <w:p w:rsidR="003A4ECD" w:rsidRPr="003A4ECD" w:rsidRDefault="003A4ECD" w:rsidP="003A4ECD">
            <w:pPr>
              <w:rPr>
                <w:rFonts w:ascii="Times New Roman" w:hAnsi="Times New Roman" w:cs="Times New Roman"/>
              </w:rPr>
            </w:pPr>
          </w:p>
        </w:tc>
        <w:tc>
          <w:tcPr>
            <w:tcW w:w="10524" w:type="dxa"/>
            <w:hideMark/>
          </w:tcPr>
          <w:tbl>
            <w:tblPr>
              <w:tblW w:w="10080" w:type="dxa"/>
              <w:tblInd w:w="228" w:type="dxa"/>
              <w:tblLook w:val="01E0" w:firstRow="1" w:lastRow="1" w:firstColumn="1" w:lastColumn="1" w:noHBand="0" w:noVBand="0"/>
            </w:tblPr>
            <w:tblGrid>
              <w:gridCol w:w="4200"/>
              <w:gridCol w:w="1560"/>
              <w:gridCol w:w="4320"/>
            </w:tblGrid>
            <w:tr w:rsidR="003A4ECD" w:rsidRPr="003A4ECD" w:rsidTr="003A4ECD">
              <w:trPr>
                <w:cantSplit/>
              </w:trPr>
              <w:tc>
                <w:tcPr>
                  <w:tcW w:w="4200" w:type="dxa"/>
                  <w:tcBorders>
                    <w:top w:val="nil"/>
                    <w:left w:val="nil"/>
                    <w:bottom w:val="nil"/>
                    <w:right w:val="nil"/>
                  </w:tcBorders>
                  <w:hideMark/>
                </w:tcPr>
                <w:p w:rsidR="003A4ECD" w:rsidRPr="003A4ECD" w:rsidRDefault="003A4ECD" w:rsidP="003A4ECD">
                  <w:pPr>
                    <w:pStyle w:val="4"/>
                    <w:rPr>
                      <w:rFonts w:ascii="Times New Roman" w:hAnsi="Times New Roman" w:cs="Times New Roman"/>
                      <w:sz w:val="20"/>
                      <w:szCs w:val="20"/>
                    </w:rPr>
                  </w:pPr>
                </w:p>
              </w:tc>
              <w:tc>
                <w:tcPr>
                  <w:tcW w:w="1560" w:type="dxa"/>
                  <w:vMerge w:val="restart"/>
                  <w:tcBorders>
                    <w:top w:val="nil"/>
                    <w:left w:val="nil"/>
                    <w:bottom w:val="nil"/>
                    <w:right w:val="nil"/>
                  </w:tcBorders>
                  <w:hideMark/>
                </w:tcPr>
                <w:p w:rsidR="003A4ECD" w:rsidRPr="003A4ECD" w:rsidRDefault="003A4ECD" w:rsidP="003A4ECD">
                  <w:pPr>
                    <w:jc w:val="center"/>
                    <w:rPr>
                      <w:rFonts w:ascii="Times New Roman" w:hAnsi="Times New Roman" w:cs="Times New Roman"/>
                      <w:sz w:val="20"/>
                      <w:szCs w:val="20"/>
                    </w:rPr>
                  </w:pPr>
                  <w:r w:rsidRPr="003A4ECD">
                    <w:rPr>
                      <w:rFonts w:ascii="Times New Roman" w:hAnsi="Times New Roman" w:cs="Times New Roman"/>
                      <w:noProof/>
                      <w:sz w:val="20"/>
                      <w:szCs w:val="20"/>
                      <w:lang w:eastAsia="ru-RU"/>
                    </w:rPr>
                    <w:drawing>
                      <wp:inline distT="0" distB="0" distL="0" distR="0">
                        <wp:extent cx="819150" cy="1019175"/>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819150" cy="1019175"/>
                                </a:xfrm>
                                <a:prstGeom prst="rect">
                                  <a:avLst/>
                                </a:prstGeom>
                                <a:noFill/>
                                <a:ln w="9525">
                                  <a:noFill/>
                                  <a:miter lim="800000"/>
                                  <a:headEnd/>
                                  <a:tailEnd/>
                                </a:ln>
                              </pic:spPr>
                            </pic:pic>
                          </a:graphicData>
                        </a:graphic>
                      </wp:inline>
                    </w:drawing>
                  </w:r>
                </w:p>
              </w:tc>
              <w:tc>
                <w:tcPr>
                  <w:tcW w:w="4320" w:type="dxa"/>
                  <w:tcBorders>
                    <w:top w:val="nil"/>
                    <w:left w:val="nil"/>
                    <w:bottom w:val="nil"/>
                    <w:right w:val="nil"/>
                  </w:tcBorders>
                  <w:hideMark/>
                </w:tcPr>
                <w:p w:rsidR="003A4ECD" w:rsidRPr="003A4ECD" w:rsidRDefault="003A4ECD" w:rsidP="003A4ECD">
                  <w:pPr>
                    <w:jc w:val="center"/>
                    <w:rPr>
                      <w:rFonts w:ascii="Times New Roman" w:hAnsi="Times New Roman" w:cs="Times New Roman"/>
                      <w:b/>
                      <w:bCs/>
                      <w:sz w:val="20"/>
                      <w:szCs w:val="20"/>
                    </w:rPr>
                  </w:pPr>
                  <w:r w:rsidRPr="003A4ECD">
                    <w:rPr>
                      <w:rFonts w:ascii="Times New Roman" w:hAnsi="Times New Roman" w:cs="Times New Roman"/>
                      <w:b/>
                      <w:bCs/>
                      <w:sz w:val="20"/>
                      <w:szCs w:val="20"/>
                    </w:rPr>
                    <w:t>СОВЕТ</w:t>
                  </w:r>
                </w:p>
                <w:p w:rsidR="003A4ECD" w:rsidRPr="003A4ECD" w:rsidRDefault="003A4ECD" w:rsidP="003A4ECD">
                  <w:pPr>
                    <w:jc w:val="center"/>
                    <w:rPr>
                      <w:rFonts w:ascii="Times New Roman" w:hAnsi="Times New Roman" w:cs="Times New Roman"/>
                      <w:b/>
                      <w:bCs/>
                      <w:sz w:val="20"/>
                      <w:szCs w:val="20"/>
                    </w:rPr>
                  </w:pPr>
                  <w:r w:rsidRPr="003A4ECD">
                    <w:rPr>
                      <w:rFonts w:ascii="Times New Roman" w:hAnsi="Times New Roman" w:cs="Times New Roman"/>
                      <w:b/>
                      <w:bCs/>
                      <w:sz w:val="20"/>
                      <w:szCs w:val="20"/>
                    </w:rPr>
                    <w:t>СЕЛЬСКОГО ПОСЕЛЕНИЯ</w:t>
                  </w:r>
                </w:p>
                <w:p w:rsidR="003A4ECD" w:rsidRPr="003A4ECD" w:rsidRDefault="003A4ECD" w:rsidP="003A4ECD">
                  <w:pPr>
                    <w:jc w:val="center"/>
                    <w:rPr>
                      <w:rFonts w:ascii="Times New Roman" w:hAnsi="Times New Roman" w:cs="Times New Roman"/>
                      <w:b/>
                      <w:bCs/>
                      <w:sz w:val="20"/>
                      <w:szCs w:val="20"/>
                    </w:rPr>
                  </w:pPr>
                  <w:r w:rsidRPr="003A4ECD">
                    <w:rPr>
                      <w:rFonts w:ascii="Times New Roman" w:hAnsi="Times New Roman" w:cs="Times New Roman"/>
                      <w:b/>
                      <w:bCs/>
                      <w:sz w:val="20"/>
                      <w:szCs w:val="20"/>
                    </w:rPr>
                    <w:t>АБДУЛЛИНСКИЙ СЕЛЬСОВЕТ</w:t>
                  </w:r>
                </w:p>
                <w:p w:rsidR="003A4ECD" w:rsidRPr="003A4ECD" w:rsidRDefault="003A4ECD" w:rsidP="003A4ECD">
                  <w:pPr>
                    <w:jc w:val="center"/>
                    <w:rPr>
                      <w:rFonts w:ascii="Times New Roman" w:hAnsi="Times New Roman" w:cs="Times New Roman"/>
                      <w:b/>
                      <w:bCs/>
                      <w:sz w:val="20"/>
                      <w:szCs w:val="20"/>
                    </w:rPr>
                  </w:pPr>
                  <w:r w:rsidRPr="003A4ECD">
                    <w:rPr>
                      <w:rFonts w:ascii="Times New Roman" w:hAnsi="Times New Roman" w:cs="Times New Roman"/>
                      <w:b/>
                      <w:bCs/>
                      <w:sz w:val="20"/>
                      <w:szCs w:val="20"/>
                    </w:rPr>
                    <w:t>МУНИЦИПАЛЬНОГО РАЙОНА</w:t>
                  </w:r>
                </w:p>
                <w:p w:rsidR="003A4ECD" w:rsidRPr="003A4ECD" w:rsidRDefault="003A4ECD" w:rsidP="003A4ECD">
                  <w:pPr>
                    <w:jc w:val="center"/>
                    <w:rPr>
                      <w:rFonts w:ascii="Times New Roman" w:hAnsi="Times New Roman" w:cs="Times New Roman"/>
                      <w:b/>
                      <w:bCs/>
                      <w:sz w:val="20"/>
                      <w:szCs w:val="20"/>
                    </w:rPr>
                  </w:pPr>
                  <w:r w:rsidRPr="003A4ECD">
                    <w:rPr>
                      <w:rFonts w:ascii="Times New Roman" w:hAnsi="Times New Roman" w:cs="Times New Roman"/>
                      <w:b/>
                      <w:bCs/>
                      <w:sz w:val="20"/>
                      <w:szCs w:val="20"/>
                    </w:rPr>
                    <w:t>МЕЧЕТЛИНСКИЙ РАЙОН</w:t>
                  </w:r>
                </w:p>
                <w:p w:rsidR="003A4ECD" w:rsidRPr="003A4ECD" w:rsidRDefault="003A4ECD" w:rsidP="003A4ECD">
                  <w:pPr>
                    <w:jc w:val="center"/>
                    <w:rPr>
                      <w:rFonts w:ascii="Times New Roman" w:hAnsi="Times New Roman" w:cs="Times New Roman"/>
                      <w:sz w:val="20"/>
                      <w:szCs w:val="20"/>
                    </w:rPr>
                  </w:pPr>
                  <w:r w:rsidRPr="003A4ECD">
                    <w:rPr>
                      <w:rFonts w:ascii="Times New Roman" w:hAnsi="Times New Roman" w:cs="Times New Roman"/>
                      <w:b/>
                      <w:bCs/>
                      <w:sz w:val="20"/>
                      <w:szCs w:val="20"/>
                    </w:rPr>
                    <w:t>РЕСПУБЛИКИ БАШКОРТОСТАН</w:t>
                  </w:r>
                </w:p>
              </w:tc>
            </w:tr>
            <w:tr w:rsidR="003A4ECD" w:rsidRPr="00D85F00" w:rsidTr="003A4ECD">
              <w:trPr>
                <w:cantSplit/>
              </w:trPr>
              <w:tc>
                <w:tcPr>
                  <w:tcW w:w="4200" w:type="dxa"/>
                  <w:tcBorders>
                    <w:top w:val="nil"/>
                    <w:left w:val="nil"/>
                    <w:bottom w:val="nil"/>
                    <w:right w:val="nil"/>
                  </w:tcBorders>
                  <w:hideMark/>
                </w:tcPr>
                <w:p w:rsidR="003A4ECD" w:rsidRPr="003A4ECD" w:rsidRDefault="003A4ECD" w:rsidP="003A4ECD">
                  <w:pPr>
                    <w:jc w:val="center"/>
                    <w:rPr>
                      <w:rFonts w:ascii="Times New Roman" w:hAnsi="Times New Roman" w:cs="Times New Roman"/>
                      <w:b/>
                      <w:sz w:val="20"/>
                      <w:szCs w:val="20"/>
                      <w:lang w:val="en-GB"/>
                    </w:rPr>
                  </w:pPr>
                </w:p>
              </w:tc>
              <w:tc>
                <w:tcPr>
                  <w:tcW w:w="0" w:type="auto"/>
                  <w:vMerge/>
                  <w:tcBorders>
                    <w:top w:val="nil"/>
                    <w:left w:val="nil"/>
                    <w:bottom w:val="nil"/>
                    <w:right w:val="nil"/>
                  </w:tcBorders>
                  <w:vAlign w:val="center"/>
                  <w:hideMark/>
                </w:tcPr>
                <w:p w:rsidR="003A4ECD" w:rsidRPr="003A4ECD" w:rsidRDefault="003A4ECD" w:rsidP="003A4ECD">
                  <w:pPr>
                    <w:rPr>
                      <w:rFonts w:ascii="Times New Roman" w:hAnsi="Times New Roman" w:cs="Times New Roman"/>
                      <w:sz w:val="20"/>
                      <w:szCs w:val="20"/>
                      <w:lang w:val="en-US"/>
                    </w:rPr>
                  </w:pPr>
                </w:p>
              </w:tc>
              <w:tc>
                <w:tcPr>
                  <w:tcW w:w="4320" w:type="dxa"/>
                  <w:tcBorders>
                    <w:top w:val="nil"/>
                    <w:left w:val="nil"/>
                    <w:bottom w:val="nil"/>
                    <w:right w:val="nil"/>
                  </w:tcBorders>
                  <w:hideMark/>
                </w:tcPr>
                <w:p w:rsidR="003A4ECD" w:rsidRPr="003A4ECD" w:rsidRDefault="003A4ECD" w:rsidP="003A4ECD">
                  <w:pPr>
                    <w:jc w:val="center"/>
                    <w:rPr>
                      <w:rFonts w:ascii="Times New Roman" w:hAnsi="Times New Roman" w:cs="Times New Roman"/>
                      <w:sz w:val="20"/>
                      <w:szCs w:val="20"/>
                    </w:rPr>
                  </w:pPr>
                  <w:r w:rsidRPr="003A4ECD">
                    <w:rPr>
                      <w:rFonts w:ascii="Times New Roman" w:hAnsi="Times New Roman" w:cs="Times New Roman"/>
                      <w:sz w:val="20"/>
                      <w:szCs w:val="20"/>
                    </w:rPr>
                    <w:t xml:space="preserve">ул. Ленина,96/1, </w:t>
                  </w:r>
                  <w:proofErr w:type="spellStart"/>
                  <w:r w:rsidRPr="003A4ECD">
                    <w:rPr>
                      <w:rFonts w:ascii="Times New Roman" w:hAnsi="Times New Roman" w:cs="Times New Roman"/>
                      <w:sz w:val="20"/>
                      <w:szCs w:val="20"/>
                    </w:rPr>
                    <w:t>д</w:t>
                  </w:r>
                  <w:proofErr w:type="gramStart"/>
                  <w:r w:rsidRPr="003A4ECD">
                    <w:rPr>
                      <w:rFonts w:ascii="Times New Roman" w:hAnsi="Times New Roman" w:cs="Times New Roman"/>
                      <w:sz w:val="20"/>
                      <w:szCs w:val="20"/>
                    </w:rPr>
                    <w:t>.А</w:t>
                  </w:r>
                  <w:proofErr w:type="gramEnd"/>
                  <w:r w:rsidRPr="003A4ECD">
                    <w:rPr>
                      <w:rFonts w:ascii="Times New Roman" w:hAnsi="Times New Roman" w:cs="Times New Roman"/>
                      <w:sz w:val="20"/>
                      <w:szCs w:val="20"/>
                    </w:rPr>
                    <w:t>бдуллино</w:t>
                  </w:r>
                  <w:proofErr w:type="spellEnd"/>
                  <w:r w:rsidRPr="003A4ECD">
                    <w:rPr>
                      <w:rFonts w:ascii="Times New Roman" w:hAnsi="Times New Roman" w:cs="Times New Roman"/>
                      <w:sz w:val="20"/>
                      <w:szCs w:val="20"/>
                    </w:rPr>
                    <w:t>, 452555,</w:t>
                  </w:r>
                </w:p>
                <w:p w:rsidR="003A4ECD" w:rsidRPr="003A4ECD" w:rsidRDefault="003A4ECD" w:rsidP="003A4ECD">
                  <w:pPr>
                    <w:jc w:val="center"/>
                    <w:rPr>
                      <w:rFonts w:ascii="Times New Roman" w:hAnsi="Times New Roman" w:cs="Times New Roman"/>
                      <w:sz w:val="20"/>
                      <w:szCs w:val="20"/>
                    </w:rPr>
                  </w:pPr>
                  <w:r w:rsidRPr="003A4ECD">
                    <w:rPr>
                      <w:rFonts w:ascii="Times New Roman" w:hAnsi="Times New Roman" w:cs="Times New Roman"/>
                      <w:sz w:val="20"/>
                      <w:szCs w:val="20"/>
                    </w:rPr>
                    <w:t>Тел. (34770)2-53-10</w:t>
                  </w:r>
                </w:p>
                <w:p w:rsidR="003A4ECD" w:rsidRPr="003A4ECD" w:rsidRDefault="003A4ECD" w:rsidP="003A4ECD">
                  <w:pPr>
                    <w:jc w:val="center"/>
                    <w:rPr>
                      <w:rFonts w:ascii="Times New Roman" w:hAnsi="Times New Roman" w:cs="Times New Roman"/>
                      <w:sz w:val="20"/>
                      <w:szCs w:val="20"/>
                      <w:lang w:val="en-GB"/>
                    </w:rPr>
                  </w:pPr>
                  <w:r w:rsidRPr="003A4ECD">
                    <w:rPr>
                      <w:rFonts w:ascii="Times New Roman" w:hAnsi="Times New Roman" w:cs="Times New Roman"/>
                      <w:sz w:val="20"/>
                      <w:szCs w:val="20"/>
                      <w:lang w:val="en-US"/>
                    </w:rPr>
                    <w:t>E</w:t>
                  </w:r>
                  <w:proofErr w:type="gramStart"/>
                  <w:r w:rsidRPr="003A4ECD">
                    <w:rPr>
                      <w:rFonts w:ascii="Times New Roman" w:hAnsi="Times New Roman" w:cs="Times New Roman"/>
                      <w:sz w:val="20"/>
                      <w:szCs w:val="20"/>
                      <w:lang w:val="en-US"/>
                    </w:rPr>
                    <w:t>:mail</w:t>
                  </w:r>
                  <w:proofErr w:type="gramEnd"/>
                  <w:r w:rsidRPr="003A4ECD">
                    <w:rPr>
                      <w:rFonts w:ascii="Times New Roman" w:hAnsi="Times New Roman" w:cs="Times New Roman"/>
                      <w:sz w:val="20"/>
                      <w:szCs w:val="20"/>
                      <w:lang w:val="en-GB"/>
                    </w:rPr>
                    <w:t xml:space="preserve">: </w:t>
                  </w:r>
                  <w:r w:rsidRPr="003A4ECD">
                    <w:rPr>
                      <w:rFonts w:ascii="Times New Roman" w:hAnsi="Times New Roman" w:cs="Times New Roman"/>
                      <w:sz w:val="20"/>
                      <w:szCs w:val="20"/>
                      <w:lang w:val="en-US"/>
                    </w:rPr>
                    <w:t>selsk2011</w:t>
                  </w:r>
                  <w:r w:rsidRPr="003A4ECD">
                    <w:rPr>
                      <w:rFonts w:ascii="Times New Roman" w:hAnsi="Times New Roman" w:cs="Times New Roman"/>
                      <w:sz w:val="20"/>
                      <w:szCs w:val="20"/>
                      <w:lang w:val="en-GB"/>
                    </w:rPr>
                    <w:t>@mail..</w:t>
                  </w:r>
                  <w:proofErr w:type="spellStart"/>
                  <w:r w:rsidRPr="003A4ECD">
                    <w:rPr>
                      <w:rFonts w:ascii="Times New Roman" w:hAnsi="Times New Roman" w:cs="Times New Roman"/>
                      <w:sz w:val="20"/>
                      <w:szCs w:val="20"/>
                      <w:lang w:val="en-US"/>
                    </w:rPr>
                    <w:t>ru</w:t>
                  </w:r>
                  <w:proofErr w:type="spellEnd"/>
                </w:p>
              </w:tc>
            </w:tr>
          </w:tbl>
          <w:p w:rsidR="003A4ECD" w:rsidRPr="003A4ECD" w:rsidRDefault="003A4ECD" w:rsidP="003A4ECD">
            <w:pPr>
              <w:jc w:val="center"/>
              <w:rPr>
                <w:rFonts w:ascii="Times New Roman" w:hAnsi="Times New Roman" w:cs="Times New Roman"/>
                <w:sz w:val="18"/>
                <w:szCs w:val="18"/>
              </w:rPr>
            </w:pPr>
            <w:r w:rsidRPr="003A4ECD">
              <w:rPr>
                <w:rFonts w:ascii="Times New Roman" w:hAnsi="Times New Roman" w:cs="Times New Roman"/>
                <w:sz w:val="20"/>
                <w:szCs w:val="20"/>
              </w:rPr>
              <w:t>ОКПО – 42984424, ОГРН – 1020200785989, ИНН – 0236002070</w:t>
            </w:r>
          </w:p>
        </w:tc>
      </w:tr>
    </w:tbl>
    <w:p w:rsidR="003A4ECD" w:rsidRPr="003A4ECD" w:rsidRDefault="00D85F00" w:rsidP="003A4ECD">
      <w:pPr>
        <w:rPr>
          <w:rFonts w:ascii="Times New Roman" w:hAnsi="Times New Roman" w:cs="Times New Roman"/>
          <w:b/>
          <w:lang w:val="ba-RU"/>
        </w:rPr>
      </w:pPr>
      <w:r>
        <w:rPr>
          <w:rFonts w:ascii="Times New Roman" w:hAnsi="Times New Roman" w:cs="Times New Roman"/>
          <w:noProof/>
        </w:rPr>
        <w:pict>
          <v:line id="_x0000_s1027" style="position:absolute;z-index:251658240;mso-position-horizontal-relative:text;mso-position-vertical-relative:text" from="-20.45pt,2.3pt" to="501.55pt,2.3pt" strokeweight="4.5pt">
            <v:stroke linestyle="thinThick"/>
          </v:line>
        </w:pict>
      </w:r>
    </w:p>
    <w:p w:rsidR="003A4ECD" w:rsidRPr="003A4ECD" w:rsidRDefault="00F37FAE" w:rsidP="003A4ECD">
      <w:pPr>
        <w:rPr>
          <w:rFonts w:ascii="Times New Roman" w:hAnsi="Times New Roman" w:cs="Times New Roman"/>
          <w:b/>
        </w:rPr>
      </w:pPr>
      <w:r>
        <w:rPr>
          <w:rFonts w:ascii="Times New Roman" w:hAnsi="Times New Roman" w:cs="Times New Roman"/>
          <w:b/>
          <w:lang w:val="ba-RU"/>
        </w:rPr>
        <w:t xml:space="preserve">                  </w:t>
      </w:r>
      <w:r w:rsidR="003A4ECD" w:rsidRPr="003A4ECD">
        <w:rPr>
          <w:rFonts w:ascii="Times New Roman" w:hAnsi="Times New Roman" w:cs="Times New Roman"/>
          <w:b/>
          <w:lang w:val="ba-RU"/>
        </w:rPr>
        <w:t>Ҡ</w:t>
      </w:r>
      <w:r w:rsidR="003A4ECD" w:rsidRPr="003A4ECD">
        <w:rPr>
          <w:rFonts w:ascii="Times New Roman" w:hAnsi="Times New Roman" w:cs="Times New Roman"/>
          <w:b/>
        </w:rPr>
        <w:t>АРАР                                                                                       Р Е Ш Е Н И Е</w:t>
      </w:r>
    </w:p>
    <w:p w:rsidR="003A4ECD" w:rsidRPr="003A4ECD" w:rsidRDefault="003A4ECD" w:rsidP="003A4ECD">
      <w:pPr>
        <w:rPr>
          <w:rFonts w:ascii="Times New Roman" w:hAnsi="Times New Roman" w:cs="Times New Roman"/>
          <w:sz w:val="18"/>
          <w:szCs w:val="18"/>
        </w:rPr>
      </w:pPr>
    </w:p>
    <w:p w:rsidR="003A4ECD" w:rsidRPr="003A4ECD" w:rsidRDefault="00F37FAE" w:rsidP="003A4ECD">
      <w:pPr>
        <w:jc w:val="both"/>
        <w:rPr>
          <w:rFonts w:ascii="Times New Roman" w:hAnsi="Times New Roman" w:cs="Times New Roman"/>
          <w:lang w:val="ba-RU"/>
        </w:rPr>
      </w:pPr>
      <w:r>
        <w:rPr>
          <w:rFonts w:ascii="Times New Roman" w:hAnsi="Times New Roman" w:cs="Times New Roman"/>
        </w:rPr>
        <w:t xml:space="preserve">                   </w:t>
      </w:r>
      <w:r w:rsidR="003A4ECD" w:rsidRPr="003A4ECD">
        <w:rPr>
          <w:rFonts w:ascii="Times New Roman" w:hAnsi="Times New Roman" w:cs="Times New Roman"/>
          <w:lang w:val="ba-RU"/>
        </w:rPr>
        <w:t>2</w:t>
      </w:r>
      <w:r>
        <w:rPr>
          <w:rFonts w:ascii="Times New Roman" w:hAnsi="Times New Roman" w:cs="Times New Roman"/>
          <w:lang w:val="ba-RU"/>
        </w:rPr>
        <w:t>4</w:t>
      </w:r>
      <w:r w:rsidR="003A4ECD" w:rsidRPr="003A4ECD">
        <w:rPr>
          <w:rFonts w:ascii="Times New Roman" w:hAnsi="Times New Roman" w:cs="Times New Roman"/>
          <w:lang w:val="ba-RU"/>
        </w:rPr>
        <w:t xml:space="preserve"> </w:t>
      </w:r>
      <w:r>
        <w:rPr>
          <w:rFonts w:ascii="Times New Roman" w:hAnsi="Times New Roman" w:cs="Times New Roman"/>
          <w:lang w:val="ba-RU"/>
        </w:rPr>
        <w:t>июль</w:t>
      </w:r>
      <w:r w:rsidR="003A4ECD" w:rsidRPr="003A4ECD">
        <w:rPr>
          <w:rFonts w:ascii="Times New Roman" w:hAnsi="Times New Roman" w:cs="Times New Roman"/>
          <w:lang w:val="ba-RU"/>
        </w:rPr>
        <w:t xml:space="preserve"> 2015 йыл                                 № 1</w:t>
      </w:r>
      <w:r>
        <w:rPr>
          <w:rFonts w:ascii="Times New Roman" w:hAnsi="Times New Roman" w:cs="Times New Roman"/>
          <w:lang w:val="ba-RU"/>
        </w:rPr>
        <w:t>44</w:t>
      </w:r>
      <w:r w:rsidR="003A4ECD" w:rsidRPr="003A4ECD">
        <w:rPr>
          <w:rFonts w:ascii="Times New Roman" w:hAnsi="Times New Roman" w:cs="Times New Roman"/>
          <w:lang w:val="ba-RU"/>
        </w:rPr>
        <w:t xml:space="preserve">                     от 2</w:t>
      </w:r>
      <w:r>
        <w:rPr>
          <w:rFonts w:ascii="Times New Roman" w:hAnsi="Times New Roman" w:cs="Times New Roman"/>
          <w:lang w:val="ba-RU"/>
        </w:rPr>
        <w:t>4</w:t>
      </w:r>
      <w:r w:rsidR="003A4ECD" w:rsidRPr="003A4ECD">
        <w:rPr>
          <w:rFonts w:ascii="Times New Roman" w:hAnsi="Times New Roman" w:cs="Times New Roman"/>
          <w:lang w:val="ba-RU"/>
        </w:rPr>
        <w:t xml:space="preserve"> </w:t>
      </w:r>
      <w:r>
        <w:rPr>
          <w:rFonts w:ascii="Times New Roman" w:hAnsi="Times New Roman" w:cs="Times New Roman"/>
          <w:lang w:val="ba-RU"/>
        </w:rPr>
        <w:t xml:space="preserve"> июля</w:t>
      </w:r>
      <w:r w:rsidR="003A4ECD" w:rsidRPr="003A4ECD">
        <w:rPr>
          <w:rFonts w:ascii="Times New Roman" w:hAnsi="Times New Roman" w:cs="Times New Roman"/>
          <w:lang w:val="ba-RU"/>
        </w:rPr>
        <w:t xml:space="preserve"> 2015 года</w:t>
      </w:r>
    </w:p>
    <w:p w:rsidR="003A4ECD" w:rsidRPr="003A4ECD" w:rsidRDefault="003A4ECD" w:rsidP="003A4ECD">
      <w:pPr>
        <w:jc w:val="center"/>
        <w:rPr>
          <w:rFonts w:ascii="Times New Roman" w:hAnsi="Times New Roman" w:cs="Times New Roman"/>
          <w:b/>
          <w:lang w:val="ba-RU"/>
        </w:rPr>
      </w:pPr>
    </w:p>
    <w:p w:rsidR="00F37FAE" w:rsidRPr="00F37FAE" w:rsidRDefault="003A4ECD" w:rsidP="00F37FAE">
      <w:pPr>
        <w:jc w:val="center"/>
        <w:rPr>
          <w:rFonts w:ascii="Times New Roman" w:hAnsi="Times New Roman" w:cs="Times New Roman"/>
          <w:b/>
          <w:sz w:val="28"/>
          <w:szCs w:val="28"/>
        </w:rPr>
      </w:pPr>
      <w:r w:rsidRPr="003A4ECD">
        <w:rPr>
          <w:rFonts w:ascii="Times New Roman" w:hAnsi="Times New Roman" w:cs="Times New Roman"/>
          <w:b/>
          <w:sz w:val="28"/>
        </w:rPr>
        <w:t xml:space="preserve"> Об утверждении </w:t>
      </w:r>
      <w:r w:rsidR="00F37FAE" w:rsidRPr="00F37FAE">
        <w:rPr>
          <w:rFonts w:ascii="Times New Roman" w:hAnsi="Times New Roman" w:cs="Times New Roman"/>
          <w:b/>
          <w:sz w:val="28"/>
          <w:szCs w:val="28"/>
        </w:rPr>
        <w:t>местных нормативов</w:t>
      </w:r>
    </w:p>
    <w:p w:rsidR="00F37FAE" w:rsidRPr="00F37FAE" w:rsidRDefault="00F37FAE" w:rsidP="00F37FAE">
      <w:pPr>
        <w:jc w:val="center"/>
        <w:rPr>
          <w:rFonts w:ascii="Times New Roman" w:hAnsi="Times New Roman" w:cs="Times New Roman"/>
          <w:b/>
          <w:sz w:val="28"/>
          <w:szCs w:val="28"/>
        </w:rPr>
      </w:pPr>
      <w:r w:rsidRPr="00F37FAE">
        <w:rPr>
          <w:rFonts w:ascii="Times New Roman" w:hAnsi="Times New Roman" w:cs="Times New Roman"/>
          <w:b/>
          <w:sz w:val="28"/>
          <w:szCs w:val="28"/>
        </w:rPr>
        <w:t>градостроительного проектирования</w:t>
      </w:r>
    </w:p>
    <w:p w:rsidR="00F37FAE" w:rsidRPr="00F37FAE" w:rsidRDefault="00F37FAE" w:rsidP="00F37FAE">
      <w:pPr>
        <w:jc w:val="center"/>
        <w:rPr>
          <w:rFonts w:ascii="Times New Roman" w:hAnsi="Times New Roman" w:cs="Times New Roman"/>
          <w:b/>
          <w:sz w:val="28"/>
          <w:szCs w:val="28"/>
        </w:rPr>
      </w:pPr>
      <w:r w:rsidRPr="00F37FAE">
        <w:rPr>
          <w:rFonts w:ascii="Times New Roman" w:hAnsi="Times New Roman" w:cs="Times New Roman"/>
          <w:b/>
          <w:sz w:val="28"/>
          <w:szCs w:val="28"/>
        </w:rPr>
        <w:t>сельского поселения</w:t>
      </w:r>
    </w:p>
    <w:p w:rsidR="00F37FAE" w:rsidRDefault="00F37FAE" w:rsidP="00F37FAE">
      <w:pPr>
        <w:jc w:val="center"/>
        <w:rPr>
          <w:rFonts w:ascii="Times New Roman" w:hAnsi="Times New Roman" w:cs="Times New Roman"/>
          <w:b/>
        </w:rPr>
      </w:pPr>
    </w:p>
    <w:p w:rsidR="00F37FAE" w:rsidRDefault="00F37FAE" w:rsidP="00F37FAE">
      <w:pPr>
        <w:jc w:val="center"/>
        <w:rPr>
          <w:rFonts w:ascii="Times New Roman" w:hAnsi="Times New Roman" w:cs="Times New Roman"/>
          <w:b/>
        </w:rPr>
      </w:pPr>
    </w:p>
    <w:p w:rsidR="00F37FAE" w:rsidRPr="009442A4" w:rsidRDefault="00F37FAE" w:rsidP="00F37FAE">
      <w:pPr>
        <w:jc w:val="both"/>
        <w:rPr>
          <w:rFonts w:ascii="Times New Roman" w:hAnsi="Times New Roman" w:cs="Times New Roman"/>
          <w:sz w:val="28"/>
          <w:szCs w:val="28"/>
        </w:rPr>
      </w:pPr>
      <w:r>
        <w:rPr>
          <w:rFonts w:ascii="Times New Roman" w:hAnsi="Times New Roman" w:cs="Times New Roman"/>
        </w:rPr>
        <w:t xml:space="preserve">           </w:t>
      </w:r>
      <w:r w:rsidRPr="009442A4">
        <w:rPr>
          <w:rFonts w:ascii="Times New Roman" w:hAnsi="Times New Roman" w:cs="Times New Roman"/>
          <w:sz w:val="28"/>
          <w:szCs w:val="28"/>
        </w:rPr>
        <w:t>В соответствии с законодательством Российской Федерации и Республики Башкортостан Совет сельского поселения Абдуллинский сельсовет муниципального района Мечетлинский район Республики Башкортостан решил:</w:t>
      </w:r>
    </w:p>
    <w:p w:rsidR="00F37FAE" w:rsidRPr="009442A4" w:rsidRDefault="00F37FAE" w:rsidP="00F37FAE">
      <w:pPr>
        <w:jc w:val="both"/>
        <w:rPr>
          <w:rFonts w:ascii="Times New Roman" w:hAnsi="Times New Roman" w:cs="Times New Roman"/>
          <w:sz w:val="28"/>
          <w:szCs w:val="28"/>
        </w:rPr>
      </w:pPr>
    </w:p>
    <w:p w:rsidR="00F37FAE" w:rsidRPr="009442A4" w:rsidRDefault="00F37FAE" w:rsidP="00F37FAE">
      <w:pPr>
        <w:jc w:val="both"/>
        <w:rPr>
          <w:rFonts w:ascii="Times New Roman" w:hAnsi="Times New Roman" w:cs="Times New Roman"/>
          <w:sz w:val="28"/>
          <w:szCs w:val="28"/>
        </w:rPr>
      </w:pPr>
      <w:r w:rsidRPr="009442A4">
        <w:rPr>
          <w:rFonts w:ascii="Times New Roman" w:hAnsi="Times New Roman" w:cs="Times New Roman"/>
          <w:sz w:val="28"/>
          <w:szCs w:val="28"/>
        </w:rPr>
        <w:t>1.Утвердить местные нормативы градостроительного проектирования сельского поселения.</w:t>
      </w:r>
      <w:r w:rsidR="009442A4">
        <w:rPr>
          <w:rFonts w:ascii="Times New Roman" w:hAnsi="Times New Roman" w:cs="Times New Roman"/>
          <w:sz w:val="28"/>
          <w:szCs w:val="28"/>
        </w:rPr>
        <w:t xml:space="preserve"> Приложение № 1</w:t>
      </w:r>
    </w:p>
    <w:p w:rsidR="009442A4" w:rsidRDefault="009442A4" w:rsidP="009442A4">
      <w:pPr>
        <w:pStyle w:val="a4"/>
        <w:jc w:val="both"/>
        <w:rPr>
          <w:b/>
          <w:bCs/>
          <w:sz w:val="28"/>
        </w:rPr>
      </w:pPr>
      <w:r>
        <w:rPr>
          <w:sz w:val="28"/>
        </w:rPr>
        <w:t xml:space="preserve">2.Настоящее решение вступает в силу с момента подписания. </w:t>
      </w:r>
    </w:p>
    <w:p w:rsidR="009442A4" w:rsidRDefault="009442A4" w:rsidP="009442A4">
      <w:pPr>
        <w:pStyle w:val="a4"/>
        <w:jc w:val="both"/>
        <w:rPr>
          <w:b/>
          <w:bCs/>
          <w:sz w:val="28"/>
        </w:rPr>
      </w:pPr>
      <w:r>
        <w:rPr>
          <w:sz w:val="28"/>
        </w:rPr>
        <w:t xml:space="preserve">3.Настоящее решение разместить в сети общего доступа «Интернет» на официальном сайте Администрации сельского поселения Абдуллинский сельсовет муниципального района Мечетлинский район Республики Башкортостан и обнародовать на информационном стенде Администрации сельского поселения Абдуллинский сельсовет муниципального района Мечетлинский район Республики Башкортостан. </w:t>
      </w:r>
    </w:p>
    <w:p w:rsidR="00F37FAE" w:rsidRDefault="00F37FAE" w:rsidP="00F37FAE">
      <w:pPr>
        <w:jc w:val="both"/>
        <w:rPr>
          <w:rFonts w:ascii="Times New Roman" w:hAnsi="Times New Roman" w:cs="Times New Roman"/>
        </w:rPr>
      </w:pPr>
      <w:r>
        <w:rPr>
          <w:rFonts w:ascii="Times New Roman" w:hAnsi="Times New Roman" w:cs="Times New Roman"/>
        </w:rPr>
        <w:t xml:space="preserve"> </w:t>
      </w:r>
    </w:p>
    <w:p w:rsidR="009442A4" w:rsidRPr="00F37FAE" w:rsidRDefault="009442A4" w:rsidP="00F37FAE">
      <w:pPr>
        <w:jc w:val="both"/>
        <w:rPr>
          <w:rFonts w:ascii="Times New Roman" w:hAnsi="Times New Roman" w:cs="Times New Roman"/>
        </w:rPr>
      </w:pPr>
    </w:p>
    <w:p w:rsidR="003A4ECD" w:rsidRPr="00F37FAE" w:rsidRDefault="003A4ECD" w:rsidP="00F37FAE">
      <w:pPr>
        <w:jc w:val="both"/>
        <w:outlineLvl w:val="0"/>
        <w:rPr>
          <w:rFonts w:ascii="Times New Roman" w:hAnsi="Times New Roman" w:cs="Times New Roman"/>
          <w:sz w:val="28"/>
        </w:rPr>
      </w:pPr>
    </w:p>
    <w:p w:rsidR="003A4ECD" w:rsidRPr="009442A4" w:rsidRDefault="009442A4" w:rsidP="00F37FAE">
      <w:pPr>
        <w:jc w:val="both"/>
        <w:rPr>
          <w:rFonts w:ascii="Times New Roman" w:hAnsi="Times New Roman" w:cs="Times New Roman"/>
          <w:sz w:val="28"/>
          <w:szCs w:val="28"/>
        </w:rPr>
      </w:pPr>
      <w:r w:rsidRPr="009442A4">
        <w:rPr>
          <w:rFonts w:ascii="Times New Roman" w:hAnsi="Times New Roman" w:cs="Times New Roman"/>
          <w:sz w:val="28"/>
          <w:szCs w:val="28"/>
        </w:rPr>
        <w:t xml:space="preserve">Глава </w:t>
      </w:r>
      <w:r>
        <w:rPr>
          <w:rFonts w:ascii="Times New Roman" w:hAnsi="Times New Roman" w:cs="Times New Roman"/>
          <w:sz w:val="28"/>
          <w:szCs w:val="28"/>
        </w:rPr>
        <w:t xml:space="preserve">                                                                                Р.Г.Нусратуллин</w:t>
      </w:r>
    </w:p>
    <w:p w:rsidR="003A4ECD" w:rsidRDefault="003A4ECD" w:rsidP="009442A4">
      <w:pPr>
        <w:jc w:val="both"/>
        <w:rPr>
          <w:rFonts w:ascii="Times New Roman" w:hAnsi="Times New Roman" w:cs="Times New Roman"/>
        </w:rPr>
      </w:pPr>
    </w:p>
    <w:p w:rsidR="003A4ECD" w:rsidRDefault="003A4ECD" w:rsidP="00B74705">
      <w:pPr>
        <w:jc w:val="right"/>
        <w:rPr>
          <w:rFonts w:ascii="Times New Roman" w:hAnsi="Times New Roman" w:cs="Times New Roman"/>
        </w:rPr>
      </w:pPr>
    </w:p>
    <w:p w:rsidR="009442A4" w:rsidRDefault="009442A4" w:rsidP="00B74705">
      <w:pPr>
        <w:jc w:val="right"/>
        <w:rPr>
          <w:rFonts w:ascii="Times New Roman" w:hAnsi="Times New Roman" w:cs="Times New Roman"/>
        </w:rPr>
      </w:pPr>
    </w:p>
    <w:p w:rsidR="009442A4" w:rsidRDefault="009442A4" w:rsidP="00B74705">
      <w:pPr>
        <w:jc w:val="right"/>
        <w:rPr>
          <w:rFonts w:ascii="Times New Roman" w:hAnsi="Times New Roman" w:cs="Times New Roman"/>
        </w:rPr>
      </w:pPr>
    </w:p>
    <w:p w:rsidR="009442A4" w:rsidRDefault="009442A4" w:rsidP="00B74705">
      <w:pPr>
        <w:jc w:val="right"/>
        <w:rPr>
          <w:rFonts w:ascii="Times New Roman" w:hAnsi="Times New Roman" w:cs="Times New Roman"/>
        </w:rPr>
      </w:pPr>
    </w:p>
    <w:p w:rsidR="009442A4" w:rsidRDefault="009442A4" w:rsidP="00B74705">
      <w:pPr>
        <w:jc w:val="right"/>
        <w:rPr>
          <w:rFonts w:ascii="Times New Roman" w:hAnsi="Times New Roman" w:cs="Times New Roman"/>
        </w:rPr>
      </w:pPr>
    </w:p>
    <w:p w:rsidR="009442A4" w:rsidRDefault="009442A4" w:rsidP="00B74705">
      <w:pPr>
        <w:jc w:val="right"/>
        <w:rPr>
          <w:rFonts w:ascii="Times New Roman" w:hAnsi="Times New Roman" w:cs="Times New Roman"/>
        </w:rPr>
      </w:pPr>
    </w:p>
    <w:p w:rsidR="009442A4" w:rsidRDefault="009442A4" w:rsidP="00B74705">
      <w:pPr>
        <w:jc w:val="right"/>
        <w:rPr>
          <w:rFonts w:ascii="Times New Roman" w:hAnsi="Times New Roman" w:cs="Times New Roman"/>
        </w:rPr>
      </w:pPr>
    </w:p>
    <w:p w:rsidR="009442A4" w:rsidRDefault="009442A4" w:rsidP="00B74705">
      <w:pPr>
        <w:jc w:val="right"/>
        <w:rPr>
          <w:rFonts w:ascii="Times New Roman" w:hAnsi="Times New Roman" w:cs="Times New Roman"/>
        </w:rPr>
      </w:pPr>
    </w:p>
    <w:p w:rsidR="009442A4" w:rsidRDefault="009442A4" w:rsidP="00B74705">
      <w:pPr>
        <w:jc w:val="right"/>
        <w:rPr>
          <w:rFonts w:ascii="Times New Roman" w:hAnsi="Times New Roman" w:cs="Times New Roman"/>
        </w:rPr>
      </w:pPr>
    </w:p>
    <w:p w:rsidR="009442A4" w:rsidRDefault="009442A4" w:rsidP="00B74705">
      <w:pPr>
        <w:jc w:val="right"/>
        <w:rPr>
          <w:rFonts w:ascii="Times New Roman" w:hAnsi="Times New Roman" w:cs="Times New Roman"/>
        </w:rPr>
      </w:pPr>
    </w:p>
    <w:p w:rsidR="009442A4" w:rsidRDefault="009442A4" w:rsidP="00B74705">
      <w:pPr>
        <w:jc w:val="right"/>
        <w:rPr>
          <w:rFonts w:ascii="Times New Roman" w:hAnsi="Times New Roman" w:cs="Times New Roman"/>
        </w:rPr>
      </w:pPr>
    </w:p>
    <w:p w:rsidR="009442A4" w:rsidRDefault="009442A4" w:rsidP="00B74705">
      <w:pPr>
        <w:jc w:val="right"/>
        <w:rPr>
          <w:rFonts w:ascii="Times New Roman" w:hAnsi="Times New Roman" w:cs="Times New Roman"/>
        </w:rPr>
      </w:pPr>
    </w:p>
    <w:p w:rsidR="009442A4" w:rsidRDefault="009442A4" w:rsidP="00B74705">
      <w:pPr>
        <w:jc w:val="right"/>
        <w:rPr>
          <w:rFonts w:ascii="Times New Roman" w:hAnsi="Times New Roman" w:cs="Times New Roman"/>
        </w:rPr>
      </w:pPr>
    </w:p>
    <w:p w:rsidR="009442A4" w:rsidRDefault="009442A4" w:rsidP="00B74705">
      <w:pPr>
        <w:jc w:val="right"/>
        <w:rPr>
          <w:rFonts w:ascii="Times New Roman" w:hAnsi="Times New Roman" w:cs="Times New Roman"/>
        </w:rPr>
      </w:pPr>
    </w:p>
    <w:p w:rsidR="00D85F00" w:rsidRDefault="00D85F00" w:rsidP="00B74705">
      <w:pPr>
        <w:jc w:val="right"/>
        <w:rPr>
          <w:rFonts w:ascii="Times New Roman" w:hAnsi="Times New Roman" w:cs="Times New Roman"/>
        </w:rPr>
      </w:pPr>
    </w:p>
    <w:p w:rsidR="009442A4" w:rsidRDefault="009442A4" w:rsidP="00B74705">
      <w:pPr>
        <w:jc w:val="right"/>
        <w:rPr>
          <w:rFonts w:ascii="Times New Roman" w:hAnsi="Times New Roman" w:cs="Times New Roman"/>
        </w:rPr>
      </w:pPr>
      <w:r>
        <w:rPr>
          <w:rFonts w:ascii="Times New Roman" w:hAnsi="Times New Roman" w:cs="Times New Roman"/>
        </w:rPr>
        <w:lastRenderedPageBreak/>
        <w:t>Приложение №1</w:t>
      </w:r>
    </w:p>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Утвержден</w:t>
      </w:r>
    </w:p>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 xml:space="preserve">решением Совета </w:t>
      </w:r>
    </w:p>
    <w:p w:rsidR="005032B7" w:rsidRDefault="005032B7" w:rsidP="00B74705">
      <w:pPr>
        <w:jc w:val="right"/>
        <w:rPr>
          <w:rFonts w:ascii="Times New Roman" w:hAnsi="Times New Roman" w:cs="Times New Roman"/>
        </w:rPr>
      </w:pPr>
      <w:r w:rsidRPr="005032B7">
        <w:rPr>
          <w:rFonts w:ascii="Times New Roman" w:hAnsi="Times New Roman" w:cs="Times New Roman"/>
        </w:rPr>
        <w:t>сельского поселения</w:t>
      </w:r>
    </w:p>
    <w:p w:rsidR="009442A4" w:rsidRPr="005032B7" w:rsidRDefault="009442A4" w:rsidP="00B74705">
      <w:pPr>
        <w:jc w:val="right"/>
        <w:rPr>
          <w:rFonts w:ascii="Times New Roman" w:hAnsi="Times New Roman" w:cs="Times New Roman"/>
        </w:rPr>
      </w:pPr>
      <w:r>
        <w:rPr>
          <w:rFonts w:ascii="Times New Roman" w:hAnsi="Times New Roman" w:cs="Times New Roman"/>
        </w:rPr>
        <w:t xml:space="preserve">Абдуллинский сельсовет </w:t>
      </w:r>
    </w:p>
    <w:p w:rsidR="005032B7" w:rsidRPr="005032B7" w:rsidRDefault="005032B7" w:rsidP="00D85F00">
      <w:pPr>
        <w:jc w:val="right"/>
        <w:rPr>
          <w:rFonts w:ascii="Times New Roman" w:hAnsi="Times New Roman" w:cs="Times New Roman"/>
        </w:rPr>
      </w:pPr>
      <w:r w:rsidRPr="005032B7">
        <w:rPr>
          <w:rFonts w:ascii="Times New Roman" w:hAnsi="Times New Roman" w:cs="Times New Roman"/>
        </w:rPr>
        <w:t xml:space="preserve">                                                                                                  </w:t>
      </w:r>
      <w:r w:rsidR="009442A4">
        <w:rPr>
          <w:rFonts w:ascii="Times New Roman" w:hAnsi="Times New Roman" w:cs="Times New Roman"/>
        </w:rPr>
        <w:t xml:space="preserve">                               </w:t>
      </w:r>
      <w:r w:rsidRPr="005032B7">
        <w:rPr>
          <w:rFonts w:ascii="Times New Roman" w:hAnsi="Times New Roman" w:cs="Times New Roman"/>
        </w:rPr>
        <w:t>от</w:t>
      </w:r>
      <w:r w:rsidR="009442A4">
        <w:rPr>
          <w:rFonts w:ascii="Times New Roman" w:hAnsi="Times New Roman" w:cs="Times New Roman"/>
        </w:rPr>
        <w:t xml:space="preserve"> 24 июля 2015 г. </w:t>
      </w:r>
      <w:r w:rsidR="00D85F00">
        <w:rPr>
          <w:rFonts w:ascii="Times New Roman" w:hAnsi="Times New Roman" w:cs="Times New Roman"/>
        </w:rPr>
        <w:t xml:space="preserve">                            </w:t>
      </w:r>
      <w:r w:rsidR="009442A4">
        <w:rPr>
          <w:rFonts w:ascii="Times New Roman" w:hAnsi="Times New Roman" w:cs="Times New Roman"/>
        </w:rPr>
        <w:t>№144</w:t>
      </w: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Местные нормативы</w:t>
      </w:r>
      <w:bookmarkStart w:id="0" w:name="_GoBack"/>
      <w:bookmarkEnd w:id="0"/>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градостроительного проектирования</w:t>
      </w: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сельского поселения</w:t>
      </w: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Содержание:</w:t>
      </w:r>
    </w:p>
    <w:tbl>
      <w:tblPr>
        <w:tblW w:w="9525" w:type="dxa"/>
        <w:tblLayout w:type="fixed"/>
        <w:tblLook w:val="00A0" w:firstRow="1" w:lastRow="0" w:firstColumn="1" w:lastColumn="0" w:noHBand="0" w:noVBand="0"/>
      </w:tblPr>
      <w:tblGrid>
        <w:gridCol w:w="648"/>
        <w:gridCol w:w="648"/>
        <w:gridCol w:w="7448"/>
        <w:gridCol w:w="781"/>
      </w:tblGrid>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Общие положения…………………….…………………………………………</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2.</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жилых зон…………………………………………………………</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3.</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4.</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5.</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6.</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Расчетные показатели обеспеченности и интенсивности использования территорий садоводческих и </w:t>
            </w:r>
            <w:proofErr w:type="spellStart"/>
            <w:r w:rsidRPr="005032B7">
              <w:rPr>
                <w:rFonts w:ascii="Times New Roman" w:hAnsi="Times New Roman" w:cs="Times New Roman"/>
              </w:rPr>
              <w:t>огроднических</w:t>
            </w:r>
            <w:proofErr w:type="spellEnd"/>
            <w:r w:rsidRPr="005032B7">
              <w:rPr>
                <w:rFonts w:ascii="Times New Roman" w:hAnsi="Times New Roman" w:cs="Times New Roman"/>
              </w:rPr>
              <w:t xml:space="preserve"> объединений……………………</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8.</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9.</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w:t>
            </w:r>
            <w:r>
              <w:rPr>
                <w:rFonts w:ascii="Times New Roman" w:hAnsi="Times New Roman" w:cs="Times New Roman"/>
              </w:rPr>
              <w:t xml:space="preserve"> производственных и  коммунально-складских </w:t>
            </w:r>
            <w:r w:rsidRPr="005032B7">
              <w:rPr>
                <w:rFonts w:ascii="Times New Roman" w:hAnsi="Times New Roman" w:cs="Times New Roman"/>
              </w:rPr>
              <w:t>зон………………</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10.</w:t>
            </w:r>
          </w:p>
        </w:tc>
        <w:tc>
          <w:tcPr>
            <w:tcW w:w="8096"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11.</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12.</w:t>
            </w:r>
          </w:p>
        </w:tc>
        <w:tc>
          <w:tcPr>
            <w:tcW w:w="8096"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 xml:space="preserve">Расчетные показатели обеспеченности и интенсивности </w:t>
            </w:r>
            <w:proofErr w:type="gramStart"/>
            <w:r w:rsidRPr="005032B7">
              <w:rPr>
                <w:rFonts w:ascii="Times New Roman" w:hAnsi="Times New Roman" w:cs="Times New Roman"/>
              </w:rPr>
              <w:t>использования территорий зон объектов специального назначения</w:t>
            </w:r>
            <w:proofErr w:type="gramEnd"/>
            <w:r w:rsidRPr="005032B7">
              <w:rPr>
                <w:rFonts w:ascii="Times New Roman" w:hAnsi="Times New Roman" w:cs="Times New Roman"/>
              </w:rPr>
              <w:t>…………………………</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13.</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14.</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15.</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окружающей среды………………………………………….</w:t>
            </w:r>
            <w:r>
              <w:rPr>
                <w:rFonts w:ascii="Times New Roman" w:hAnsi="Times New Roman" w:cs="Times New Roman"/>
              </w:rPr>
              <w:t>…………</w:t>
            </w:r>
            <w:r w:rsidRPr="005032B7">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16.</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Пожарная безопасность…………………………….……………………………</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Приложения………………………………………………………………………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Термины и определения…………………….……………………………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Перечень законодательных и нормативных документов………………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bl>
    <w:p w:rsidR="005032B7" w:rsidRPr="005032B7" w:rsidRDefault="005032B7" w:rsidP="00B74705">
      <w:pPr>
        <w:rPr>
          <w:rFonts w:ascii="Times New Roman" w:hAnsi="Times New Roman" w:cs="Times New Roman"/>
        </w:rPr>
      </w:pPr>
    </w:p>
    <w:p w:rsidR="005032B7" w:rsidRPr="005032B7" w:rsidRDefault="005032B7" w:rsidP="00B74705">
      <w:pPr>
        <w:rPr>
          <w:rFonts w:ascii="Times New Roman" w:hAnsi="Times New Roman" w:cs="Times New Roman"/>
        </w:rPr>
      </w:pPr>
      <w:r w:rsidRPr="005032B7">
        <w:rPr>
          <w:rFonts w:ascii="Times New Roman" w:hAnsi="Times New Roman" w:cs="Times New Roman"/>
        </w:rPr>
        <w:br w:type="page"/>
      </w:r>
    </w:p>
    <w:p w:rsidR="005032B7" w:rsidRPr="00AF40DD" w:rsidRDefault="005032B7"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lastRenderedPageBreak/>
        <w:t>1. ОБЩИЕ ПОЛОЖЕНИЯ</w:t>
      </w:r>
    </w:p>
    <w:p w:rsidR="005032B7" w:rsidRPr="00AF40DD" w:rsidRDefault="005032B7" w:rsidP="00B74705">
      <w:pPr>
        <w:ind w:firstLine="567"/>
        <w:rPr>
          <w:rFonts w:ascii="Times New Roman" w:hAnsi="Times New Roman" w:cs="Times New Roman"/>
          <w:b/>
          <w:sz w:val="16"/>
          <w:szCs w:val="16"/>
        </w:rPr>
      </w:pPr>
    </w:p>
    <w:p w:rsidR="005032B7" w:rsidRPr="00AF40DD" w:rsidRDefault="005032B7"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t>1.1. Назначение и область применения местных градостроительных нормативов</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w:t>
      </w:r>
      <w:proofErr w:type="gramStart"/>
      <w:r w:rsidRPr="00AF40DD">
        <w:rPr>
          <w:rFonts w:ascii="Times New Roman" w:hAnsi="Times New Roman" w:cs="Times New Roman"/>
          <w:sz w:val="16"/>
          <w:szCs w:val="16"/>
        </w:rPr>
        <w:t xml:space="preserve">( </w:t>
      </w:r>
      <w:proofErr w:type="gramEnd"/>
      <w:r w:rsidRPr="00AF40DD">
        <w:rPr>
          <w:rFonts w:ascii="Times New Roman" w:hAnsi="Times New Roman" w:cs="Times New Roman"/>
          <w:sz w:val="16"/>
          <w:szCs w:val="16"/>
        </w:rPr>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1.1.5. По вопросам, не рассматриваемым в настоящих нормативах, следует руководствоваться действующими федеральными и республиканскими 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содержащиеся в республиканских нормативах градостроительного проектирования.</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1.1.8. Основные термины и определения, используемые в настоящих нормативах, приведены в разделе 17.1.</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17.2.</w:t>
      </w:r>
    </w:p>
    <w:p w:rsidR="005032B7" w:rsidRPr="00AF40DD" w:rsidRDefault="005032B7" w:rsidP="00B74705">
      <w:pPr>
        <w:ind w:firstLine="567"/>
        <w:rPr>
          <w:rFonts w:ascii="Times New Roman" w:hAnsi="Times New Roman" w:cs="Times New Roman"/>
          <w:sz w:val="16"/>
          <w:szCs w:val="16"/>
        </w:rPr>
      </w:pPr>
    </w:p>
    <w:p w:rsidR="005032B7" w:rsidRPr="00AF40DD" w:rsidRDefault="005032B7"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t>1.2. Общая организация территории сельских поселений</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1.2.1. </w:t>
      </w:r>
      <w:proofErr w:type="gramStart"/>
      <w:r w:rsidRPr="00AF40DD">
        <w:rPr>
          <w:rFonts w:ascii="Times New Roman" w:hAnsi="Times New Roman" w:cs="Times New Roman"/>
          <w:sz w:val="16"/>
          <w:szCs w:val="16"/>
        </w:rPr>
        <w:t>Общая организация территории сельских 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w:t>
      </w:r>
      <w:proofErr w:type="gramEnd"/>
      <w:r w:rsidRPr="00AF40DD">
        <w:rPr>
          <w:rFonts w:ascii="Times New Roman" w:hAnsi="Times New Roman" w:cs="Times New Roman"/>
          <w:sz w:val="16"/>
          <w:szCs w:val="16"/>
        </w:rPr>
        <w:t xml:space="preserve"> обеспечения наиболее благоприятных условий жизни населения,  обеспечения устойчивого функционирования естественных экологических систем.</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При этом необходимо учитывать:</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возможности развития сельских 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требования законодательства по развитию рынка земли и жилья;</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возможности бюджета и привлечения негосударственных инвестиций для программ развития сельских поселений.</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По функциональному использованию территории сельского поселения подразделяются на </w:t>
      </w:r>
      <w:proofErr w:type="gramStart"/>
      <w:r w:rsidRPr="00AF40DD">
        <w:rPr>
          <w:rFonts w:ascii="Times New Roman" w:hAnsi="Times New Roman" w:cs="Times New Roman"/>
          <w:sz w:val="16"/>
          <w:szCs w:val="16"/>
        </w:rPr>
        <w:t>селитебную</w:t>
      </w:r>
      <w:proofErr w:type="gramEnd"/>
      <w:r w:rsidRPr="00AF40DD">
        <w:rPr>
          <w:rFonts w:ascii="Times New Roman" w:hAnsi="Times New Roman" w:cs="Times New Roman"/>
          <w:sz w:val="16"/>
          <w:szCs w:val="16"/>
        </w:rPr>
        <w:t>, производственную и ландшафтно-рекреационную.</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внутриселенного сообщения, улиц, площадей, парков, садов, бульваров и других мест общего пользования.</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внешних сообщений.</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1.2.5. Территория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1.2.6. В пределах указанных территорий в результате градостроительного зонирования могут устанавливаться следующие территориальные зоны:</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жилые;</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общественно-деловые;</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производственные;</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инженерной инфраструктуры;</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транспортной инфраструктуры;</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сельскохозяйственного использования;</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рекреационного назначения;</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особо охраняемых территорий;</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специального назначения;</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иные виды территориальных зон.</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1.2.7. В состав жилых зон включаются зоны застройки индивидуальными, малоэтажными, </w:t>
      </w:r>
      <w:proofErr w:type="spellStart"/>
      <w:r w:rsidRPr="00AF40DD">
        <w:rPr>
          <w:rFonts w:ascii="Times New Roman" w:hAnsi="Times New Roman" w:cs="Times New Roman"/>
          <w:sz w:val="16"/>
          <w:szCs w:val="16"/>
        </w:rPr>
        <w:t>среднеэтажными</w:t>
      </w:r>
      <w:proofErr w:type="spellEnd"/>
      <w:r w:rsidRPr="00AF40DD">
        <w:rPr>
          <w:rFonts w:ascii="Times New Roman" w:hAnsi="Times New Roman" w:cs="Times New Roman"/>
          <w:sz w:val="16"/>
          <w:szCs w:val="16"/>
        </w:rPr>
        <w:t xml:space="preserve"> жилыми зданиями и жилой застройки иных видов.</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1.2.8. В состав общественно-деловых зон включаются:</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зоны делового, общественного и коммерческого назначения;</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зоны размещения объектов социального и коммунально-бытового назначения;</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зоны обслуживания объектов, необходимых для осуществления производственной деятельности;</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общественно-деловые зоны иных видов.</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1.2.9. В состав производственных зон, зон инженерной и транспортной инфраструктур  включаются:</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производственные зоны – зоны размещения производственных объектов с различными нормативами воздействия на окружающую среду;</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иные виды зон производственной, инженерной и транспортной инфраструктур.</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1.2.10. В состав зон сельскохозяйственного назначения включаются:</w:t>
      </w:r>
    </w:p>
    <w:p w:rsidR="005032B7" w:rsidRPr="00AF40DD" w:rsidRDefault="005032B7" w:rsidP="00B74705">
      <w:pPr>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5032B7" w:rsidRPr="00AF40DD" w:rsidRDefault="005032B7" w:rsidP="00B74705">
      <w:pPr>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1.2.14. В состав территориальных зон могут включаться зоны размещения военных объектов и иные зоны специального назначения.</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1.2.15. В территориальных зонах могут выделяться территории, </w:t>
      </w:r>
      <w:proofErr w:type="gramStart"/>
      <w:r w:rsidRPr="00AF40DD">
        <w:rPr>
          <w:rFonts w:ascii="Times New Roman" w:hAnsi="Times New Roman" w:cs="Times New Roman"/>
          <w:sz w:val="16"/>
          <w:szCs w:val="16"/>
        </w:rPr>
        <w:t>особенности</w:t>
      </w:r>
      <w:proofErr w:type="gramEnd"/>
      <w:r w:rsidRPr="00AF40DD">
        <w:rPr>
          <w:rFonts w:ascii="Times New Roman" w:hAnsi="Times New Roman" w:cs="Times New Roman"/>
          <w:sz w:val="16"/>
          <w:szCs w:val="16"/>
        </w:rPr>
        <w:t xml:space="preserve">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1.2.16. Границы территориальных зон устанавливаются с учетом:</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сложившейся планировки территории и существующего землепользования;</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предотвращения возможности причинения вреда объектам капитального строительства, расположенным на смежных земельных участках.</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1.2.17. Границы территориальных зон могут устанавливаться </w:t>
      </w:r>
      <w:proofErr w:type="gramStart"/>
      <w:r w:rsidRPr="00AF40DD">
        <w:rPr>
          <w:rFonts w:ascii="Times New Roman" w:hAnsi="Times New Roman" w:cs="Times New Roman"/>
          <w:sz w:val="16"/>
          <w:szCs w:val="16"/>
        </w:rPr>
        <w:t>по</w:t>
      </w:r>
      <w:proofErr w:type="gramEnd"/>
      <w:r w:rsidRPr="00AF40DD">
        <w:rPr>
          <w:rFonts w:ascii="Times New Roman" w:hAnsi="Times New Roman" w:cs="Times New Roman"/>
          <w:sz w:val="16"/>
          <w:szCs w:val="16"/>
        </w:rPr>
        <w:t>:</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линиям улиц, проездов, разделяющим транспортные потоки противоположных направлений;</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красным линиям;</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границам земельных участков;</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границам населенных пунктов в пределах муниципальных образований;</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границам муниципальных образований;</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естественным границам природных объектов;</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иным границам.</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населенных пунктов,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1.2.20. </w:t>
      </w:r>
      <w:proofErr w:type="gramStart"/>
      <w:r w:rsidRPr="00AF40DD">
        <w:rPr>
          <w:rFonts w:ascii="Times New Roman" w:hAnsi="Times New Roman" w:cs="Times New Roman"/>
          <w:sz w:val="16"/>
          <w:szCs w:val="16"/>
        </w:rPr>
        <w:t>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w:t>
      </w:r>
      <w:proofErr w:type="gramEnd"/>
      <w:r w:rsidRPr="00AF40DD">
        <w:rPr>
          <w:rFonts w:ascii="Times New Roman" w:hAnsi="Times New Roman" w:cs="Times New Roman"/>
          <w:sz w:val="16"/>
          <w:szCs w:val="16"/>
        </w:rPr>
        <w:t xml:space="preserve">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1.2.21. </w:t>
      </w:r>
      <w:proofErr w:type="gramStart"/>
      <w:r w:rsidRPr="00AF40DD">
        <w:rPr>
          <w:rFonts w:ascii="Times New Roman" w:hAnsi="Times New Roman" w:cs="Times New Roman"/>
          <w:sz w:val="16"/>
          <w:szCs w:val="16"/>
        </w:rPr>
        <w:t>Для территорий, подлежащих застройке, документацией</w:t>
      </w:r>
      <w:r w:rsidRPr="00AF40DD">
        <w:rPr>
          <w:rFonts w:ascii="Times New Roman" w:hAnsi="Times New Roman" w:cs="Times New Roman"/>
          <w:sz w:val="16"/>
          <w:szCs w:val="16"/>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1.2.23. При составлении баланса существующего и проектного использования территории сельского поселения необходимо принимать зонирование, установленное настоящими нормативами.</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1.2.24. Планировочное структурное членение территории сельского поселения должно предусматривать:</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интенсивность использования территории с учетом ее кадастровой ценности, допустимой плотности застройки, размеров земельных участков;</w:t>
      </w:r>
    </w:p>
    <w:p w:rsidR="005032B7" w:rsidRPr="00AF40DD" w:rsidRDefault="005032B7" w:rsidP="00B74705">
      <w:pPr>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 организацию системы общественных центров сельских поселений в увязке с инженерной и транспортной инфраструктурами;</w:t>
      </w:r>
      <w:proofErr w:type="gramEnd"/>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сохранение объектов культурного наследия и исторической планировки и застройки;</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сохранение и развитие природного комплекса как части системы зеленой зоны населенных пунктов.</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032B7" w:rsidRPr="00AF40DD" w:rsidRDefault="005032B7" w:rsidP="00B74705">
      <w:pPr>
        <w:ind w:firstLine="567"/>
        <w:rPr>
          <w:rFonts w:ascii="Times New Roman" w:hAnsi="Times New Roman" w:cs="Times New Roman"/>
          <w:sz w:val="16"/>
          <w:szCs w:val="16"/>
        </w:rPr>
      </w:pPr>
    </w:p>
    <w:p w:rsidR="005032B7" w:rsidRPr="00AF40DD" w:rsidRDefault="005032B7"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t>1.3. Резервные территории</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1.3.2. Под резервные территории возможен выкуп сельскохозяйственных земель с низкой кадастровой стоимостью сельхозугодий.</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1.3.5. Включение земель в состав резервных территорий не влечет изменения формы собственности указанных земель </w:t>
      </w:r>
      <w:proofErr w:type="gramStart"/>
      <w:r w:rsidRPr="00AF40DD">
        <w:rPr>
          <w:rFonts w:ascii="Times New Roman" w:hAnsi="Times New Roman" w:cs="Times New Roman"/>
          <w:sz w:val="16"/>
          <w:szCs w:val="16"/>
        </w:rPr>
        <w:t>до их поэтапного изъятия на основании генерального плана в целях освоения под различные виды строительства в интересах</w:t>
      </w:r>
      <w:proofErr w:type="gramEnd"/>
      <w:r w:rsidRPr="00AF40DD">
        <w:rPr>
          <w:rFonts w:ascii="Times New Roman" w:hAnsi="Times New Roman" w:cs="Times New Roman"/>
          <w:sz w:val="16"/>
          <w:szCs w:val="16"/>
        </w:rPr>
        <w:t xml:space="preserve"> жителей сельского поселения.</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1.3.8. </w:t>
      </w:r>
      <w:proofErr w:type="gramStart"/>
      <w:r w:rsidRPr="00AF40DD">
        <w:rPr>
          <w:rFonts w:ascii="Times New Roman" w:hAnsi="Times New Roman" w:cs="Times New Roman"/>
          <w:sz w:val="16"/>
          <w:szCs w:val="16"/>
        </w:rPr>
        <w:t>В сельском поселении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w:t>
      </w:r>
      <w:proofErr w:type="gramEnd"/>
      <w:r w:rsidRPr="00AF40DD">
        <w:rPr>
          <w:rFonts w:ascii="Times New Roman" w:hAnsi="Times New Roman" w:cs="Times New Roman"/>
          <w:sz w:val="16"/>
          <w:szCs w:val="16"/>
        </w:rPr>
        <w:t xml:space="preserve"> учетом их возможного расширения.</w:t>
      </w:r>
    </w:p>
    <w:p w:rsidR="005032B7" w:rsidRPr="00AF40DD" w:rsidRDefault="005032B7" w:rsidP="00B74705">
      <w:pPr>
        <w:ind w:firstLine="567"/>
        <w:rPr>
          <w:rFonts w:ascii="Times New Roman" w:hAnsi="Times New Roman" w:cs="Times New Roman"/>
          <w:sz w:val="16"/>
          <w:szCs w:val="16"/>
        </w:rPr>
      </w:pPr>
    </w:p>
    <w:p w:rsidR="005032B7" w:rsidRPr="00AF40DD" w:rsidRDefault="005032B7" w:rsidP="00B74705">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t xml:space="preserve">1.4. Селитебная территория </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032B7" w:rsidRPr="00AF40DD" w:rsidRDefault="005032B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нормативными требованиями </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032B7" w:rsidRPr="00AF40DD" w:rsidRDefault="005032B7" w:rsidP="00B74705">
      <w:pPr>
        <w:rPr>
          <w:rFonts w:ascii="Times New Roman" w:hAnsi="Times New Roman" w:cs="Times New Roman"/>
          <w:b/>
          <w:sz w:val="16"/>
          <w:szCs w:val="16"/>
        </w:rPr>
      </w:pPr>
      <w:r w:rsidRPr="00AF40DD">
        <w:rPr>
          <w:rFonts w:ascii="Times New Roman" w:hAnsi="Times New Roman" w:cs="Times New Roman"/>
          <w:b/>
          <w:sz w:val="16"/>
          <w:szCs w:val="16"/>
        </w:rPr>
        <w:br w:type="page"/>
      </w:r>
    </w:p>
    <w:p w:rsidR="005032B7" w:rsidRPr="00AF40DD" w:rsidRDefault="005032B7"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lastRenderedPageBreak/>
        <w:t>2. РАСЧЕТНЫЕ ПОКАЗАТЕЛИ ОБЕСПЕЧЕННОСТИ И ИНТЕНСИВНОСТИ ИСПОЛЬЗОВАНИЯ ТЕРРИТОРИЙ ЖИЛЫХ ЗОН</w:t>
      </w:r>
    </w:p>
    <w:p w:rsidR="005032B7" w:rsidRPr="00AF40DD" w:rsidRDefault="005032B7" w:rsidP="00B74705">
      <w:pPr>
        <w:pStyle w:val="20"/>
        <w:spacing w:before="0" w:after="0"/>
        <w:ind w:firstLine="567"/>
        <w:rPr>
          <w:rFonts w:ascii="Times New Roman" w:hAnsi="Times New Roman" w:cs="Times New Roman"/>
          <w:i w:val="0"/>
          <w:sz w:val="16"/>
          <w:szCs w:val="16"/>
        </w:rPr>
      </w:pPr>
      <w:r w:rsidRPr="00AF40DD">
        <w:rPr>
          <w:rFonts w:ascii="Times New Roman" w:hAnsi="Times New Roman" w:cs="Times New Roman"/>
          <w:i w:val="0"/>
          <w:sz w:val="16"/>
          <w:szCs w:val="16"/>
        </w:rPr>
        <w:t>2.1.Типология и классификация сельских населенных пунктов</w:t>
      </w:r>
    </w:p>
    <w:p w:rsidR="005032B7" w:rsidRPr="00AF40DD" w:rsidRDefault="005032B7" w:rsidP="00B74705">
      <w:pPr>
        <w:jc w:val="right"/>
        <w:rPr>
          <w:rFonts w:ascii="Times New Roman" w:hAnsi="Times New Roman" w:cs="Times New Roman"/>
          <w:sz w:val="16"/>
          <w:szCs w:val="16"/>
          <w:lang w:eastAsia="ar-SA"/>
        </w:rPr>
      </w:pPr>
      <w:r w:rsidRPr="00AF40DD">
        <w:rPr>
          <w:rFonts w:ascii="Times New Roman" w:hAnsi="Times New Roman" w:cs="Times New Roman"/>
          <w:sz w:val="16"/>
          <w:szCs w:val="16"/>
          <w:lang w:eastAsia="ar-SA"/>
        </w:rPr>
        <w:t>Таблица 1</w:t>
      </w:r>
    </w:p>
    <w:tbl>
      <w:tblPr>
        <w:tblW w:w="0" w:type="auto"/>
        <w:tblInd w:w="-5" w:type="dxa"/>
        <w:tblLayout w:type="fixed"/>
        <w:tblLook w:val="0000" w:firstRow="0" w:lastRow="0" w:firstColumn="0" w:lastColumn="0" w:noHBand="0" w:noVBand="0"/>
      </w:tblPr>
      <w:tblGrid>
        <w:gridCol w:w="5508"/>
        <w:gridCol w:w="1693"/>
        <w:gridCol w:w="1559"/>
        <w:gridCol w:w="1560"/>
      </w:tblGrid>
      <w:tr w:rsidR="005032B7" w:rsidRPr="00AF40DD" w:rsidTr="000F6AB2">
        <w:tc>
          <w:tcPr>
            <w:tcW w:w="5508" w:type="dxa"/>
            <w:vMerge w:val="restart"/>
            <w:tcBorders>
              <w:top w:val="single" w:sz="4" w:space="0" w:color="000000"/>
              <w:left w:val="single" w:sz="4" w:space="0" w:color="000000"/>
              <w:bottom w:val="single" w:sz="4" w:space="0" w:color="000000"/>
            </w:tcBorders>
            <w:vAlign w:val="center"/>
          </w:tcPr>
          <w:p w:rsidR="005032B7" w:rsidRPr="00AF40DD" w:rsidRDefault="005032B7" w:rsidP="00B74705">
            <w:pPr>
              <w:jc w:val="center"/>
              <w:rPr>
                <w:rFonts w:ascii="Times New Roman" w:hAnsi="Times New Roman" w:cs="Times New Roman"/>
                <w:sz w:val="16"/>
                <w:szCs w:val="16"/>
              </w:rPr>
            </w:pPr>
            <w:r w:rsidRPr="00AF40DD">
              <w:rPr>
                <w:rFonts w:ascii="Times New Roman" w:hAnsi="Times New Roman" w:cs="Times New Roman"/>
                <w:sz w:val="16"/>
                <w:szCs w:val="16"/>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Классификация населенных пунктов по численности населения, тыс. чел.</w:t>
            </w:r>
          </w:p>
        </w:tc>
      </w:tr>
      <w:tr w:rsidR="005032B7" w:rsidRPr="00AF40DD" w:rsidTr="000F6AB2">
        <w:tc>
          <w:tcPr>
            <w:tcW w:w="5508" w:type="dxa"/>
            <w:vMerge/>
            <w:tcBorders>
              <w:top w:val="single" w:sz="4" w:space="0" w:color="000000"/>
              <w:left w:val="single" w:sz="4" w:space="0" w:color="000000"/>
              <w:bottom w:val="single" w:sz="4" w:space="0" w:color="000000"/>
            </w:tcBorders>
            <w:vAlign w:val="center"/>
          </w:tcPr>
          <w:p w:rsidR="005032B7" w:rsidRPr="00AF40DD" w:rsidRDefault="005032B7" w:rsidP="00B74705">
            <w:pPr>
              <w:rPr>
                <w:rFonts w:ascii="Times New Roman" w:hAnsi="Times New Roman" w:cs="Times New Roman"/>
                <w:sz w:val="16"/>
                <w:szCs w:val="16"/>
              </w:rPr>
            </w:pPr>
          </w:p>
        </w:tc>
        <w:tc>
          <w:tcPr>
            <w:tcW w:w="1693"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большие</w:t>
            </w:r>
          </w:p>
        </w:tc>
        <w:tc>
          <w:tcPr>
            <w:tcW w:w="1559"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малые</w:t>
            </w:r>
          </w:p>
        </w:tc>
      </w:tr>
      <w:tr w:rsidR="005032B7" w:rsidRPr="00AF40DD" w:rsidTr="000F6AB2">
        <w:tc>
          <w:tcPr>
            <w:tcW w:w="10320" w:type="dxa"/>
            <w:gridSpan w:val="4"/>
            <w:tcBorders>
              <w:top w:val="single" w:sz="4" w:space="0" w:color="000000"/>
              <w:left w:val="single" w:sz="4" w:space="0" w:color="000000"/>
              <w:bottom w:val="single" w:sz="4" w:space="0" w:color="000000"/>
              <w:right w:val="single" w:sz="4" w:space="0" w:color="000000"/>
            </w:tcBorders>
          </w:tcPr>
          <w:p w:rsidR="005032B7" w:rsidRPr="00AF40DD" w:rsidRDefault="005032B7" w:rsidP="00B74705">
            <w:pPr>
              <w:snapToGrid w:val="0"/>
              <w:rPr>
                <w:rFonts w:ascii="Times New Roman" w:hAnsi="Times New Roman" w:cs="Times New Roman"/>
                <w:sz w:val="16"/>
                <w:szCs w:val="16"/>
              </w:rPr>
            </w:pPr>
            <w:r w:rsidRPr="00AF40DD">
              <w:rPr>
                <w:rFonts w:ascii="Times New Roman" w:hAnsi="Times New Roman" w:cs="Times New Roman"/>
                <w:sz w:val="16"/>
                <w:szCs w:val="16"/>
              </w:rPr>
              <w:t>СЕЛЬСКИЕ НАСЕЛЕННЫЕ ПУНКТЫ</w:t>
            </w:r>
          </w:p>
        </w:tc>
      </w:tr>
      <w:tr w:rsidR="005032B7" w:rsidRPr="00AF40DD" w:rsidTr="000F6AB2">
        <w:tc>
          <w:tcPr>
            <w:tcW w:w="5508" w:type="dxa"/>
            <w:tcBorders>
              <w:top w:val="single" w:sz="4" w:space="0" w:color="000000"/>
              <w:left w:val="single" w:sz="4" w:space="0" w:color="000000"/>
              <w:bottom w:val="single" w:sz="4" w:space="0" w:color="000000"/>
            </w:tcBorders>
          </w:tcPr>
          <w:p w:rsidR="005032B7" w:rsidRPr="00AF40DD" w:rsidRDefault="005032B7" w:rsidP="00B74705">
            <w:pPr>
              <w:snapToGrid w:val="0"/>
              <w:rPr>
                <w:rFonts w:ascii="Times New Roman" w:hAnsi="Times New Roman" w:cs="Times New Roman"/>
                <w:sz w:val="16"/>
                <w:szCs w:val="16"/>
              </w:rPr>
            </w:pPr>
            <w:r w:rsidRPr="00AF40DD">
              <w:rPr>
                <w:rFonts w:ascii="Times New Roman" w:hAnsi="Times New Roman" w:cs="Times New Roman"/>
                <w:sz w:val="16"/>
                <w:szCs w:val="16"/>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b/>
                <w:sz w:val="16"/>
                <w:szCs w:val="16"/>
              </w:rPr>
            </w:pPr>
            <w:r w:rsidRPr="00AF40DD">
              <w:rPr>
                <w:rFonts w:ascii="Times New Roman" w:hAnsi="Times New Roman" w:cs="Times New Roman"/>
                <w:b/>
                <w:sz w:val="16"/>
                <w:szCs w:val="16"/>
              </w:rPr>
              <w:t>3-5</w:t>
            </w:r>
          </w:p>
        </w:tc>
        <w:tc>
          <w:tcPr>
            <w:tcW w:w="1559"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b/>
                <w:sz w:val="16"/>
                <w:szCs w:val="16"/>
              </w:rPr>
            </w:pPr>
            <w:r w:rsidRPr="00AF40DD">
              <w:rPr>
                <w:rFonts w:ascii="Times New Roman" w:hAnsi="Times New Roman" w:cs="Times New Roman"/>
                <w:b/>
                <w:sz w:val="16"/>
                <w:szCs w:val="16"/>
              </w:rPr>
              <w:t>1-3</w:t>
            </w:r>
          </w:p>
        </w:tc>
        <w:tc>
          <w:tcPr>
            <w:tcW w:w="1560" w:type="dxa"/>
            <w:tcBorders>
              <w:top w:val="single" w:sz="4" w:space="0" w:color="000000"/>
              <w:left w:val="single" w:sz="4" w:space="0" w:color="000000"/>
              <w:bottom w:val="single" w:sz="4" w:space="0" w:color="000000"/>
              <w:right w:val="single" w:sz="4" w:space="0" w:color="000000"/>
            </w:tcBorders>
          </w:tcPr>
          <w:p w:rsidR="005032B7" w:rsidRPr="00AF40DD" w:rsidRDefault="005032B7" w:rsidP="00B74705">
            <w:pPr>
              <w:snapToGrid w:val="0"/>
              <w:jc w:val="center"/>
              <w:rPr>
                <w:rFonts w:ascii="Times New Roman" w:hAnsi="Times New Roman" w:cs="Times New Roman"/>
                <w:b/>
                <w:sz w:val="16"/>
                <w:szCs w:val="16"/>
              </w:rPr>
            </w:pPr>
            <w:r w:rsidRPr="00AF40DD">
              <w:rPr>
                <w:rFonts w:ascii="Times New Roman" w:hAnsi="Times New Roman" w:cs="Times New Roman"/>
                <w:b/>
                <w:sz w:val="16"/>
                <w:szCs w:val="16"/>
              </w:rPr>
              <w:t>до 1</w:t>
            </w:r>
          </w:p>
        </w:tc>
      </w:tr>
      <w:tr w:rsidR="005032B7" w:rsidRPr="00AF40DD" w:rsidTr="000F6AB2">
        <w:tc>
          <w:tcPr>
            <w:tcW w:w="5508" w:type="dxa"/>
            <w:tcBorders>
              <w:top w:val="single" w:sz="4" w:space="0" w:color="000000"/>
              <w:left w:val="single" w:sz="4" w:space="0" w:color="000000"/>
              <w:bottom w:val="single" w:sz="4" w:space="0" w:color="000000"/>
            </w:tcBorders>
          </w:tcPr>
          <w:p w:rsidR="005032B7" w:rsidRPr="00AF40DD" w:rsidRDefault="005032B7" w:rsidP="00B74705">
            <w:pPr>
              <w:snapToGrid w:val="0"/>
              <w:rPr>
                <w:rFonts w:ascii="Times New Roman" w:hAnsi="Times New Roman" w:cs="Times New Roman"/>
                <w:sz w:val="16"/>
                <w:szCs w:val="16"/>
              </w:rPr>
            </w:pPr>
            <w:r w:rsidRPr="00AF40DD">
              <w:rPr>
                <w:rFonts w:ascii="Times New Roman" w:hAnsi="Times New Roman" w:cs="Times New Roman"/>
                <w:sz w:val="16"/>
                <w:szCs w:val="16"/>
              </w:rPr>
              <w:t>Село</w:t>
            </w:r>
          </w:p>
        </w:tc>
        <w:tc>
          <w:tcPr>
            <w:tcW w:w="1693"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b/>
                <w:sz w:val="16"/>
                <w:szCs w:val="16"/>
              </w:rPr>
            </w:pPr>
            <w:r w:rsidRPr="00AF40DD">
              <w:rPr>
                <w:rFonts w:ascii="Times New Roman" w:hAnsi="Times New Roman" w:cs="Times New Roman"/>
                <w:b/>
                <w:sz w:val="16"/>
                <w:szCs w:val="16"/>
              </w:rPr>
              <w:t>1-3</w:t>
            </w:r>
          </w:p>
        </w:tc>
        <w:tc>
          <w:tcPr>
            <w:tcW w:w="1559"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b/>
                <w:sz w:val="16"/>
                <w:szCs w:val="16"/>
              </w:rPr>
            </w:pPr>
            <w:r w:rsidRPr="00AF40DD">
              <w:rPr>
                <w:rFonts w:ascii="Times New Roman" w:hAnsi="Times New Roman" w:cs="Times New Roman"/>
                <w:b/>
                <w:sz w:val="16"/>
                <w:szCs w:val="16"/>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AF40DD" w:rsidRDefault="005032B7" w:rsidP="00B74705">
            <w:pPr>
              <w:snapToGrid w:val="0"/>
              <w:jc w:val="center"/>
              <w:rPr>
                <w:rFonts w:ascii="Times New Roman" w:hAnsi="Times New Roman" w:cs="Times New Roman"/>
                <w:b/>
                <w:sz w:val="16"/>
                <w:szCs w:val="16"/>
              </w:rPr>
            </w:pPr>
            <w:r w:rsidRPr="00AF40DD">
              <w:rPr>
                <w:rFonts w:ascii="Times New Roman" w:hAnsi="Times New Roman" w:cs="Times New Roman"/>
                <w:b/>
                <w:sz w:val="16"/>
                <w:szCs w:val="16"/>
              </w:rPr>
              <w:t>0,05-0,2</w:t>
            </w:r>
          </w:p>
        </w:tc>
      </w:tr>
      <w:tr w:rsidR="005032B7" w:rsidRPr="00AF40DD" w:rsidTr="000F6AB2">
        <w:tc>
          <w:tcPr>
            <w:tcW w:w="5508" w:type="dxa"/>
            <w:tcBorders>
              <w:top w:val="single" w:sz="4" w:space="0" w:color="000000"/>
              <w:left w:val="single" w:sz="4" w:space="0" w:color="000000"/>
              <w:bottom w:val="single" w:sz="4" w:space="0" w:color="000000"/>
            </w:tcBorders>
          </w:tcPr>
          <w:p w:rsidR="005032B7" w:rsidRPr="00AF40DD" w:rsidRDefault="005032B7" w:rsidP="00B74705">
            <w:pPr>
              <w:snapToGrid w:val="0"/>
              <w:rPr>
                <w:rFonts w:ascii="Times New Roman" w:hAnsi="Times New Roman" w:cs="Times New Roman"/>
                <w:sz w:val="16"/>
                <w:szCs w:val="16"/>
              </w:rPr>
            </w:pPr>
            <w:r w:rsidRPr="00AF40DD">
              <w:rPr>
                <w:rFonts w:ascii="Times New Roman" w:hAnsi="Times New Roman" w:cs="Times New Roman"/>
                <w:sz w:val="16"/>
                <w:szCs w:val="16"/>
              </w:rPr>
              <w:t>Деревня</w:t>
            </w:r>
          </w:p>
        </w:tc>
        <w:tc>
          <w:tcPr>
            <w:tcW w:w="1693"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b/>
                <w:sz w:val="16"/>
                <w:szCs w:val="16"/>
              </w:rPr>
            </w:pPr>
            <w:r w:rsidRPr="00AF40DD">
              <w:rPr>
                <w:rFonts w:ascii="Times New Roman" w:hAnsi="Times New Roman" w:cs="Times New Roman"/>
                <w:b/>
                <w:sz w:val="16"/>
                <w:szCs w:val="16"/>
              </w:rPr>
              <w:t>-</w:t>
            </w:r>
          </w:p>
        </w:tc>
        <w:tc>
          <w:tcPr>
            <w:tcW w:w="1559"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b/>
                <w:sz w:val="16"/>
                <w:szCs w:val="16"/>
              </w:rPr>
            </w:pPr>
            <w:r w:rsidRPr="00AF40DD">
              <w:rPr>
                <w:rFonts w:ascii="Times New Roman" w:hAnsi="Times New Roman" w:cs="Times New Roman"/>
                <w:b/>
                <w:sz w:val="16"/>
                <w:szCs w:val="16"/>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AF40DD" w:rsidRDefault="005032B7" w:rsidP="00B74705">
            <w:pPr>
              <w:snapToGrid w:val="0"/>
              <w:jc w:val="center"/>
              <w:rPr>
                <w:rFonts w:ascii="Times New Roman" w:hAnsi="Times New Roman" w:cs="Times New Roman"/>
                <w:b/>
                <w:sz w:val="16"/>
                <w:szCs w:val="16"/>
              </w:rPr>
            </w:pPr>
            <w:r w:rsidRPr="00AF40DD">
              <w:rPr>
                <w:rFonts w:ascii="Times New Roman" w:hAnsi="Times New Roman" w:cs="Times New Roman"/>
                <w:b/>
                <w:sz w:val="16"/>
                <w:szCs w:val="16"/>
              </w:rPr>
              <w:t>до 0,05</w:t>
            </w:r>
          </w:p>
        </w:tc>
      </w:tr>
    </w:tbl>
    <w:p w:rsidR="005032B7" w:rsidRPr="00AF40DD" w:rsidRDefault="005032B7" w:rsidP="00B74705">
      <w:pPr>
        <w:jc w:val="center"/>
        <w:rPr>
          <w:rFonts w:ascii="Times New Roman" w:hAnsi="Times New Roman" w:cs="Times New Roman"/>
          <w:sz w:val="16"/>
          <w:szCs w:val="16"/>
        </w:rPr>
      </w:pPr>
    </w:p>
    <w:p w:rsidR="005032B7" w:rsidRPr="00AF40DD" w:rsidRDefault="005032B7" w:rsidP="00B74705">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t xml:space="preserve">2.2. Общие требования </w:t>
      </w:r>
    </w:p>
    <w:p w:rsidR="005032B7" w:rsidRPr="00AF40DD" w:rsidRDefault="005032B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032B7" w:rsidRPr="00AF40DD" w:rsidRDefault="005032B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2.2.2. В состав жилых зон могут включаться: </w:t>
      </w:r>
    </w:p>
    <w:p w:rsidR="005032B7" w:rsidRPr="00AF40DD" w:rsidRDefault="005032B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зоны застройки индивидуальными жилыми домами (в том числе одноэтажными, мансардными, двухэтажными и трехэтажными); </w:t>
      </w:r>
    </w:p>
    <w:p w:rsidR="005032B7" w:rsidRPr="00AF40DD" w:rsidRDefault="005032B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зоны застройки малоэтажными жилыми домами (сблокированными и секционными до четырех этажей); </w:t>
      </w:r>
    </w:p>
    <w:p w:rsidR="005032B7" w:rsidRPr="00AF40DD" w:rsidRDefault="005032B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зоны застройки </w:t>
      </w:r>
      <w:proofErr w:type="spellStart"/>
      <w:r w:rsidRPr="00AF40DD">
        <w:rPr>
          <w:rFonts w:ascii="Times New Roman" w:hAnsi="Times New Roman" w:cs="Times New Roman"/>
          <w:sz w:val="16"/>
          <w:szCs w:val="16"/>
        </w:rPr>
        <w:t>среднеэтажными</w:t>
      </w:r>
      <w:proofErr w:type="spellEnd"/>
      <w:r w:rsidRPr="00AF40DD">
        <w:rPr>
          <w:rFonts w:ascii="Times New Roman" w:hAnsi="Times New Roman" w:cs="Times New Roman"/>
          <w:sz w:val="16"/>
          <w:szCs w:val="16"/>
        </w:rPr>
        <w:t xml:space="preserve"> жилыми домами; </w:t>
      </w:r>
    </w:p>
    <w:p w:rsidR="005032B7" w:rsidRPr="00AF40DD" w:rsidRDefault="005032B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зоны жилой застройки иных видов. </w:t>
      </w:r>
    </w:p>
    <w:p w:rsidR="005032B7" w:rsidRPr="00AF40DD" w:rsidRDefault="005032B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032B7" w:rsidRPr="00AF40DD" w:rsidRDefault="005032B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2.2.4.  Для определения размеров территорий жилых зон допускается применять укрупненные показатели в расчете на 1000 человек</w:t>
      </w:r>
      <w:proofErr w:type="gramStart"/>
      <w:r w:rsidRPr="00AF40DD">
        <w:rPr>
          <w:rFonts w:ascii="Times New Roman" w:hAnsi="Times New Roman" w:cs="Times New Roman"/>
          <w:sz w:val="16"/>
          <w:szCs w:val="16"/>
        </w:rPr>
        <w:t xml:space="preserve"> .</w:t>
      </w:r>
      <w:proofErr w:type="gramEnd"/>
    </w:p>
    <w:p w:rsidR="005032B7" w:rsidRPr="00AF40DD" w:rsidRDefault="005032B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032B7" w:rsidRPr="00AF40DD" w:rsidRDefault="005032B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5032B7" w:rsidRPr="00AF40DD" w:rsidRDefault="005032B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AF40DD">
        <w:rPr>
          <w:rFonts w:ascii="Times New Roman" w:hAnsi="Times New Roman" w:cs="Times New Roman"/>
          <w:sz w:val="16"/>
          <w:szCs w:val="16"/>
        </w:rPr>
        <w:t>шумозащищенности</w:t>
      </w:r>
      <w:proofErr w:type="spellEnd"/>
      <w:r w:rsidRPr="00AF40DD">
        <w:rPr>
          <w:rFonts w:ascii="Times New Roman" w:hAnsi="Times New Roman" w:cs="Times New Roman"/>
          <w:sz w:val="16"/>
          <w:szCs w:val="16"/>
        </w:rPr>
        <w:t xml:space="preserve"> жилых помещений. </w:t>
      </w:r>
    </w:p>
    <w:p w:rsidR="005032B7" w:rsidRPr="00AF40DD" w:rsidRDefault="005032B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w:t>
      </w:r>
      <w:proofErr w:type="spellStart"/>
      <w:r w:rsidRPr="00AF40DD">
        <w:rPr>
          <w:rFonts w:ascii="Times New Roman" w:hAnsi="Times New Roman" w:cs="Times New Roman"/>
          <w:sz w:val="16"/>
          <w:szCs w:val="16"/>
        </w:rPr>
        <w:t>паразитологического</w:t>
      </w:r>
      <w:proofErr w:type="spellEnd"/>
      <w:r w:rsidRPr="00AF40DD">
        <w:rPr>
          <w:rFonts w:ascii="Times New Roman" w:hAnsi="Times New Roman" w:cs="Times New Roman"/>
          <w:sz w:val="16"/>
          <w:szCs w:val="16"/>
        </w:rPr>
        <w:t xml:space="preserve"> загрязнений в соответствии с требованиями действующих санитарно-эпидемиологических правил и нормативов и раздела</w:t>
      </w:r>
      <w:r w:rsidR="000F6AB2" w:rsidRPr="00AF40DD">
        <w:rPr>
          <w:rFonts w:ascii="Times New Roman" w:hAnsi="Times New Roman" w:cs="Times New Roman"/>
          <w:sz w:val="16"/>
          <w:szCs w:val="16"/>
        </w:rPr>
        <w:t xml:space="preserve"> 15</w:t>
      </w:r>
      <w:r w:rsidRPr="00AF40DD">
        <w:rPr>
          <w:rFonts w:ascii="Times New Roman" w:hAnsi="Times New Roman" w:cs="Times New Roman"/>
          <w:sz w:val="16"/>
          <w:szCs w:val="16"/>
        </w:rPr>
        <w:t xml:space="preserve">  "Охрана окружающей среды" настоящих нормативов. </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sidR="000F6AB2" w:rsidRPr="00AF40DD">
        <w:rPr>
          <w:rFonts w:ascii="Times New Roman" w:hAnsi="Times New Roman" w:cs="Times New Roman"/>
          <w:sz w:val="16"/>
          <w:szCs w:val="16"/>
        </w:rPr>
        <w:t xml:space="preserve">4 </w:t>
      </w:r>
      <w:r w:rsidRPr="00AF40DD">
        <w:rPr>
          <w:rFonts w:ascii="Times New Roman" w:hAnsi="Times New Roman" w:cs="Times New Roman"/>
          <w:sz w:val="16"/>
          <w:szCs w:val="16"/>
        </w:rPr>
        <w:t xml:space="preserve"> настоящих нормативов.</w:t>
      </w:r>
    </w:p>
    <w:p w:rsidR="005032B7" w:rsidRPr="00AF40DD" w:rsidRDefault="005032B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sidR="00DA35B5" w:rsidRPr="00AF40DD">
        <w:rPr>
          <w:rFonts w:ascii="Times New Roman" w:hAnsi="Times New Roman" w:cs="Times New Roman"/>
          <w:sz w:val="16"/>
          <w:szCs w:val="16"/>
        </w:rPr>
        <w:t>5</w:t>
      </w:r>
      <w:r w:rsidRPr="00AF40DD">
        <w:rPr>
          <w:rFonts w:ascii="Times New Roman" w:hAnsi="Times New Roman" w:cs="Times New Roman"/>
          <w:sz w:val="16"/>
          <w:szCs w:val="16"/>
        </w:rPr>
        <w:t xml:space="preserve"> этажей. </w:t>
      </w:r>
    </w:p>
    <w:p w:rsidR="005032B7" w:rsidRPr="00AF40DD" w:rsidRDefault="005032B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5032B7" w:rsidRPr="00AF40DD" w:rsidRDefault="005032B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5032B7" w:rsidRPr="00AF40DD" w:rsidRDefault="005032B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032B7" w:rsidRPr="00AF40DD" w:rsidRDefault="005032B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032B7" w:rsidRPr="00AF40DD" w:rsidRDefault="005032B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2.2.15. Расчетные показатели жилищной обеспеченности в сельской малоэтажной, в том числе индивидуальной, застройке не нормируются. </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2.2.16. Расчетную плотность населения на территории сельского поселения рекомендуется принимать в соответствии с рекомендуемыми нормами.</w:t>
      </w:r>
    </w:p>
    <w:p w:rsidR="000F6AB2" w:rsidRPr="00AF40DD" w:rsidRDefault="000F6AB2" w:rsidP="00B74705">
      <w:pPr>
        <w:ind w:firstLine="567"/>
        <w:rPr>
          <w:rFonts w:ascii="Times New Roman" w:hAnsi="Times New Roman" w:cs="Times New Roman"/>
          <w:sz w:val="16"/>
          <w:szCs w:val="16"/>
        </w:rPr>
      </w:pPr>
    </w:p>
    <w:p w:rsidR="005032B7" w:rsidRPr="00AF40DD" w:rsidRDefault="005032B7"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t>2.3. Предварительные параметры жилой застройки</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AF40DD">
        <w:rPr>
          <w:rFonts w:ascii="Times New Roman" w:hAnsi="Times New Roman" w:cs="Times New Roman"/>
          <w:b/>
          <w:sz w:val="16"/>
          <w:szCs w:val="16"/>
        </w:rPr>
        <w:t xml:space="preserve">, </w:t>
      </w:r>
      <w:r w:rsidRPr="00AF40DD">
        <w:rPr>
          <w:rFonts w:ascii="Times New Roman" w:hAnsi="Times New Roman" w:cs="Times New Roman"/>
          <w:sz w:val="16"/>
          <w:szCs w:val="16"/>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032B7" w:rsidRPr="00AF40DD" w:rsidRDefault="005032B7" w:rsidP="00B74705">
      <w:pPr>
        <w:pStyle w:val="Default"/>
        <w:rPr>
          <w:rFonts w:ascii="Times New Roman" w:hAnsi="Times New Roman" w:cs="Times New Roman"/>
          <w:sz w:val="16"/>
          <w:szCs w:val="16"/>
        </w:rPr>
      </w:pPr>
    </w:p>
    <w:p w:rsidR="005032B7" w:rsidRPr="00AF40DD" w:rsidRDefault="005032B7" w:rsidP="00B74705">
      <w:pPr>
        <w:pStyle w:val="Default"/>
        <w:jc w:val="right"/>
        <w:rPr>
          <w:rFonts w:ascii="Times New Roman" w:hAnsi="Times New Roman" w:cs="Times New Roman"/>
          <w:sz w:val="16"/>
          <w:szCs w:val="16"/>
        </w:rPr>
      </w:pPr>
      <w:r w:rsidRPr="00AF40DD">
        <w:rPr>
          <w:rFonts w:ascii="Times New Roman" w:hAnsi="Times New Roman" w:cs="Times New Roman"/>
          <w:sz w:val="16"/>
          <w:szCs w:val="16"/>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2037"/>
        <w:gridCol w:w="2037"/>
        <w:gridCol w:w="2037"/>
        <w:gridCol w:w="2037"/>
      </w:tblGrid>
      <w:tr w:rsidR="005032B7" w:rsidRPr="00AF40DD" w:rsidTr="005032B7">
        <w:trPr>
          <w:trHeight w:val="863"/>
        </w:trPr>
        <w:tc>
          <w:tcPr>
            <w:tcW w:w="1004" w:type="pct"/>
            <w:vMerge w:val="restar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Наименование минимальной обеспеченности </w:t>
            </w:r>
          </w:p>
        </w:tc>
        <w:tc>
          <w:tcPr>
            <w:tcW w:w="1998" w:type="pct"/>
            <w:gridSpan w:val="2"/>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Отчет по годам </w:t>
            </w:r>
          </w:p>
        </w:tc>
        <w:tc>
          <w:tcPr>
            <w:tcW w:w="1998" w:type="pct"/>
            <w:gridSpan w:val="2"/>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Расчетные периоды по годам </w:t>
            </w:r>
          </w:p>
        </w:tc>
      </w:tr>
      <w:tr w:rsidR="005032B7" w:rsidRPr="00AF40DD" w:rsidTr="005032B7">
        <w:trPr>
          <w:trHeight w:val="220"/>
        </w:trPr>
        <w:tc>
          <w:tcPr>
            <w:tcW w:w="1004" w:type="pct"/>
            <w:vMerge/>
          </w:tcPr>
          <w:p w:rsidR="005032B7" w:rsidRPr="00AF40DD" w:rsidRDefault="005032B7" w:rsidP="00B74705">
            <w:pPr>
              <w:pStyle w:val="Default"/>
              <w:rPr>
                <w:rFonts w:ascii="Times New Roman" w:hAnsi="Times New Roman" w:cs="Times New Roman"/>
                <w:sz w:val="16"/>
                <w:szCs w:val="16"/>
              </w:rPr>
            </w:pPr>
          </w:p>
        </w:tc>
        <w:tc>
          <w:tcPr>
            <w:tcW w:w="999"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2001</w:t>
            </w:r>
          </w:p>
        </w:tc>
        <w:tc>
          <w:tcPr>
            <w:tcW w:w="999"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2006 </w:t>
            </w:r>
          </w:p>
        </w:tc>
        <w:tc>
          <w:tcPr>
            <w:tcW w:w="999"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2010 </w:t>
            </w:r>
          </w:p>
        </w:tc>
        <w:tc>
          <w:tcPr>
            <w:tcW w:w="999"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2020 </w:t>
            </w:r>
          </w:p>
        </w:tc>
      </w:tr>
      <w:tr w:rsidR="005032B7" w:rsidRPr="00AF40DD" w:rsidTr="005032B7">
        <w:trPr>
          <w:trHeight w:val="758"/>
        </w:trPr>
        <w:tc>
          <w:tcPr>
            <w:tcW w:w="1004"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Минимальная обеспеченность общей площадью жилых помещений, </w:t>
            </w:r>
          </w:p>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в том числе: </w:t>
            </w:r>
          </w:p>
        </w:tc>
        <w:tc>
          <w:tcPr>
            <w:tcW w:w="999"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18,0 </w:t>
            </w:r>
          </w:p>
        </w:tc>
        <w:tc>
          <w:tcPr>
            <w:tcW w:w="999"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19,2 </w:t>
            </w:r>
          </w:p>
        </w:tc>
        <w:tc>
          <w:tcPr>
            <w:tcW w:w="999"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20,2 </w:t>
            </w:r>
          </w:p>
        </w:tc>
        <w:tc>
          <w:tcPr>
            <w:tcW w:w="999"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24,1 </w:t>
            </w:r>
          </w:p>
        </w:tc>
      </w:tr>
      <w:tr w:rsidR="005032B7" w:rsidRPr="00AF40DD" w:rsidTr="005032B7">
        <w:trPr>
          <w:trHeight w:val="220"/>
        </w:trPr>
        <w:tc>
          <w:tcPr>
            <w:tcW w:w="1004"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в городской местности, </w:t>
            </w:r>
          </w:p>
        </w:tc>
        <w:tc>
          <w:tcPr>
            <w:tcW w:w="999"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17,5 </w:t>
            </w:r>
          </w:p>
        </w:tc>
        <w:tc>
          <w:tcPr>
            <w:tcW w:w="999"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19,0 </w:t>
            </w:r>
          </w:p>
        </w:tc>
        <w:tc>
          <w:tcPr>
            <w:tcW w:w="999"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19,7 </w:t>
            </w:r>
          </w:p>
        </w:tc>
        <w:tc>
          <w:tcPr>
            <w:tcW w:w="999"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23,2 </w:t>
            </w:r>
          </w:p>
        </w:tc>
      </w:tr>
      <w:tr w:rsidR="005032B7" w:rsidRPr="00AF40DD" w:rsidTr="005032B7">
        <w:trPr>
          <w:trHeight w:val="489"/>
        </w:trPr>
        <w:tc>
          <w:tcPr>
            <w:tcW w:w="1004"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lastRenderedPageBreak/>
              <w:t xml:space="preserve">из них государственное и муниципальное жилье </w:t>
            </w:r>
          </w:p>
        </w:tc>
        <w:tc>
          <w:tcPr>
            <w:tcW w:w="999"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18,0 </w:t>
            </w:r>
          </w:p>
        </w:tc>
        <w:tc>
          <w:tcPr>
            <w:tcW w:w="999"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18</w:t>
            </w:r>
          </w:p>
        </w:tc>
        <w:tc>
          <w:tcPr>
            <w:tcW w:w="999"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w:t>
            </w:r>
          </w:p>
        </w:tc>
        <w:tc>
          <w:tcPr>
            <w:tcW w:w="999"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w:t>
            </w:r>
          </w:p>
        </w:tc>
      </w:tr>
      <w:tr w:rsidR="005032B7" w:rsidRPr="00AF40DD" w:rsidTr="005032B7">
        <w:trPr>
          <w:trHeight w:val="220"/>
        </w:trPr>
        <w:tc>
          <w:tcPr>
            <w:tcW w:w="1004"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в сельской местности </w:t>
            </w:r>
          </w:p>
        </w:tc>
        <w:tc>
          <w:tcPr>
            <w:tcW w:w="999"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18,9 </w:t>
            </w:r>
          </w:p>
        </w:tc>
        <w:tc>
          <w:tcPr>
            <w:tcW w:w="999"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19,5 </w:t>
            </w:r>
          </w:p>
        </w:tc>
        <w:tc>
          <w:tcPr>
            <w:tcW w:w="999"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21,1 </w:t>
            </w:r>
          </w:p>
        </w:tc>
        <w:tc>
          <w:tcPr>
            <w:tcW w:w="999"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25,6 </w:t>
            </w:r>
          </w:p>
        </w:tc>
      </w:tr>
    </w:tbl>
    <w:p w:rsidR="005032B7" w:rsidRPr="00AF40DD" w:rsidRDefault="005032B7" w:rsidP="00B74705">
      <w:pPr>
        <w:pStyle w:val="Default"/>
        <w:ind w:firstLine="708"/>
        <w:rPr>
          <w:rFonts w:ascii="Times New Roman" w:hAnsi="Times New Roman" w:cs="Times New Roman"/>
          <w:sz w:val="16"/>
          <w:szCs w:val="16"/>
        </w:rPr>
      </w:pPr>
      <w:r w:rsidRPr="00AF40DD">
        <w:rPr>
          <w:rFonts w:ascii="Times New Roman" w:hAnsi="Times New Roman" w:cs="Times New Roman"/>
          <w:sz w:val="16"/>
          <w:szCs w:val="16"/>
        </w:rPr>
        <w:t xml:space="preserve">Примечания: </w:t>
      </w:r>
    </w:p>
    <w:p w:rsidR="005032B7" w:rsidRPr="00AF40DD" w:rsidRDefault="005032B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032B7" w:rsidRPr="00AF40DD" w:rsidRDefault="005032B7" w:rsidP="00B74705">
      <w:pPr>
        <w:ind w:firstLine="567"/>
        <w:rPr>
          <w:rFonts w:ascii="Times New Roman" w:hAnsi="Times New Roman" w:cs="Times New Roman"/>
          <w:sz w:val="16"/>
          <w:szCs w:val="16"/>
        </w:rPr>
      </w:pP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2.3.3. муниципальное жилье – 16м2;</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2.3.4. общежитие (не менее) – 6 м</w:t>
      </w:r>
      <w:proofErr w:type="gramStart"/>
      <w:r w:rsidRPr="00AF40DD">
        <w:rPr>
          <w:rFonts w:ascii="Times New Roman" w:hAnsi="Times New Roman" w:cs="Times New Roman"/>
          <w:sz w:val="16"/>
          <w:szCs w:val="16"/>
        </w:rPr>
        <w:t>2</w:t>
      </w:r>
      <w:proofErr w:type="gramEnd"/>
      <w:r w:rsidRPr="00AF40DD">
        <w:rPr>
          <w:rFonts w:ascii="Times New Roman" w:hAnsi="Times New Roman" w:cs="Times New Roman"/>
          <w:sz w:val="16"/>
          <w:szCs w:val="16"/>
        </w:rPr>
        <w:t>.</w:t>
      </w:r>
    </w:p>
    <w:p w:rsidR="000F6AB2"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Примечание: - расчетные показатели жилищной обеспеченности для индивидуальной жилой застройки не нормируются.</w:t>
      </w:r>
    </w:p>
    <w:p w:rsidR="005032B7" w:rsidRPr="00AF40DD" w:rsidRDefault="005032B7" w:rsidP="00B74705">
      <w:pPr>
        <w:ind w:firstLine="567"/>
        <w:rPr>
          <w:rFonts w:ascii="Times New Roman" w:hAnsi="Times New Roman" w:cs="Times New Roman"/>
          <w:sz w:val="16"/>
          <w:szCs w:val="16"/>
        </w:rPr>
      </w:pPr>
      <w:r w:rsidRPr="00AF40DD">
        <w:rPr>
          <w:rFonts w:ascii="Times New Roman" w:hAnsi="Times New Roman" w:cs="Times New Roman"/>
          <w:sz w:val="16"/>
          <w:szCs w:val="16"/>
        </w:rPr>
        <w:t>2.3.5. Предварительное определение потребности в территории жилых зон (кол</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г</w:t>
      </w:r>
      <w:proofErr w:type="gramEnd"/>
      <w:r w:rsidRPr="00AF40DD">
        <w:rPr>
          <w:rFonts w:ascii="Times New Roman" w:hAnsi="Times New Roman" w:cs="Times New Roman"/>
          <w:sz w:val="16"/>
          <w:szCs w:val="16"/>
        </w:rPr>
        <w:t>а на 1 тыс. чел.):</w:t>
      </w:r>
    </w:p>
    <w:p w:rsidR="005032B7" w:rsidRPr="00AF40DD" w:rsidRDefault="000F6AB2" w:rsidP="00B74705">
      <w:pPr>
        <w:pStyle w:val="2"/>
        <w:numPr>
          <w:ilvl w:val="0"/>
          <w:numId w:val="0"/>
        </w:numPr>
        <w:ind w:left="786"/>
        <w:rPr>
          <w:b/>
          <w:sz w:val="16"/>
          <w:szCs w:val="16"/>
        </w:rPr>
      </w:pPr>
      <w:r w:rsidRPr="00AF40DD">
        <w:rPr>
          <w:sz w:val="16"/>
          <w:szCs w:val="16"/>
        </w:rPr>
        <w:t xml:space="preserve">- </w:t>
      </w:r>
      <w:r w:rsidR="005032B7" w:rsidRPr="00AF40DD">
        <w:rPr>
          <w:sz w:val="16"/>
          <w:szCs w:val="16"/>
        </w:rPr>
        <w:t xml:space="preserve">зоны застройки </w:t>
      </w:r>
      <w:proofErr w:type="spellStart"/>
      <w:r w:rsidR="005032B7" w:rsidRPr="00AF40DD">
        <w:rPr>
          <w:sz w:val="16"/>
          <w:szCs w:val="16"/>
        </w:rPr>
        <w:t>среднеэтажными</w:t>
      </w:r>
      <w:proofErr w:type="spellEnd"/>
      <w:r w:rsidR="005032B7" w:rsidRPr="00AF40DD">
        <w:rPr>
          <w:sz w:val="16"/>
          <w:szCs w:val="16"/>
        </w:rPr>
        <w:t xml:space="preserve"> жилыми домами (4-5 этажей) – </w:t>
      </w:r>
      <w:r w:rsidR="005032B7" w:rsidRPr="00AF40DD">
        <w:rPr>
          <w:b/>
          <w:sz w:val="16"/>
          <w:szCs w:val="16"/>
        </w:rPr>
        <w:t xml:space="preserve">8 га </w:t>
      </w:r>
      <w:r w:rsidR="005032B7" w:rsidRPr="00AF40DD">
        <w:rPr>
          <w:sz w:val="16"/>
          <w:szCs w:val="16"/>
        </w:rPr>
        <w:t>при застройке без земельных участков</w:t>
      </w:r>
      <w:r w:rsidR="005032B7" w:rsidRPr="00AF40DD">
        <w:rPr>
          <w:b/>
          <w:sz w:val="16"/>
          <w:szCs w:val="16"/>
        </w:rPr>
        <w:t>;</w:t>
      </w:r>
    </w:p>
    <w:p w:rsidR="005032B7" w:rsidRPr="00AF40DD" w:rsidRDefault="000F6AB2" w:rsidP="00B74705">
      <w:pPr>
        <w:pStyle w:val="2"/>
        <w:numPr>
          <w:ilvl w:val="0"/>
          <w:numId w:val="0"/>
        </w:numPr>
        <w:ind w:left="786"/>
        <w:rPr>
          <w:b/>
          <w:sz w:val="16"/>
          <w:szCs w:val="16"/>
        </w:rPr>
      </w:pPr>
      <w:r w:rsidRPr="00AF40DD">
        <w:rPr>
          <w:sz w:val="16"/>
          <w:szCs w:val="16"/>
        </w:rPr>
        <w:t xml:space="preserve">- </w:t>
      </w:r>
      <w:r w:rsidR="005032B7" w:rsidRPr="00AF40DD">
        <w:rPr>
          <w:sz w:val="16"/>
          <w:szCs w:val="16"/>
        </w:rPr>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005032B7" w:rsidRPr="00AF40DD">
          <w:rPr>
            <w:b/>
            <w:sz w:val="16"/>
            <w:szCs w:val="16"/>
          </w:rPr>
          <w:t>10 га</w:t>
        </w:r>
      </w:smartTag>
      <w:r w:rsidR="005032B7" w:rsidRPr="00AF40DD">
        <w:rPr>
          <w:b/>
          <w:sz w:val="16"/>
          <w:szCs w:val="16"/>
        </w:rPr>
        <w:t>;</w:t>
      </w:r>
    </w:p>
    <w:p w:rsidR="005032B7" w:rsidRPr="00AF40DD" w:rsidRDefault="000F6AB2" w:rsidP="00B74705">
      <w:pPr>
        <w:pStyle w:val="2"/>
        <w:numPr>
          <w:ilvl w:val="0"/>
          <w:numId w:val="0"/>
        </w:numPr>
        <w:ind w:left="786"/>
        <w:rPr>
          <w:b/>
          <w:spacing w:val="-6"/>
          <w:sz w:val="16"/>
          <w:szCs w:val="16"/>
        </w:rPr>
      </w:pPr>
      <w:r w:rsidRPr="00AF40DD">
        <w:rPr>
          <w:sz w:val="16"/>
          <w:szCs w:val="16"/>
        </w:rPr>
        <w:t>-</w:t>
      </w:r>
      <w:r w:rsidR="005032B7" w:rsidRPr="00AF40DD">
        <w:rPr>
          <w:sz w:val="16"/>
          <w:szCs w:val="16"/>
        </w:rPr>
        <w:t>зоны застройки объектами индивидуального жилищного строительства</w:t>
      </w:r>
      <w:r w:rsidR="005032B7" w:rsidRPr="00AF40DD">
        <w:rPr>
          <w:spacing w:val="-6"/>
          <w:sz w:val="16"/>
          <w:szCs w:val="16"/>
        </w:rPr>
        <w:t xml:space="preserve"> с земельным участком (от 400 до 600 м</w:t>
      </w:r>
      <w:proofErr w:type="gramStart"/>
      <w:r w:rsidR="005032B7" w:rsidRPr="00AF40DD">
        <w:rPr>
          <w:spacing w:val="-6"/>
          <w:sz w:val="16"/>
          <w:szCs w:val="16"/>
        </w:rPr>
        <w:t>2</w:t>
      </w:r>
      <w:proofErr w:type="gramEnd"/>
      <w:r w:rsidR="005032B7" w:rsidRPr="00AF40DD">
        <w:rPr>
          <w:spacing w:val="-6"/>
          <w:sz w:val="16"/>
          <w:szCs w:val="16"/>
        </w:rPr>
        <w:t xml:space="preserve">) – </w:t>
      </w:r>
      <w:smartTag w:uri="urn:schemas-microsoft-com:office:smarttags" w:element="metricconverter">
        <w:smartTagPr>
          <w:attr w:name="ProductID" w:val="25 га"/>
        </w:smartTagPr>
        <w:r w:rsidR="005032B7" w:rsidRPr="00AF40DD">
          <w:rPr>
            <w:b/>
            <w:spacing w:val="-6"/>
            <w:sz w:val="16"/>
            <w:szCs w:val="16"/>
          </w:rPr>
          <w:t>25 га</w:t>
        </w:r>
      </w:smartTag>
      <w:r w:rsidR="005032B7" w:rsidRPr="00AF40DD">
        <w:rPr>
          <w:b/>
          <w:spacing w:val="-6"/>
          <w:sz w:val="16"/>
          <w:szCs w:val="16"/>
        </w:rPr>
        <w:t>;</w:t>
      </w:r>
    </w:p>
    <w:p w:rsidR="005032B7" w:rsidRPr="00AF40DD" w:rsidRDefault="000F6AB2" w:rsidP="00B74705">
      <w:pPr>
        <w:pStyle w:val="2"/>
        <w:numPr>
          <w:ilvl w:val="0"/>
          <w:numId w:val="0"/>
        </w:numPr>
        <w:ind w:left="786"/>
        <w:rPr>
          <w:b/>
          <w:spacing w:val="-8"/>
          <w:sz w:val="16"/>
          <w:szCs w:val="16"/>
        </w:rPr>
      </w:pPr>
      <w:r w:rsidRPr="00AF40DD">
        <w:rPr>
          <w:sz w:val="16"/>
          <w:szCs w:val="16"/>
        </w:rPr>
        <w:t xml:space="preserve">- </w:t>
      </w:r>
      <w:r w:rsidR="005032B7" w:rsidRPr="00AF40DD">
        <w:rPr>
          <w:sz w:val="16"/>
          <w:szCs w:val="16"/>
        </w:rPr>
        <w:t>зоны застройки объектами индивидуального жилищного строительства</w:t>
      </w:r>
      <w:r w:rsidR="005032B7" w:rsidRPr="00AF40DD">
        <w:rPr>
          <w:spacing w:val="-6"/>
          <w:sz w:val="16"/>
          <w:szCs w:val="16"/>
        </w:rPr>
        <w:t xml:space="preserve"> </w:t>
      </w:r>
      <w:r w:rsidR="005032B7" w:rsidRPr="00AF40DD">
        <w:rPr>
          <w:spacing w:val="-8"/>
          <w:sz w:val="16"/>
          <w:szCs w:val="16"/>
        </w:rPr>
        <w:t>с земельным участком (от 600 до 1200 м</w:t>
      </w:r>
      <w:proofErr w:type="gramStart"/>
      <w:r w:rsidR="005032B7" w:rsidRPr="00AF40DD">
        <w:rPr>
          <w:spacing w:val="-8"/>
          <w:sz w:val="16"/>
          <w:szCs w:val="16"/>
        </w:rPr>
        <w:t>2</w:t>
      </w:r>
      <w:proofErr w:type="gramEnd"/>
      <w:r w:rsidR="005032B7" w:rsidRPr="00AF40DD">
        <w:rPr>
          <w:spacing w:val="-8"/>
          <w:sz w:val="16"/>
          <w:szCs w:val="16"/>
        </w:rPr>
        <w:t xml:space="preserve">) – </w:t>
      </w:r>
      <w:smartTag w:uri="urn:schemas-microsoft-com:office:smarttags" w:element="metricconverter">
        <w:smartTagPr>
          <w:attr w:name="ProductID" w:val="50 га"/>
        </w:smartTagPr>
        <w:r w:rsidR="005032B7" w:rsidRPr="00AF40DD">
          <w:rPr>
            <w:b/>
            <w:spacing w:val="-8"/>
            <w:sz w:val="16"/>
            <w:szCs w:val="16"/>
          </w:rPr>
          <w:t>50 га</w:t>
        </w:r>
      </w:smartTag>
      <w:r w:rsidR="005032B7" w:rsidRPr="00AF40DD">
        <w:rPr>
          <w:b/>
          <w:spacing w:val="-8"/>
          <w:sz w:val="16"/>
          <w:szCs w:val="16"/>
        </w:rPr>
        <w:t>;</w:t>
      </w:r>
    </w:p>
    <w:p w:rsidR="005032B7" w:rsidRPr="00AF40DD" w:rsidRDefault="000F6AB2" w:rsidP="00B74705">
      <w:pPr>
        <w:pStyle w:val="2"/>
        <w:numPr>
          <w:ilvl w:val="0"/>
          <w:numId w:val="0"/>
        </w:numPr>
        <w:ind w:left="786"/>
        <w:rPr>
          <w:b/>
          <w:spacing w:val="-8"/>
          <w:sz w:val="16"/>
          <w:szCs w:val="16"/>
        </w:rPr>
      </w:pPr>
      <w:r w:rsidRPr="00AF40DD">
        <w:rPr>
          <w:sz w:val="16"/>
          <w:szCs w:val="16"/>
        </w:rPr>
        <w:t xml:space="preserve">- </w:t>
      </w:r>
      <w:r w:rsidR="005032B7" w:rsidRPr="00AF40DD">
        <w:rPr>
          <w:sz w:val="16"/>
          <w:szCs w:val="16"/>
        </w:rPr>
        <w:t>зоны застройки объектами индивидуального жилищного строительства</w:t>
      </w:r>
      <w:r w:rsidR="005032B7" w:rsidRPr="00AF40DD">
        <w:rPr>
          <w:spacing w:val="-6"/>
          <w:sz w:val="16"/>
          <w:szCs w:val="16"/>
        </w:rPr>
        <w:t xml:space="preserve"> </w:t>
      </w:r>
      <w:r w:rsidR="005032B7" w:rsidRPr="00AF40DD">
        <w:rPr>
          <w:spacing w:val="-8"/>
          <w:sz w:val="16"/>
          <w:szCs w:val="16"/>
        </w:rPr>
        <w:t xml:space="preserve">с земельным участком </w:t>
      </w:r>
      <w:proofErr w:type="gramStart"/>
      <w:r w:rsidR="005032B7" w:rsidRPr="00AF40DD">
        <w:rPr>
          <w:spacing w:val="-8"/>
          <w:sz w:val="16"/>
          <w:szCs w:val="16"/>
        </w:rPr>
        <w:t xml:space="preserve">( </w:t>
      </w:r>
      <w:proofErr w:type="gramEnd"/>
      <w:r w:rsidR="005032B7" w:rsidRPr="00AF40DD">
        <w:rPr>
          <w:spacing w:val="-8"/>
          <w:sz w:val="16"/>
          <w:szCs w:val="16"/>
        </w:rPr>
        <w:t xml:space="preserve">от 1200 м2 и более) – </w:t>
      </w:r>
      <w:smartTag w:uri="urn:schemas-microsoft-com:office:smarttags" w:element="metricconverter">
        <w:smartTagPr>
          <w:attr w:name="ProductID" w:val="70 га"/>
        </w:smartTagPr>
        <w:r w:rsidR="005032B7" w:rsidRPr="00AF40DD">
          <w:rPr>
            <w:b/>
            <w:spacing w:val="-8"/>
            <w:sz w:val="16"/>
            <w:szCs w:val="16"/>
          </w:rPr>
          <w:t>70 га</w:t>
        </w:r>
      </w:smartTag>
      <w:r w:rsidR="005032B7" w:rsidRPr="00AF40DD">
        <w:rPr>
          <w:b/>
          <w:spacing w:val="-8"/>
          <w:sz w:val="16"/>
          <w:szCs w:val="16"/>
        </w:rPr>
        <w:t xml:space="preserve">. </w:t>
      </w:r>
    </w:p>
    <w:p w:rsidR="005032B7" w:rsidRPr="00AF40DD" w:rsidRDefault="005032B7" w:rsidP="00B74705">
      <w:pPr>
        <w:pStyle w:val="20"/>
        <w:spacing w:before="0" w:after="0"/>
        <w:rPr>
          <w:rFonts w:ascii="Times New Roman" w:hAnsi="Times New Roman" w:cs="Times New Roman"/>
          <w:b w:val="0"/>
          <w:i w:val="0"/>
          <w:sz w:val="16"/>
          <w:szCs w:val="16"/>
        </w:rPr>
      </w:pPr>
      <w:r w:rsidRPr="00AF40DD">
        <w:rPr>
          <w:rFonts w:ascii="Times New Roman" w:hAnsi="Times New Roman" w:cs="Times New Roman"/>
          <w:b w:val="0"/>
          <w:i w:val="0"/>
          <w:sz w:val="16"/>
          <w:szCs w:val="16"/>
        </w:rPr>
        <w:tab/>
        <w:t>2.3.6. Предварительное определение потребности в территории жилых зон сельского населенного пункта (кол</w:t>
      </w:r>
      <w:proofErr w:type="gramStart"/>
      <w:r w:rsidRPr="00AF40DD">
        <w:rPr>
          <w:rFonts w:ascii="Times New Roman" w:hAnsi="Times New Roman" w:cs="Times New Roman"/>
          <w:b w:val="0"/>
          <w:i w:val="0"/>
          <w:sz w:val="16"/>
          <w:szCs w:val="16"/>
        </w:rPr>
        <w:t>.</w:t>
      </w:r>
      <w:proofErr w:type="gramEnd"/>
      <w:r w:rsidRPr="00AF40DD">
        <w:rPr>
          <w:rFonts w:ascii="Times New Roman" w:hAnsi="Times New Roman" w:cs="Times New Roman"/>
          <w:b w:val="0"/>
          <w:i w:val="0"/>
          <w:sz w:val="16"/>
          <w:szCs w:val="16"/>
        </w:rPr>
        <w:t xml:space="preserve"> </w:t>
      </w:r>
      <w:proofErr w:type="gramStart"/>
      <w:r w:rsidRPr="00AF40DD">
        <w:rPr>
          <w:rFonts w:ascii="Times New Roman" w:hAnsi="Times New Roman" w:cs="Times New Roman"/>
          <w:b w:val="0"/>
          <w:i w:val="0"/>
          <w:sz w:val="16"/>
          <w:szCs w:val="16"/>
        </w:rPr>
        <w:t>г</w:t>
      </w:r>
      <w:proofErr w:type="gramEnd"/>
      <w:r w:rsidRPr="00AF40DD">
        <w:rPr>
          <w:rFonts w:ascii="Times New Roman" w:hAnsi="Times New Roman" w:cs="Times New Roman"/>
          <w:b w:val="0"/>
          <w:i w:val="0"/>
          <w:sz w:val="16"/>
          <w:szCs w:val="16"/>
        </w:rPr>
        <w:t>а на 1 дом, квартиру):</w:t>
      </w:r>
    </w:p>
    <w:p w:rsidR="000F6AB2" w:rsidRPr="00AF40DD" w:rsidRDefault="000F6AB2" w:rsidP="00B74705">
      <w:pPr>
        <w:rPr>
          <w:sz w:val="16"/>
          <w:szCs w:val="16"/>
          <w:lang w:eastAsia="ar-SA"/>
        </w:rPr>
      </w:pPr>
    </w:p>
    <w:p w:rsidR="005032B7" w:rsidRPr="00AF40DD" w:rsidRDefault="005032B7" w:rsidP="00B74705">
      <w:pPr>
        <w:jc w:val="right"/>
        <w:rPr>
          <w:rFonts w:ascii="Times New Roman" w:hAnsi="Times New Roman" w:cs="Times New Roman"/>
          <w:sz w:val="16"/>
          <w:szCs w:val="16"/>
          <w:lang w:eastAsia="ar-SA"/>
        </w:rPr>
      </w:pPr>
      <w:r w:rsidRPr="00AF40DD">
        <w:rPr>
          <w:rFonts w:ascii="Times New Roman" w:hAnsi="Times New Roman" w:cs="Times New Roman"/>
          <w:sz w:val="16"/>
          <w:szCs w:val="16"/>
          <w:lang w:eastAsia="ar-SA"/>
        </w:rPr>
        <w:t xml:space="preserve">Таблица 3 </w:t>
      </w:r>
    </w:p>
    <w:tbl>
      <w:tblPr>
        <w:tblW w:w="5000" w:type="pct"/>
        <w:tblLook w:val="0000" w:firstRow="0" w:lastRow="0" w:firstColumn="0" w:lastColumn="0" w:noHBand="0" w:noVBand="0"/>
      </w:tblPr>
      <w:tblGrid>
        <w:gridCol w:w="4163"/>
        <w:gridCol w:w="2987"/>
        <w:gridCol w:w="3044"/>
      </w:tblGrid>
      <w:tr w:rsidR="005032B7" w:rsidRPr="00AF40DD" w:rsidTr="000F6AB2">
        <w:trPr>
          <w:trHeight w:val="674"/>
        </w:trPr>
        <w:tc>
          <w:tcPr>
            <w:tcW w:w="2042" w:type="pct"/>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Тип застройки</w:t>
            </w:r>
          </w:p>
        </w:tc>
        <w:tc>
          <w:tcPr>
            <w:tcW w:w="1465" w:type="pct"/>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Площадь земельного участка, м</w:t>
            </w:r>
            <w:proofErr w:type="gramStart"/>
            <w:r w:rsidRPr="00AF40DD">
              <w:rPr>
                <w:rFonts w:ascii="Times New Roman" w:hAnsi="Times New Roman" w:cs="Times New Roman"/>
                <w:sz w:val="16"/>
                <w:szCs w:val="16"/>
              </w:rPr>
              <w:t>2</w:t>
            </w:r>
            <w:proofErr w:type="gramEnd"/>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Показатель, </w:t>
            </w:r>
            <w:proofErr w:type="gramStart"/>
            <w:r w:rsidRPr="00AF40DD">
              <w:rPr>
                <w:rFonts w:ascii="Times New Roman" w:hAnsi="Times New Roman" w:cs="Times New Roman"/>
                <w:sz w:val="16"/>
                <w:szCs w:val="16"/>
              </w:rPr>
              <w:t>га</w:t>
            </w:r>
            <w:proofErr w:type="gramEnd"/>
          </w:p>
        </w:tc>
      </w:tr>
      <w:tr w:rsidR="000F6AB2" w:rsidRPr="00AF40DD" w:rsidTr="000F6AB2">
        <w:trPr>
          <w:trHeight w:hRule="exact" w:val="301"/>
        </w:trPr>
        <w:tc>
          <w:tcPr>
            <w:tcW w:w="2042" w:type="pct"/>
            <w:vMerge w:val="restart"/>
            <w:tcBorders>
              <w:top w:val="single" w:sz="4" w:space="0" w:color="000000"/>
              <w:left w:val="single" w:sz="4" w:space="0" w:color="000000"/>
            </w:tcBorders>
          </w:tcPr>
          <w:p w:rsidR="000F6AB2" w:rsidRPr="00AF40DD" w:rsidRDefault="000F6AB2" w:rsidP="00B74705">
            <w:pPr>
              <w:snapToGrid w:val="0"/>
              <w:rPr>
                <w:rFonts w:ascii="Times New Roman" w:hAnsi="Times New Roman" w:cs="Times New Roman"/>
                <w:sz w:val="16"/>
                <w:szCs w:val="16"/>
              </w:rPr>
            </w:pPr>
            <w:r w:rsidRPr="00AF40DD">
              <w:rPr>
                <w:rFonts w:ascii="Times New Roman" w:hAnsi="Times New Roman" w:cs="Times New Roman"/>
                <w:sz w:val="16"/>
                <w:szCs w:val="16"/>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F6AB2" w:rsidRPr="00AF40DD" w:rsidRDefault="000F6AB2"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AF40DD" w:rsidRDefault="000F6AB2"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0,25-0,27</w:t>
            </w:r>
          </w:p>
        </w:tc>
      </w:tr>
      <w:tr w:rsidR="000F6AB2" w:rsidRPr="00AF40DD" w:rsidTr="000F6AB2">
        <w:trPr>
          <w:trHeight w:hRule="exact" w:val="301"/>
        </w:trPr>
        <w:tc>
          <w:tcPr>
            <w:tcW w:w="2042" w:type="pct"/>
            <w:vMerge/>
            <w:tcBorders>
              <w:left w:val="single" w:sz="4" w:space="0" w:color="000000"/>
            </w:tcBorders>
          </w:tcPr>
          <w:p w:rsidR="000F6AB2" w:rsidRPr="00AF40DD" w:rsidRDefault="000F6AB2" w:rsidP="00B74705">
            <w:pPr>
              <w:rPr>
                <w:rFonts w:ascii="Times New Roman" w:hAnsi="Times New Roman" w:cs="Times New Roman"/>
                <w:sz w:val="16"/>
                <w:szCs w:val="16"/>
              </w:rPr>
            </w:pPr>
          </w:p>
        </w:tc>
        <w:tc>
          <w:tcPr>
            <w:tcW w:w="1465" w:type="pct"/>
            <w:tcBorders>
              <w:top w:val="single" w:sz="4" w:space="0" w:color="000000"/>
              <w:left w:val="single" w:sz="4" w:space="0" w:color="000000"/>
              <w:bottom w:val="single" w:sz="4" w:space="0" w:color="000000"/>
            </w:tcBorders>
            <w:vAlign w:val="center"/>
          </w:tcPr>
          <w:p w:rsidR="000F6AB2" w:rsidRPr="00AF40DD" w:rsidRDefault="000F6AB2"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AF40DD" w:rsidRDefault="000F6AB2"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0,21-0,23</w:t>
            </w:r>
          </w:p>
        </w:tc>
      </w:tr>
      <w:tr w:rsidR="000F6AB2" w:rsidRPr="00AF40DD" w:rsidTr="000F6AB2">
        <w:trPr>
          <w:trHeight w:hRule="exact" w:val="301"/>
        </w:trPr>
        <w:tc>
          <w:tcPr>
            <w:tcW w:w="2042" w:type="pct"/>
            <w:vMerge/>
            <w:tcBorders>
              <w:left w:val="single" w:sz="4" w:space="0" w:color="000000"/>
            </w:tcBorders>
          </w:tcPr>
          <w:p w:rsidR="000F6AB2" w:rsidRPr="00AF40DD" w:rsidRDefault="000F6AB2" w:rsidP="00B74705">
            <w:pPr>
              <w:rPr>
                <w:rFonts w:ascii="Times New Roman" w:hAnsi="Times New Roman" w:cs="Times New Roman"/>
                <w:sz w:val="16"/>
                <w:szCs w:val="16"/>
              </w:rPr>
            </w:pPr>
          </w:p>
        </w:tc>
        <w:tc>
          <w:tcPr>
            <w:tcW w:w="1465" w:type="pct"/>
            <w:tcBorders>
              <w:top w:val="single" w:sz="4" w:space="0" w:color="000000"/>
              <w:left w:val="single" w:sz="4" w:space="0" w:color="000000"/>
              <w:bottom w:val="single" w:sz="4" w:space="0" w:color="000000"/>
            </w:tcBorders>
            <w:vAlign w:val="center"/>
          </w:tcPr>
          <w:p w:rsidR="000F6AB2" w:rsidRPr="00AF40DD" w:rsidRDefault="000F6AB2"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AF40DD" w:rsidRDefault="000F6AB2"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0,17-0,20</w:t>
            </w:r>
          </w:p>
        </w:tc>
      </w:tr>
      <w:tr w:rsidR="000F6AB2" w:rsidRPr="00AF40DD" w:rsidTr="000F6AB2">
        <w:trPr>
          <w:trHeight w:hRule="exact" w:val="301"/>
        </w:trPr>
        <w:tc>
          <w:tcPr>
            <w:tcW w:w="2042" w:type="pct"/>
            <w:vMerge/>
            <w:tcBorders>
              <w:left w:val="single" w:sz="4" w:space="0" w:color="000000"/>
            </w:tcBorders>
          </w:tcPr>
          <w:p w:rsidR="000F6AB2" w:rsidRPr="00AF40DD" w:rsidRDefault="000F6AB2" w:rsidP="00B74705">
            <w:pPr>
              <w:rPr>
                <w:rFonts w:ascii="Times New Roman" w:hAnsi="Times New Roman" w:cs="Times New Roman"/>
                <w:sz w:val="16"/>
                <w:szCs w:val="16"/>
              </w:rPr>
            </w:pPr>
          </w:p>
        </w:tc>
        <w:tc>
          <w:tcPr>
            <w:tcW w:w="1465" w:type="pct"/>
            <w:tcBorders>
              <w:top w:val="single" w:sz="4" w:space="0" w:color="000000"/>
              <w:left w:val="single" w:sz="4" w:space="0" w:color="000000"/>
              <w:bottom w:val="single" w:sz="4" w:space="0" w:color="000000"/>
            </w:tcBorders>
            <w:vAlign w:val="center"/>
          </w:tcPr>
          <w:p w:rsidR="000F6AB2" w:rsidRPr="00AF40DD" w:rsidRDefault="000F6AB2"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AF40DD" w:rsidRDefault="000F6AB2"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0,15-0,17</w:t>
            </w:r>
          </w:p>
        </w:tc>
      </w:tr>
      <w:tr w:rsidR="000F6AB2" w:rsidRPr="00AF40DD" w:rsidTr="000F6AB2">
        <w:trPr>
          <w:trHeight w:hRule="exact" w:val="301"/>
        </w:trPr>
        <w:tc>
          <w:tcPr>
            <w:tcW w:w="2042" w:type="pct"/>
            <w:vMerge/>
            <w:tcBorders>
              <w:left w:val="single" w:sz="4" w:space="0" w:color="000000"/>
            </w:tcBorders>
          </w:tcPr>
          <w:p w:rsidR="000F6AB2" w:rsidRPr="00AF40DD" w:rsidRDefault="000F6AB2" w:rsidP="00B74705">
            <w:pPr>
              <w:rPr>
                <w:rFonts w:ascii="Times New Roman" w:hAnsi="Times New Roman" w:cs="Times New Roman"/>
                <w:sz w:val="16"/>
                <w:szCs w:val="16"/>
              </w:rPr>
            </w:pPr>
          </w:p>
        </w:tc>
        <w:tc>
          <w:tcPr>
            <w:tcW w:w="1465" w:type="pct"/>
            <w:tcBorders>
              <w:top w:val="single" w:sz="4" w:space="0" w:color="000000"/>
              <w:left w:val="single" w:sz="4" w:space="0" w:color="000000"/>
              <w:bottom w:val="single" w:sz="4" w:space="0" w:color="000000"/>
            </w:tcBorders>
            <w:vAlign w:val="center"/>
          </w:tcPr>
          <w:p w:rsidR="000F6AB2" w:rsidRPr="00AF40DD" w:rsidRDefault="000F6AB2"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AF40DD" w:rsidRDefault="000F6AB2"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0,15-0,17</w:t>
            </w:r>
          </w:p>
        </w:tc>
      </w:tr>
      <w:tr w:rsidR="000F6AB2" w:rsidRPr="00AF40DD" w:rsidTr="000F6AB2">
        <w:trPr>
          <w:trHeight w:hRule="exact" w:val="301"/>
        </w:trPr>
        <w:tc>
          <w:tcPr>
            <w:tcW w:w="2042" w:type="pct"/>
            <w:vMerge/>
            <w:tcBorders>
              <w:left w:val="single" w:sz="4" w:space="0" w:color="000000"/>
            </w:tcBorders>
          </w:tcPr>
          <w:p w:rsidR="000F6AB2" w:rsidRPr="00AF40DD" w:rsidRDefault="000F6AB2" w:rsidP="00B74705">
            <w:pPr>
              <w:rPr>
                <w:rFonts w:ascii="Times New Roman" w:hAnsi="Times New Roman" w:cs="Times New Roman"/>
                <w:sz w:val="16"/>
                <w:szCs w:val="16"/>
              </w:rPr>
            </w:pPr>
          </w:p>
        </w:tc>
        <w:tc>
          <w:tcPr>
            <w:tcW w:w="1465" w:type="pct"/>
            <w:tcBorders>
              <w:top w:val="single" w:sz="4" w:space="0" w:color="000000"/>
              <w:left w:val="single" w:sz="4" w:space="0" w:color="000000"/>
              <w:bottom w:val="single" w:sz="4" w:space="0" w:color="000000"/>
            </w:tcBorders>
            <w:vAlign w:val="center"/>
          </w:tcPr>
          <w:p w:rsidR="000F6AB2" w:rsidRPr="00AF40DD" w:rsidRDefault="000F6AB2"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AF40DD" w:rsidRDefault="000F6AB2"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0,12-0,15</w:t>
            </w:r>
          </w:p>
        </w:tc>
      </w:tr>
      <w:tr w:rsidR="000F6AB2" w:rsidRPr="00AF40DD" w:rsidTr="000F6AB2">
        <w:trPr>
          <w:trHeight w:hRule="exact" w:val="301"/>
        </w:trPr>
        <w:tc>
          <w:tcPr>
            <w:tcW w:w="2042" w:type="pct"/>
            <w:vMerge/>
            <w:tcBorders>
              <w:left w:val="single" w:sz="4" w:space="0" w:color="000000"/>
              <w:bottom w:val="single" w:sz="4" w:space="0" w:color="000000"/>
            </w:tcBorders>
          </w:tcPr>
          <w:p w:rsidR="000F6AB2" w:rsidRPr="00AF40DD" w:rsidRDefault="000F6AB2" w:rsidP="00B74705">
            <w:pPr>
              <w:rPr>
                <w:rFonts w:ascii="Times New Roman" w:hAnsi="Times New Roman" w:cs="Times New Roman"/>
                <w:sz w:val="16"/>
                <w:szCs w:val="16"/>
              </w:rPr>
            </w:pPr>
          </w:p>
        </w:tc>
        <w:tc>
          <w:tcPr>
            <w:tcW w:w="1465" w:type="pct"/>
            <w:tcBorders>
              <w:top w:val="single" w:sz="4" w:space="0" w:color="000000"/>
              <w:left w:val="single" w:sz="4" w:space="0" w:color="000000"/>
              <w:bottom w:val="single" w:sz="4" w:space="0" w:color="000000"/>
            </w:tcBorders>
            <w:vAlign w:val="center"/>
          </w:tcPr>
          <w:p w:rsidR="000F6AB2" w:rsidRPr="00AF40DD" w:rsidRDefault="000F6AB2"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AF40DD" w:rsidRDefault="000F6AB2"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0,08-0,12</w:t>
            </w:r>
          </w:p>
        </w:tc>
      </w:tr>
      <w:tr w:rsidR="005032B7" w:rsidRPr="00AF40DD" w:rsidTr="000F6AB2">
        <w:trPr>
          <w:trHeight w:hRule="exact" w:val="301"/>
        </w:trPr>
        <w:tc>
          <w:tcPr>
            <w:tcW w:w="2042" w:type="pct"/>
            <w:vMerge w:val="restart"/>
            <w:tcBorders>
              <w:top w:val="single" w:sz="4" w:space="0" w:color="000000"/>
              <w:left w:val="single" w:sz="4" w:space="0" w:color="000000"/>
              <w:bottom w:val="single" w:sz="4" w:space="0" w:color="000000"/>
            </w:tcBorders>
          </w:tcPr>
          <w:p w:rsidR="005032B7" w:rsidRPr="00AF40DD" w:rsidRDefault="005032B7" w:rsidP="00B74705">
            <w:pPr>
              <w:snapToGrid w:val="0"/>
              <w:rPr>
                <w:rFonts w:ascii="Times New Roman" w:hAnsi="Times New Roman" w:cs="Times New Roman"/>
                <w:sz w:val="16"/>
                <w:szCs w:val="16"/>
              </w:rPr>
            </w:pPr>
            <w:r w:rsidRPr="00AF40DD">
              <w:rPr>
                <w:rFonts w:ascii="Times New Roman" w:hAnsi="Times New Roman" w:cs="Times New Roman"/>
                <w:sz w:val="16"/>
                <w:szCs w:val="16"/>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0,04-0,06</w:t>
            </w:r>
          </w:p>
        </w:tc>
      </w:tr>
      <w:tr w:rsidR="005032B7" w:rsidRPr="00AF40DD" w:rsidTr="000F6AB2">
        <w:trPr>
          <w:trHeight w:hRule="exact" w:val="301"/>
        </w:trPr>
        <w:tc>
          <w:tcPr>
            <w:tcW w:w="2042" w:type="pct"/>
            <w:vMerge/>
            <w:tcBorders>
              <w:top w:val="single" w:sz="4" w:space="0" w:color="000000"/>
              <w:left w:val="single" w:sz="4" w:space="0" w:color="000000"/>
              <w:bottom w:val="single" w:sz="4" w:space="0" w:color="000000"/>
            </w:tcBorders>
          </w:tcPr>
          <w:p w:rsidR="005032B7" w:rsidRPr="00AF40DD" w:rsidRDefault="005032B7" w:rsidP="00B74705">
            <w:pPr>
              <w:snapToGrid w:val="0"/>
              <w:rPr>
                <w:rFonts w:ascii="Times New Roman" w:hAnsi="Times New Roman" w:cs="Times New Roman"/>
                <w:sz w:val="16"/>
                <w:szCs w:val="16"/>
              </w:rPr>
            </w:pPr>
          </w:p>
        </w:tc>
        <w:tc>
          <w:tcPr>
            <w:tcW w:w="1465" w:type="pct"/>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0,03-0,04</w:t>
            </w:r>
          </w:p>
        </w:tc>
      </w:tr>
      <w:tr w:rsidR="005032B7" w:rsidRPr="00AF40DD" w:rsidTr="000F6AB2">
        <w:trPr>
          <w:trHeight w:hRule="exact" w:val="571"/>
        </w:trPr>
        <w:tc>
          <w:tcPr>
            <w:tcW w:w="2042" w:type="pct"/>
            <w:vMerge/>
            <w:tcBorders>
              <w:top w:val="single" w:sz="4" w:space="0" w:color="000000"/>
              <w:left w:val="single" w:sz="4" w:space="0" w:color="000000"/>
              <w:bottom w:val="single" w:sz="4" w:space="0" w:color="000000"/>
            </w:tcBorders>
          </w:tcPr>
          <w:p w:rsidR="005032B7" w:rsidRPr="00AF40DD" w:rsidRDefault="005032B7" w:rsidP="00B74705">
            <w:pPr>
              <w:rPr>
                <w:rFonts w:ascii="Times New Roman" w:hAnsi="Times New Roman" w:cs="Times New Roman"/>
                <w:sz w:val="16"/>
                <w:szCs w:val="16"/>
              </w:rPr>
            </w:pPr>
          </w:p>
        </w:tc>
        <w:tc>
          <w:tcPr>
            <w:tcW w:w="1465" w:type="pct"/>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0,02-0,03</w:t>
            </w:r>
          </w:p>
        </w:tc>
      </w:tr>
    </w:tbl>
    <w:p w:rsidR="000F6AB2" w:rsidRPr="00AF40DD" w:rsidRDefault="000F6AB2" w:rsidP="00B74705">
      <w:pPr>
        <w:pStyle w:val="a4"/>
        <w:spacing w:after="0"/>
        <w:rPr>
          <w:sz w:val="16"/>
          <w:szCs w:val="16"/>
          <w:u w:val="single"/>
        </w:rPr>
      </w:pPr>
    </w:p>
    <w:p w:rsidR="005032B7" w:rsidRPr="00AF40DD" w:rsidRDefault="005032B7" w:rsidP="00B74705">
      <w:pPr>
        <w:pStyle w:val="a4"/>
        <w:spacing w:after="0"/>
        <w:rPr>
          <w:sz w:val="16"/>
          <w:szCs w:val="16"/>
        </w:rPr>
      </w:pPr>
      <w:r w:rsidRPr="00AF40DD">
        <w:rPr>
          <w:sz w:val="16"/>
          <w:szCs w:val="16"/>
          <w:u w:val="single"/>
        </w:rPr>
        <w:t>Примечание:</w:t>
      </w:r>
      <w:r w:rsidRPr="00AF40DD">
        <w:rPr>
          <w:sz w:val="16"/>
          <w:szCs w:val="16"/>
        </w:rPr>
        <w:t xml:space="preserve"> Нижний предел принимается для крупных и больших поселений, верхний – для средних и малых.</w:t>
      </w:r>
    </w:p>
    <w:p w:rsidR="000F6AB2" w:rsidRPr="00AF40DD" w:rsidRDefault="000F6AB2" w:rsidP="00B74705">
      <w:pPr>
        <w:pStyle w:val="a4"/>
        <w:spacing w:after="0"/>
        <w:rPr>
          <w:sz w:val="16"/>
          <w:szCs w:val="16"/>
        </w:rPr>
      </w:pPr>
    </w:p>
    <w:p w:rsidR="000F6AB2" w:rsidRPr="00AF40DD" w:rsidRDefault="000F6AB2" w:rsidP="00B74705">
      <w:pPr>
        <w:pStyle w:val="a4"/>
        <w:spacing w:after="0"/>
        <w:rPr>
          <w:sz w:val="16"/>
          <w:szCs w:val="16"/>
        </w:rPr>
      </w:pPr>
    </w:p>
    <w:p w:rsidR="005032B7" w:rsidRPr="00AF40DD" w:rsidRDefault="005032B7" w:rsidP="00B74705">
      <w:pPr>
        <w:pStyle w:val="20"/>
        <w:spacing w:before="0" w:after="0"/>
        <w:rPr>
          <w:rFonts w:ascii="Times New Roman" w:hAnsi="Times New Roman" w:cs="Times New Roman"/>
          <w:b w:val="0"/>
          <w:i w:val="0"/>
          <w:sz w:val="16"/>
          <w:szCs w:val="16"/>
        </w:rPr>
      </w:pPr>
      <w:r w:rsidRPr="00AF40DD">
        <w:rPr>
          <w:rFonts w:ascii="Times New Roman" w:hAnsi="Times New Roman" w:cs="Times New Roman"/>
          <w:b w:val="0"/>
          <w:i w:val="0"/>
          <w:sz w:val="16"/>
          <w:szCs w:val="16"/>
        </w:rPr>
        <w:tab/>
        <w:t>2.3.7. Предельные размеры земельных участков для ведения:</w:t>
      </w:r>
    </w:p>
    <w:p w:rsidR="000F6AB2" w:rsidRPr="00AF40DD" w:rsidRDefault="000F6AB2" w:rsidP="00B74705">
      <w:pPr>
        <w:rPr>
          <w:rFonts w:ascii="Times New Roman" w:hAnsi="Times New Roman" w:cs="Times New Roman"/>
          <w:sz w:val="16"/>
          <w:szCs w:val="16"/>
          <w:lang w:eastAsia="ar-SA"/>
        </w:rPr>
      </w:pPr>
    </w:p>
    <w:p w:rsidR="000F6AB2" w:rsidRPr="00AF40DD" w:rsidRDefault="000F6AB2" w:rsidP="00B74705">
      <w:pPr>
        <w:rPr>
          <w:rFonts w:ascii="Times New Roman" w:hAnsi="Times New Roman" w:cs="Times New Roman"/>
          <w:sz w:val="16"/>
          <w:szCs w:val="16"/>
          <w:lang w:eastAsia="ar-SA"/>
        </w:rPr>
      </w:pPr>
    </w:p>
    <w:p w:rsidR="005032B7" w:rsidRPr="00AF40DD" w:rsidRDefault="005032B7" w:rsidP="00B74705">
      <w:pPr>
        <w:jc w:val="right"/>
        <w:rPr>
          <w:rFonts w:ascii="Times New Roman" w:hAnsi="Times New Roman" w:cs="Times New Roman"/>
          <w:sz w:val="16"/>
          <w:szCs w:val="16"/>
          <w:lang w:eastAsia="ar-SA"/>
        </w:rPr>
      </w:pPr>
      <w:r w:rsidRPr="00AF40DD">
        <w:rPr>
          <w:rFonts w:ascii="Times New Roman" w:hAnsi="Times New Roman" w:cs="Times New Roman"/>
          <w:sz w:val="16"/>
          <w:szCs w:val="16"/>
          <w:lang w:eastAsia="ar-SA"/>
        </w:rPr>
        <w:t>Таблица 4</w:t>
      </w:r>
    </w:p>
    <w:tbl>
      <w:tblPr>
        <w:tblW w:w="0" w:type="auto"/>
        <w:tblInd w:w="-5" w:type="dxa"/>
        <w:tblLayout w:type="fixed"/>
        <w:tblLook w:val="0000" w:firstRow="0" w:lastRow="0" w:firstColumn="0" w:lastColumn="0" w:noHBand="0" w:noVBand="0"/>
      </w:tblPr>
      <w:tblGrid>
        <w:gridCol w:w="5500"/>
        <w:gridCol w:w="2410"/>
        <w:gridCol w:w="2410"/>
      </w:tblGrid>
      <w:tr w:rsidR="005032B7" w:rsidRPr="00AF40DD"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Размеры земельных участков, </w:t>
            </w:r>
            <w:proofErr w:type="gramStart"/>
            <w:r w:rsidRPr="00AF40DD">
              <w:rPr>
                <w:rFonts w:ascii="Times New Roman" w:hAnsi="Times New Roman" w:cs="Times New Roman"/>
                <w:sz w:val="16"/>
                <w:szCs w:val="16"/>
              </w:rPr>
              <w:t>га</w:t>
            </w:r>
            <w:proofErr w:type="gramEnd"/>
          </w:p>
        </w:tc>
      </w:tr>
      <w:tr w:rsidR="005032B7" w:rsidRPr="00AF40DD" w:rsidTr="005032B7">
        <w:trPr>
          <w:cantSplit/>
        </w:trPr>
        <w:tc>
          <w:tcPr>
            <w:tcW w:w="5500" w:type="dxa"/>
            <w:vMerge/>
            <w:tcBorders>
              <w:top w:val="single" w:sz="4" w:space="0" w:color="000000"/>
              <w:left w:val="single" w:sz="4" w:space="0" w:color="000000"/>
              <w:bottom w:val="single" w:sz="4" w:space="0" w:color="000000"/>
            </w:tcBorders>
            <w:vAlign w:val="center"/>
          </w:tcPr>
          <w:p w:rsidR="005032B7" w:rsidRPr="00AF40DD" w:rsidRDefault="005032B7" w:rsidP="00B74705">
            <w:pPr>
              <w:rPr>
                <w:rFonts w:ascii="Times New Roman" w:hAnsi="Times New Roman" w:cs="Times New Roman"/>
                <w:sz w:val="16"/>
                <w:szCs w:val="16"/>
              </w:rPr>
            </w:pPr>
          </w:p>
        </w:tc>
        <w:tc>
          <w:tcPr>
            <w:tcW w:w="2410"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максимальные</w:t>
            </w:r>
          </w:p>
        </w:tc>
      </w:tr>
      <w:tr w:rsidR="005032B7" w:rsidRPr="00AF40DD" w:rsidTr="005032B7">
        <w:tc>
          <w:tcPr>
            <w:tcW w:w="5500" w:type="dxa"/>
            <w:tcBorders>
              <w:top w:val="single" w:sz="4" w:space="0" w:color="000000"/>
              <w:left w:val="single" w:sz="4" w:space="0" w:color="000000"/>
              <w:bottom w:val="single" w:sz="4" w:space="0" w:color="000000"/>
            </w:tcBorders>
          </w:tcPr>
          <w:p w:rsidR="005032B7" w:rsidRPr="00AF40DD" w:rsidRDefault="005032B7" w:rsidP="00B74705">
            <w:pPr>
              <w:snapToGrid w:val="0"/>
              <w:rPr>
                <w:rFonts w:ascii="Times New Roman" w:hAnsi="Times New Roman" w:cs="Times New Roman"/>
                <w:sz w:val="16"/>
                <w:szCs w:val="16"/>
              </w:rPr>
            </w:pPr>
            <w:r w:rsidRPr="00AF40DD">
              <w:rPr>
                <w:rFonts w:ascii="Times New Roman" w:hAnsi="Times New Roman" w:cs="Times New Roman"/>
                <w:sz w:val="16"/>
                <w:szCs w:val="16"/>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0,15</w:t>
            </w:r>
          </w:p>
        </w:tc>
      </w:tr>
      <w:tr w:rsidR="005032B7" w:rsidRPr="00AF40DD" w:rsidTr="005032B7">
        <w:tc>
          <w:tcPr>
            <w:tcW w:w="5500"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rPr>
                <w:rFonts w:ascii="Times New Roman" w:hAnsi="Times New Roman" w:cs="Times New Roman"/>
                <w:sz w:val="16"/>
                <w:szCs w:val="16"/>
              </w:rPr>
            </w:pPr>
            <w:r w:rsidRPr="00AF40DD">
              <w:rPr>
                <w:rFonts w:ascii="Times New Roman" w:hAnsi="Times New Roman" w:cs="Times New Roman"/>
                <w:sz w:val="16"/>
                <w:szCs w:val="16"/>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0,5</w:t>
            </w:r>
          </w:p>
        </w:tc>
      </w:tr>
      <w:tr w:rsidR="005032B7" w:rsidRPr="00AF40DD" w:rsidTr="005032B7">
        <w:tc>
          <w:tcPr>
            <w:tcW w:w="5500"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rPr>
                <w:rFonts w:ascii="Times New Roman" w:hAnsi="Times New Roman" w:cs="Times New Roman"/>
                <w:sz w:val="16"/>
                <w:szCs w:val="16"/>
              </w:rPr>
            </w:pPr>
            <w:r w:rsidRPr="00AF40DD">
              <w:rPr>
                <w:rFonts w:ascii="Times New Roman" w:hAnsi="Times New Roman" w:cs="Times New Roman"/>
                <w:sz w:val="16"/>
                <w:szCs w:val="16"/>
              </w:rPr>
              <w:t>животноводства</w:t>
            </w:r>
          </w:p>
        </w:tc>
        <w:tc>
          <w:tcPr>
            <w:tcW w:w="2410"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3,0</w:t>
            </w:r>
          </w:p>
        </w:tc>
      </w:tr>
      <w:tr w:rsidR="005032B7" w:rsidRPr="00AF40DD" w:rsidTr="005032B7">
        <w:tc>
          <w:tcPr>
            <w:tcW w:w="5500"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rPr>
                <w:rFonts w:ascii="Times New Roman" w:hAnsi="Times New Roman" w:cs="Times New Roman"/>
                <w:sz w:val="16"/>
                <w:szCs w:val="16"/>
              </w:rPr>
            </w:pPr>
            <w:r w:rsidRPr="00AF40DD">
              <w:rPr>
                <w:rFonts w:ascii="Times New Roman" w:hAnsi="Times New Roman" w:cs="Times New Roman"/>
                <w:sz w:val="16"/>
                <w:szCs w:val="16"/>
              </w:rPr>
              <w:t>садоводства</w:t>
            </w:r>
          </w:p>
        </w:tc>
        <w:tc>
          <w:tcPr>
            <w:tcW w:w="2410"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0,30</w:t>
            </w:r>
          </w:p>
        </w:tc>
      </w:tr>
      <w:tr w:rsidR="005032B7" w:rsidRPr="00AF40DD" w:rsidTr="005032B7">
        <w:tc>
          <w:tcPr>
            <w:tcW w:w="5500"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rPr>
                <w:rFonts w:ascii="Times New Roman" w:hAnsi="Times New Roman" w:cs="Times New Roman"/>
                <w:sz w:val="16"/>
                <w:szCs w:val="16"/>
              </w:rPr>
            </w:pPr>
            <w:r w:rsidRPr="00AF40DD">
              <w:rPr>
                <w:rFonts w:ascii="Times New Roman" w:hAnsi="Times New Roman" w:cs="Times New Roman"/>
                <w:sz w:val="16"/>
                <w:szCs w:val="16"/>
              </w:rPr>
              <w:t>огородничества</w:t>
            </w:r>
          </w:p>
        </w:tc>
        <w:tc>
          <w:tcPr>
            <w:tcW w:w="2410"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0,30</w:t>
            </w:r>
          </w:p>
        </w:tc>
      </w:tr>
      <w:tr w:rsidR="005032B7" w:rsidRPr="00AF40DD" w:rsidTr="005032B7">
        <w:tc>
          <w:tcPr>
            <w:tcW w:w="5500"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rPr>
                <w:rFonts w:ascii="Times New Roman" w:hAnsi="Times New Roman" w:cs="Times New Roman"/>
                <w:sz w:val="16"/>
                <w:szCs w:val="16"/>
              </w:rPr>
            </w:pPr>
            <w:r w:rsidRPr="00AF40DD">
              <w:rPr>
                <w:rFonts w:ascii="Times New Roman" w:hAnsi="Times New Roman" w:cs="Times New Roman"/>
                <w:sz w:val="16"/>
                <w:szCs w:val="16"/>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0,2</w:t>
            </w:r>
          </w:p>
        </w:tc>
      </w:tr>
      <w:tr w:rsidR="005032B7" w:rsidRPr="00AF40DD" w:rsidTr="005032B7">
        <w:tc>
          <w:tcPr>
            <w:tcW w:w="5500"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rPr>
                <w:rFonts w:ascii="Times New Roman" w:hAnsi="Times New Roman" w:cs="Times New Roman"/>
                <w:sz w:val="16"/>
                <w:szCs w:val="16"/>
              </w:rPr>
            </w:pPr>
            <w:r w:rsidRPr="00AF40DD">
              <w:rPr>
                <w:rFonts w:ascii="Times New Roman" w:hAnsi="Times New Roman" w:cs="Times New Roman"/>
                <w:sz w:val="16"/>
                <w:szCs w:val="16"/>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50,0</w:t>
            </w:r>
          </w:p>
        </w:tc>
      </w:tr>
    </w:tbl>
    <w:p w:rsidR="005032B7" w:rsidRPr="00AF40DD" w:rsidRDefault="000F3353" w:rsidP="00B74705">
      <w:pPr>
        <w:pStyle w:val="a"/>
        <w:numPr>
          <w:ilvl w:val="0"/>
          <w:numId w:val="0"/>
        </w:numPr>
        <w:suppressAutoHyphens/>
        <w:ind w:left="360"/>
        <w:contextualSpacing w:val="0"/>
        <w:rPr>
          <w:rFonts w:ascii="Times New Roman" w:hAnsi="Times New Roman" w:cs="Times New Roman"/>
          <w:sz w:val="16"/>
          <w:szCs w:val="16"/>
        </w:rPr>
      </w:pPr>
      <w:r w:rsidRPr="00AF40DD">
        <w:rPr>
          <w:rFonts w:ascii="Times New Roman" w:hAnsi="Times New Roman" w:cs="Times New Roman"/>
          <w:sz w:val="16"/>
          <w:szCs w:val="16"/>
        </w:rPr>
        <w:t>*</w:t>
      </w:r>
      <w:r w:rsidR="005032B7" w:rsidRPr="00AF40DD">
        <w:rPr>
          <w:rFonts w:ascii="Times New Roman" w:hAnsi="Times New Roman" w:cs="Times New Roman"/>
          <w:sz w:val="16"/>
          <w:szCs w:val="16"/>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005032B7" w:rsidRPr="00AF40DD">
          <w:rPr>
            <w:rFonts w:ascii="Times New Roman" w:hAnsi="Times New Roman" w:cs="Times New Roman"/>
            <w:sz w:val="16"/>
            <w:szCs w:val="16"/>
          </w:rPr>
          <w:t>2 га</w:t>
        </w:r>
      </w:smartTag>
      <w:r w:rsidR="005032B7" w:rsidRPr="00AF40DD">
        <w:rPr>
          <w:rFonts w:ascii="Times New Roman" w:hAnsi="Times New Roman" w:cs="Times New Roman"/>
          <w:sz w:val="16"/>
          <w:szCs w:val="16"/>
        </w:rPr>
        <w:t>.</w:t>
      </w:r>
    </w:p>
    <w:p w:rsidR="000F3353" w:rsidRPr="00AF40DD" w:rsidRDefault="005032B7" w:rsidP="00B74705">
      <w:pPr>
        <w:pStyle w:val="20"/>
        <w:spacing w:before="0" w:after="0"/>
        <w:rPr>
          <w:rFonts w:ascii="Times New Roman" w:hAnsi="Times New Roman" w:cs="Times New Roman"/>
          <w:b w:val="0"/>
          <w:i w:val="0"/>
          <w:sz w:val="16"/>
          <w:szCs w:val="16"/>
        </w:rPr>
      </w:pPr>
      <w:r w:rsidRPr="00AF40DD">
        <w:rPr>
          <w:rFonts w:ascii="Times New Roman" w:hAnsi="Times New Roman" w:cs="Times New Roman"/>
          <w:b w:val="0"/>
          <w:i w:val="0"/>
          <w:sz w:val="16"/>
          <w:szCs w:val="16"/>
        </w:rPr>
        <w:tab/>
      </w:r>
    </w:p>
    <w:p w:rsidR="005032B7" w:rsidRPr="00AF40DD" w:rsidRDefault="005032B7" w:rsidP="00B74705">
      <w:pPr>
        <w:pStyle w:val="20"/>
        <w:spacing w:before="0" w:after="0"/>
        <w:ind w:firstLine="360"/>
        <w:rPr>
          <w:rFonts w:ascii="Times New Roman" w:hAnsi="Times New Roman" w:cs="Times New Roman"/>
          <w:b w:val="0"/>
          <w:i w:val="0"/>
          <w:sz w:val="16"/>
          <w:szCs w:val="16"/>
        </w:rPr>
      </w:pPr>
      <w:r w:rsidRPr="00AF40DD">
        <w:rPr>
          <w:rFonts w:ascii="Times New Roman" w:hAnsi="Times New Roman" w:cs="Times New Roman"/>
          <w:b w:val="0"/>
          <w:i w:val="0"/>
          <w:sz w:val="16"/>
          <w:szCs w:val="16"/>
        </w:rPr>
        <w:t>2.3.8. Показатели предельно допустимых параметров плотности застройки индивидуального жилищного строительства</w:t>
      </w:r>
    </w:p>
    <w:p w:rsidR="005032B7" w:rsidRPr="00AF40DD" w:rsidRDefault="005032B7" w:rsidP="00B74705">
      <w:pPr>
        <w:jc w:val="right"/>
        <w:rPr>
          <w:rFonts w:ascii="Times New Roman" w:hAnsi="Times New Roman" w:cs="Times New Roman"/>
          <w:sz w:val="16"/>
          <w:szCs w:val="16"/>
          <w:lang w:eastAsia="ar-SA"/>
        </w:rPr>
      </w:pPr>
      <w:r w:rsidRPr="00AF40DD">
        <w:rPr>
          <w:rFonts w:ascii="Times New Roman" w:hAnsi="Times New Roman" w:cs="Times New Roman"/>
          <w:sz w:val="16"/>
          <w:szCs w:val="16"/>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01"/>
        <w:gridCol w:w="1701"/>
        <w:gridCol w:w="1842"/>
      </w:tblGrid>
      <w:tr w:rsidR="005032B7" w:rsidRPr="00AF40DD" w:rsidTr="005032B7">
        <w:tc>
          <w:tcPr>
            <w:tcW w:w="5070" w:type="dxa"/>
            <w:vMerge w:val="restart"/>
            <w:vAlign w:val="center"/>
          </w:tcPr>
          <w:p w:rsidR="005032B7" w:rsidRPr="00AF40DD" w:rsidRDefault="005032B7" w:rsidP="00B74705">
            <w:pPr>
              <w:jc w:val="center"/>
              <w:rPr>
                <w:rFonts w:ascii="Times New Roman" w:hAnsi="Times New Roman" w:cs="Times New Roman"/>
                <w:sz w:val="16"/>
                <w:szCs w:val="16"/>
              </w:rPr>
            </w:pPr>
            <w:r w:rsidRPr="00AF40DD">
              <w:rPr>
                <w:rFonts w:ascii="Times New Roman" w:hAnsi="Times New Roman" w:cs="Times New Roman"/>
                <w:sz w:val="16"/>
                <w:szCs w:val="16"/>
              </w:rPr>
              <w:t>Типы застройки</w:t>
            </w:r>
          </w:p>
        </w:tc>
        <w:tc>
          <w:tcPr>
            <w:tcW w:w="3402" w:type="dxa"/>
            <w:gridSpan w:val="2"/>
          </w:tcPr>
          <w:p w:rsidR="005032B7" w:rsidRPr="00AF40DD" w:rsidRDefault="005032B7" w:rsidP="00B74705">
            <w:pPr>
              <w:jc w:val="center"/>
              <w:rPr>
                <w:rFonts w:ascii="Times New Roman" w:hAnsi="Times New Roman" w:cs="Times New Roman"/>
                <w:sz w:val="16"/>
                <w:szCs w:val="16"/>
              </w:rPr>
            </w:pPr>
            <w:r w:rsidRPr="00AF40DD">
              <w:rPr>
                <w:rFonts w:ascii="Times New Roman" w:hAnsi="Times New Roman" w:cs="Times New Roman"/>
                <w:sz w:val="16"/>
                <w:szCs w:val="16"/>
              </w:rPr>
              <w:t>Коэффициент плотности застройки</w:t>
            </w:r>
          </w:p>
        </w:tc>
        <w:tc>
          <w:tcPr>
            <w:tcW w:w="1842" w:type="dxa"/>
            <w:vMerge w:val="restart"/>
          </w:tcPr>
          <w:p w:rsidR="005032B7" w:rsidRPr="00AF40DD" w:rsidRDefault="005032B7" w:rsidP="00B74705">
            <w:pPr>
              <w:jc w:val="center"/>
              <w:rPr>
                <w:rFonts w:ascii="Times New Roman" w:hAnsi="Times New Roman" w:cs="Times New Roman"/>
                <w:sz w:val="16"/>
                <w:szCs w:val="16"/>
              </w:rPr>
            </w:pPr>
            <w:r w:rsidRPr="00AF40DD">
              <w:rPr>
                <w:rFonts w:ascii="Times New Roman" w:hAnsi="Times New Roman" w:cs="Times New Roman"/>
                <w:sz w:val="16"/>
                <w:szCs w:val="16"/>
              </w:rPr>
              <w:t>Коэффициент застройки</w:t>
            </w:r>
          </w:p>
        </w:tc>
      </w:tr>
      <w:tr w:rsidR="005032B7" w:rsidRPr="00AF40DD" w:rsidTr="005032B7">
        <w:tc>
          <w:tcPr>
            <w:tcW w:w="5070" w:type="dxa"/>
            <w:vMerge/>
          </w:tcPr>
          <w:p w:rsidR="005032B7" w:rsidRPr="00AF40DD" w:rsidRDefault="005032B7" w:rsidP="00B74705">
            <w:pPr>
              <w:jc w:val="both"/>
              <w:rPr>
                <w:rFonts w:ascii="Times New Roman" w:hAnsi="Times New Roman" w:cs="Times New Roman"/>
                <w:sz w:val="16"/>
                <w:szCs w:val="16"/>
              </w:rPr>
            </w:pPr>
          </w:p>
        </w:tc>
        <w:tc>
          <w:tcPr>
            <w:tcW w:w="1701" w:type="dxa"/>
          </w:tcPr>
          <w:p w:rsidR="005032B7" w:rsidRPr="00AF40DD" w:rsidRDefault="005032B7" w:rsidP="00B74705">
            <w:pPr>
              <w:jc w:val="center"/>
              <w:rPr>
                <w:rFonts w:ascii="Times New Roman" w:hAnsi="Times New Roman" w:cs="Times New Roman"/>
                <w:sz w:val="16"/>
                <w:szCs w:val="16"/>
              </w:rPr>
            </w:pPr>
            <w:r w:rsidRPr="00AF40DD">
              <w:rPr>
                <w:rFonts w:ascii="Times New Roman" w:hAnsi="Times New Roman" w:cs="Times New Roman"/>
                <w:sz w:val="16"/>
                <w:szCs w:val="16"/>
              </w:rPr>
              <w:t>«брутто»</w:t>
            </w:r>
          </w:p>
        </w:tc>
        <w:tc>
          <w:tcPr>
            <w:tcW w:w="1701" w:type="dxa"/>
          </w:tcPr>
          <w:p w:rsidR="005032B7" w:rsidRPr="00AF40DD" w:rsidRDefault="005032B7" w:rsidP="00B74705">
            <w:pPr>
              <w:jc w:val="center"/>
              <w:rPr>
                <w:rFonts w:ascii="Times New Roman" w:hAnsi="Times New Roman" w:cs="Times New Roman"/>
                <w:sz w:val="16"/>
                <w:szCs w:val="16"/>
              </w:rPr>
            </w:pPr>
            <w:r w:rsidRPr="00AF40DD">
              <w:rPr>
                <w:rFonts w:ascii="Times New Roman" w:hAnsi="Times New Roman" w:cs="Times New Roman"/>
                <w:sz w:val="16"/>
                <w:szCs w:val="16"/>
              </w:rPr>
              <w:t>«нетто»</w:t>
            </w:r>
          </w:p>
        </w:tc>
        <w:tc>
          <w:tcPr>
            <w:tcW w:w="1842" w:type="dxa"/>
            <w:vMerge/>
          </w:tcPr>
          <w:p w:rsidR="005032B7" w:rsidRPr="00AF40DD" w:rsidRDefault="005032B7" w:rsidP="00B74705">
            <w:pPr>
              <w:jc w:val="center"/>
              <w:rPr>
                <w:rFonts w:ascii="Times New Roman" w:hAnsi="Times New Roman" w:cs="Times New Roman"/>
                <w:sz w:val="16"/>
                <w:szCs w:val="16"/>
              </w:rPr>
            </w:pPr>
          </w:p>
        </w:tc>
      </w:tr>
      <w:tr w:rsidR="005032B7" w:rsidRPr="00AF40DD" w:rsidTr="005032B7">
        <w:tc>
          <w:tcPr>
            <w:tcW w:w="5070" w:type="dxa"/>
            <w:vAlign w:val="center"/>
          </w:tcPr>
          <w:p w:rsidR="005032B7" w:rsidRPr="00AF40DD" w:rsidRDefault="005032B7" w:rsidP="00B74705">
            <w:pPr>
              <w:rPr>
                <w:rFonts w:ascii="Times New Roman" w:hAnsi="Times New Roman" w:cs="Times New Roman"/>
                <w:sz w:val="16"/>
                <w:szCs w:val="16"/>
              </w:rPr>
            </w:pPr>
            <w:r w:rsidRPr="00AF40DD">
              <w:rPr>
                <w:rFonts w:ascii="Times New Roman" w:hAnsi="Times New Roman" w:cs="Times New Roman"/>
                <w:sz w:val="16"/>
                <w:szCs w:val="16"/>
              </w:rPr>
              <w:t xml:space="preserve">многоквартирная </w:t>
            </w:r>
            <w:proofErr w:type="spellStart"/>
            <w:r w:rsidRPr="00AF40DD">
              <w:rPr>
                <w:rFonts w:ascii="Times New Roman" w:hAnsi="Times New Roman" w:cs="Times New Roman"/>
                <w:sz w:val="16"/>
                <w:szCs w:val="16"/>
              </w:rPr>
              <w:t>среднеэтажная</w:t>
            </w:r>
            <w:proofErr w:type="spellEnd"/>
            <w:r w:rsidRPr="00AF40DD">
              <w:rPr>
                <w:rFonts w:ascii="Times New Roman" w:hAnsi="Times New Roman" w:cs="Times New Roman"/>
                <w:sz w:val="16"/>
                <w:szCs w:val="16"/>
              </w:rPr>
              <w:t xml:space="preserve"> застройка (4-5 этажей)</w:t>
            </w:r>
          </w:p>
        </w:tc>
        <w:tc>
          <w:tcPr>
            <w:tcW w:w="1701" w:type="dxa"/>
            <w:vAlign w:val="center"/>
          </w:tcPr>
          <w:p w:rsidR="005032B7" w:rsidRPr="00AF40DD" w:rsidRDefault="005032B7" w:rsidP="00B74705">
            <w:pPr>
              <w:jc w:val="center"/>
              <w:rPr>
                <w:rFonts w:ascii="Times New Roman" w:hAnsi="Times New Roman" w:cs="Times New Roman"/>
                <w:sz w:val="16"/>
                <w:szCs w:val="16"/>
              </w:rPr>
            </w:pPr>
            <w:r w:rsidRPr="00AF40DD">
              <w:rPr>
                <w:rFonts w:ascii="Times New Roman" w:hAnsi="Times New Roman" w:cs="Times New Roman"/>
                <w:sz w:val="16"/>
                <w:szCs w:val="16"/>
              </w:rPr>
              <w:t>0,70</w:t>
            </w:r>
          </w:p>
        </w:tc>
        <w:tc>
          <w:tcPr>
            <w:tcW w:w="1701" w:type="dxa"/>
            <w:vAlign w:val="center"/>
          </w:tcPr>
          <w:p w:rsidR="005032B7" w:rsidRPr="00AF40DD" w:rsidRDefault="005032B7" w:rsidP="00B74705">
            <w:pPr>
              <w:jc w:val="center"/>
              <w:rPr>
                <w:rFonts w:ascii="Times New Roman" w:hAnsi="Times New Roman" w:cs="Times New Roman"/>
                <w:sz w:val="16"/>
                <w:szCs w:val="16"/>
              </w:rPr>
            </w:pPr>
            <w:r w:rsidRPr="00AF40DD">
              <w:rPr>
                <w:rFonts w:ascii="Times New Roman" w:hAnsi="Times New Roman" w:cs="Times New Roman"/>
                <w:sz w:val="16"/>
                <w:szCs w:val="16"/>
              </w:rPr>
              <w:t>0,90</w:t>
            </w:r>
          </w:p>
        </w:tc>
        <w:tc>
          <w:tcPr>
            <w:tcW w:w="1842" w:type="dxa"/>
            <w:vAlign w:val="center"/>
          </w:tcPr>
          <w:p w:rsidR="005032B7" w:rsidRPr="00AF40DD" w:rsidRDefault="005032B7" w:rsidP="00B74705">
            <w:pPr>
              <w:jc w:val="center"/>
              <w:rPr>
                <w:rFonts w:ascii="Times New Roman" w:hAnsi="Times New Roman" w:cs="Times New Roman"/>
                <w:sz w:val="16"/>
                <w:szCs w:val="16"/>
              </w:rPr>
            </w:pPr>
            <w:r w:rsidRPr="00AF40DD">
              <w:rPr>
                <w:rFonts w:ascii="Times New Roman" w:hAnsi="Times New Roman" w:cs="Times New Roman"/>
                <w:sz w:val="16"/>
                <w:szCs w:val="16"/>
              </w:rPr>
              <w:t>0,25</w:t>
            </w:r>
          </w:p>
        </w:tc>
      </w:tr>
      <w:tr w:rsidR="005032B7" w:rsidRPr="00AF40DD" w:rsidTr="005032B7">
        <w:tc>
          <w:tcPr>
            <w:tcW w:w="5070" w:type="dxa"/>
          </w:tcPr>
          <w:p w:rsidR="005032B7" w:rsidRPr="00AF40DD" w:rsidRDefault="005032B7" w:rsidP="00B74705">
            <w:pPr>
              <w:jc w:val="both"/>
              <w:rPr>
                <w:rFonts w:ascii="Times New Roman" w:hAnsi="Times New Roman" w:cs="Times New Roman"/>
                <w:sz w:val="16"/>
                <w:szCs w:val="16"/>
              </w:rPr>
            </w:pPr>
            <w:r w:rsidRPr="00AF40DD">
              <w:rPr>
                <w:rFonts w:ascii="Times New Roman" w:hAnsi="Times New Roman" w:cs="Times New Roman"/>
                <w:sz w:val="16"/>
                <w:szCs w:val="16"/>
              </w:rPr>
              <w:t>малоэтажная застройка (1-3 этажа)</w:t>
            </w:r>
          </w:p>
        </w:tc>
        <w:tc>
          <w:tcPr>
            <w:tcW w:w="1701" w:type="dxa"/>
            <w:vAlign w:val="center"/>
          </w:tcPr>
          <w:p w:rsidR="005032B7" w:rsidRPr="00AF40DD" w:rsidRDefault="005032B7" w:rsidP="00B74705">
            <w:pPr>
              <w:jc w:val="center"/>
              <w:rPr>
                <w:rFonts w:ascii="Times New Roman" w:hAnsi="Times New Roman" w:cs="Times New Roman"/>
                <w:sz w:val="16"/>
                <w:szCs w:val="16"/>
              </w:rPr>
            </w:pPr>
            <w:r w:rsidRPr="00AF40DD">
              <w:rPr>
                <w:rFonts w:ascii="Times New Roman" w:hAnsi="Times New Roman" w:cs="Times New Roman"/>
                <w:sz w:val="16"/>
                <w:szCs w:val="16"/>
              </w:rPr>
              <w:t>0,45</w:t>
            </w:r>
          </w:p>
        </w:tc>
        <w:tc>
          <w:tcPr>
            <w:tcW w:w="1701" w:type="dxa"/>
            <w:vAlign w:val="center"/>
          </w:tcPr>
          <w:p w:rsidR="005032B7" w:rsidRPr="00AF40DD" w:rsidRDefault="005032B7" w:rsidP="00B74705">
            <w:pPr>
              <w:jc w:val="center"/>
              <w:rPr>
                <w:rFonts w:ascii="Times New Roman" w:hAnsi="Times New Roman" w:cs="Times New Roman"/>
                <w:sz w:val="16"/>
                <w:szCs w:val="16"/>
              </w:rPr>
            </w:pPr>
            <w:r w:rsidRPr="00AF40DD">
              <w:rPr>
                <w:rFonts w:ascii="Times New Roman" w:hAnsi="Times New Roman" w:cs="Times New Roman"/>
                <w:sz w:val="16"/>
                <w:szCs w:val="16"/>
              </w:rPr>
              <w:t>0,50</w:t>
            </w:r>
          </w:p>
        </w:tc>
        <w:tc>
          <w:tcPr>
            <w:tcW w:w="1842" w:type="dxa"/>
            <w:vAlign w:val="center"/>
          </w:tcPr>
          <w:p w:rsidR="005032B7" w:rsidRPr="00AF40DD" w:rsidRDefault="005032B7" w:rsidP="00B74705">
            <w:pPr>
              <w:jc w:val="center"/>
              <w:rPr>
                <w:rFonts w:ascii="Times New Roman" w:hAnsi="Times New Roman" w:cs="Times New Roman"/>
                <w:sz w:val="16"/>
                <w:szCs w:val="16"/>
              </w:rPr>
            </w:pPr>
            <w:r w:rsidRPr="00AF40DD">
              <w:rPr>
                <w:rFonts w:ascii="Times New Roman" w:hAnsi="Times New Roman" w:cs="Times New Roman"/>
                <w:sz w:val="16"/>
                <w:szCs w:val="16"/>
              </w:rPr>
              <w:t>0,25</w:t>
            </w:r>
          </w:p>
        </w:tc>
      </w:tr>
      <w:tr w:rsidR="005032B7" w:rsidRPr="00AF40DD" w:rsidTr="005032B7">
        <w:tc>
          <w:tcPr>
            <w:tcW w:w="5070" w:type="dxa"/>
          </w:tcPr>
          <w:p w:rsidR="005032B7" w:rsidRPr="00AF40DD" w:rsidRDefault="005032B7" w:rsidP="00B74705">
            <w:pPr>
              <w:jc w:val="both"/>
              <w:rPr>
                <w:rFonts w:ascii="Times New Roman" w:hAnsi="Times New Roman" w:cs="Times New Roman"/>
                <w:sz w:val="16"/>
                <w:szCs w:val="16"/>
              </w:rPr>
            </w:pPr>
            <w:r w:rsidRPr="00AF40DD">
              <w:rPr>
                <w:rFonts w:ascii="Times New Roman" w:hAnsi="Times New Roman" w:cs="Times New Roman"/>
                <w:sz w:val="16"/>
                <w:szCs w:val="16"/>
              </w:rPr>
              <w:t>малоэтажная блокированная застройка (1-3 этажа)</w:t>
            </w:r>
          </w:p>
        </w:tc>
        <w:tc>
          <w:tcPr>
            <w:tcW w:w="1701" w:type="dxa"/>
            <w:vAlign w:val="center"/>
          </w:tcPr>
          <w:p w:rsidR="005032B7" w:rsidRPr="00AF40DD" w:rsidRDefault="005032B7" w:rsidP="00B74705">
            <w:pPr>
              <w:jc w:val="center"/>
              <w:rPr>
                <w:rFonts w:ascii="Times New Roman" w:hAnsi="Times New Roman" w:cs="Times New Roman"/>
                <w:sz w:val="16"/>
                <w:szCs w:val="16"/>
              </w:rPr>
            </w:pPr>
            <w:r w:rsidRPr="00AF40DD">
              <w:rPr>
                <w:rFonts w:ascii="Times New Roman" w:hAnsi="Times New Roman" w:cs="Times New Roman"/>
                <w:sz w:val="16"/>
                <w:szCs w:val="16"/>
              </w:rPr>
              <w:t>0,60</w:t>
            </w:r>
          </w:p>
        </w:tc>
        <w:tc>
          <w:tcPr>
            <w:tcW w:w="1701" w:type="dxa"/>
            <w:vAlign w:val="center"/>
          </w:tcPr>
          <w:p w:rsidR="005032B7" w:rsidRPr="00AF40DD" w:rsidRDefault="005032B7" w:rsidP="00B74705">
            <w:pPr>
              <w:jc w:val="center"/>
              <w:rPr>
                <w:rFonts w:ascii="Times New Roman" w:hAnsi="Times New Roman" w:cs="Times New Roman"/>
                <w:sz w:val="16"/>
                <w:szCs w:val="16"/>
              </w:rPr>
            </w:pPr>
            <w:r w:rsidRPr="00AF40DD">
              <w:rPr>
                <w:rFonts w:ascii="Times New Roman" w:hAnsi="Times New Roman" w:cs="Times New Roman"/>
                <w:sz w:val="16"/>
                <w:szCs w:val="16"/>
              </w:rPr>
              <w:t>0,80</w:t>
            </w:r>
          </w:p>
        </w:tc>
        <w:tc>
          <w:tcPr>
            <w:tcW w:w="1842" w:type="dxa"/>
            <w:tcBorders>
              <w:bottom w:val="single" w:sz="4" w:space="0" w:color="auto"/>
            </w:tcBorders>
            <w:vAlign w:val="center"/>
          </w:tcPr>
          <w:p w:rsidR="005032B7" w:rsidRPr="00AF40DD" w:rsidRDefault="005032B7" w:rsidP="00B74705">
            <w:pPr>
              <w:jc w:val="center"/>
              <w:rPr>
                <w:rFonts w:ascii="Times New Roman" w:hAnsi="Times New Roman" w:cs="Times New Roman"/>
                <w:sz w:val="16"/>
                <w:szCs w:val="16"/>
              </w:rPr>
            </w:pPr>
            <w:r w:rsidRPr="00AF40DD">
              <w:rPr>
                <w:rFonts w:ascii="Times New Roman" w:hAnsi="Times New Roman" w:cs="Times New Roman"/>
                <w:sz w:val="16"/>
                <w:szCs w:val="16"/>
              </w:rPr>
              <w:t>0,30</w:t>
            </w:r>
          </w:p>
        </w:tc>
      </w:tr>
      <w:tr w:rsidR="005032B7" w:rsidRPr="00AF40DD" w:rsidTr="005032B7">
        <w:tc>
          <w:tcPr>
            <w:tcW w:w="5070" w:type="dxa"/>
            <w:tcBorders>
              <w:bottom w:val="nil"/>
            </w:tcBorders>
          </w:tcPr>
          <w:p w:rsidR="005032B7" w:rsidRPr="00AF40DD" w:rsidRDefault="005032B7" w:rsidP="00B74705">
            <w:pPr>
              <w:jc w:val="both"/>
              <w:rPr>
                <w:rFonts w:ascii="Times New Roman" w:hAnsi="Times New Roman" w:cs="Times New Roman"/>
                <w:sz w:val="16"/>
                <w:szCs w:val="16"/>
              </w:rPr>
            </w:pPr>
            <w:r w:rsidRPr="00AF40DD">
              <w:rPr>
                <w:rFonts w:ascii="Times New Roman" w:hAnsi="Times New Roman" w:cs="Times New Roman"/>
                <w:sz w:val="16"/>
                <w:szCs w:val="16"/>
              </w:rPr>
              <w:t>индивидуальная застройка домами с участком:</w:t>
            </w:r>
          </w:p>
        </w:tc>
        <w:tc>
          <w:tcPr>
            <w:tcW w:w="1701" w:type="dxa"/>
            <w:tcBorders>
              <w:bottom w:val="nil"/>
            </w:tcBorders>
            <w:vAlign w:val="center"/>
          </w:tcPr>
          <w:p w:rsidR="005032B7" w:rsidRPr="00AF40DD" w:rsidRDefault="005032B7" w:rsidP="00B74705">
            <w:pPr>
              <w:jc w:val="center"/>
              <w:rPr>
                <w:rFonts w:ascii="Times New Roman" w:hAnsi="Times New Roman" w:cs="Times New Roman"/>
                <w:sz w:val="16"/>
                <w:szCs w:val="16"/>
              </w:rPr>
            </w:pPr>
          </w:p>
          <w:p w:rsidR="005032B7" w:rsidRPr="00AF40DD" w:rsidRDefault="005032B7" w:rsidP="00B74705">
            <w:pPr>
              <w:jc w:val="center"/>
              <w:rPr>
                <w:rFonts w:ascii="Times New Roman" w:hAnsi="Times New Roman" w:cs="Times New Roman"/>
                <w:sz w:val="16"/>
                <w:szCs w:val="16"/>
              </w:rPr>
            </w:pPr>
          </w:p>
        </w:tc>
        <w:tc>
          <w:tcPr>
            <w:tcW w:w="1701" w:type="dxa"/>
            <w:tcBorders>
              <w:bottom w:val="nil"/>
            </w:tcBorders>
            <w:vAlign w:val="center"/>
          </w:tcPr>
          <w:p w:rsidR="005032B7" w:rsidRPr="00AF40DD" w:rsidRDefault="005032B7" w:rsidP="00B74705">
            <w:pPr>
              <w:jc w:val="center"/>
              <w:rPr>
                <w:rFonts w:ascii="Times New Roman" w:hAnsi="Times New Roman" w:cs="Times New Roman"/>
                <w:sz w:val="16"/>
                <w:szCs w:val="16"/>
              </w:rPr>
            </w:pPr>
          </w:p>
        </w:tc>
        <w:tc>
          <w:tcPr>
            <w:tcW w:w="1842" w:type="dxa"/>
            <w:tcBorders>
              <w:bottom w:val="single" w:sz="4" w:space="0" w:color="auto"/>
            </w:tcBorders>
            <w:vAlign w:val="center"/>
          </w:tcPr>
          <w:p w:rsidR="005032B7" w:rsidRPr="00AF40DD" w:rsidRDefault="005032B7" w:rsidP="00B74705">
            <w:pPr>
              <w:rPr>
                <w:rFonts w:ascii="Times New Roman" w:hAnsi="Times New Roman" w:cs="Times New Roman"/>
                <w:sz w:val="16"/>
                <w:szCs w:val="16"/>
              </w:rPr>
            </w:pPr>
          </w:p>
          <w:p w:rsidR="005032B7" w:rsidRPr="00AF40DD" w:rsidRDefault="005032B7" w:rsidP="00B74705">
            <w:pPr>
              <w:jc w:val="center"/>
              <w:rPr>
                <w:rFonts w:ascii="Times New Roman" w:hAnsi="Times New Roman" w:cs="Times New Roman"/>
                <w:sz w:val="16"/>
                <w:szCs w:val="16"/>
              </w:rPr>
            </w:pPr>
          </w:p>
        </w:tc>
      </w:tr>
      <w:tr w:rsidR="005032B7" w:rsidRPr="00AF40DD" w:rsidTr="005032B7">
        <w:tc>
          <w:tcPr>
            <w:tcW w:w="5070" w:type="dxa"/>
            <w:tcBorders>
              <w:top w:val="nil"/>
              <w:bottom w:val="nil"/>
            </w:tcBorders>
          </w:tcPr>
          <w:p w:rsidR="005032B7" w:rsidRPr="00AF40DD" w:rsidRDefault="005032B7" w:rsidP="00B74705">
            <w:pPr>
              <w:jc w:val="right"/>
              <w:rPr>
                <w:rFonts w:ascii="Times New Roman" w:hAnsi="Times New Roman" w:cs="Times New Roman"/>
                <w:sz w:val="16"/>
                <w:szCs w:val="16"/>
              </w:rPr>
            </w:pPr>
            <w:r w:rsidRPr="00AF40DD">
              <w:rPr>
                <w:rFonts w:ascii="Times New Roman" w:hAnsi="Times New Roman" w:cs="Times New Roman"/>
                <w:sz w:val="16"/>
                <w:szCs w:val="16"/>
              </w:rPr>
              <w:t>400-600 м</w:t>
            </w:r>
            <w:proofErr w:type="gramStart"/>
            <w:r w:rsidRPr="00AF40DD">
              <w:rPr>
                <w:rFonts w:ascii="Times New Roman" w:hAnsi="Times New Roman" w:cs="Times New Roman"/>
                <w:sz w:val="16"/>
                <w:szCs w:val="16"/>
                <w:vertAlign w:val="superscript"/>
              </w:rPr>
              <w:t>2</w:t>
            </w:r>
            <w:proofErr w:type="gramEnd"/>
            <w:r w:rsidRPr="00AF40DD">
              <w:rPr>
                <w:rFonts w:ascii="Times New Roman" w:hAnsi="Times New Roman" w:cs="Times New Roman"/>
                <w:sz w:val="16"/>
                <w:szCs w:val="16"/>
              </w:rPr>
              <w:t>;</w:t>
            </w:r>
          </w:p>
        </w:tc>
        <w:tc>
          <w:tcPr>
            <w:tcW w:w="1701" w:type="dxa"/>
            <w:tcBorders>
              <w:top w:val="nil"/>
              <w:bottom w:val="nil"/>
            </w:tcBorders>
            <w:vAlign w:val="center"/>
          </w:tcPr>
          <w:p w:rsidR="005032B7" w:rsidRPr="00AF40DD" w:rsidRDefault="005032B7" w:rsidP="00B74705">
            <w:pPr>
              <w:jc w:val="center"/>
              <w:rPr>
                <w:rFonts w:ascii="Times New Roman" w:hAnsi="Times New Roman" w:cs="Times New Roman"/>
                <w:sz w:val="16"/>
                <w:szCs w:val="16"/>
              </w:rPr>
            </w:pPr>
            <w:r w:rsidRPr="00AF40DD">
              <w:rPr>
                <w:rFonts w:ascii="Times New Roman" w:hAnsi="Times New Roman" w:cs="Times New Roman"/>
                <w:sz w:val="16"/>
                <w:szCs w:val="16"/>
              </w:rPr>
              <w:t>0,10</w:t>
            </w:r>
          </w:p>
        </w:tc>
        <w:tc>
          <w:tcPr>
            <w:tcW w:w="1701" w:type="dxa"/>
            <w:tcBorders>
              <w:top w:val="nil"/>
              <w:bottom w:val="nil"/>
            </w:tcBorders>
            <w:vAlign w:val="center"/>
          </w:tcPr>
          <w:p w:rsidR="005032B7" w:rsidRPr="00AF40DD" w:rsidRDefault="005032B7" w:rsidP="00B74705">
            <w:pPr>
              <w:jc w:val="center"/>
              <w:rPr>
                <w:rFonts w:ascii="Times New Roman" w:hAnsi="Times New Roman" w:cs="Times New Roman"/>
                <w:sz w:val="16"/>
                <w:szCs w:val="16"/>
              </w:rPr>
            </w:pPr>
            <w:r w:rsidRPr="00AF40DD">
              <w:rPr>
                <w:rFonts w:ascii="Times New Roman" w:hAnsi="Times New Roman" w:cs="Times New Roman"/>
                <w:sz w:val="16"/>
                <w:szCs w:val="16"/>
              </w:rPr>
              <w:t>0,15</w:t>
            </w:r>
          </w:p>
        </w:tc>
        <w:tc>
          <w:tcPr>
            <w:tcW w:w="1842" w:type="dxa"/>
            <w:tcBorders>
              <w:top w:val="single" w:sz="4" w:space="0" w:color="auto"/>
            </w:tcBorders>
          </w:tcPr>
          <w:p w:rsidR="005032B7" w:rsidRPr="00AF40DD" w:rsidRDefault="005032B7" w:rsidP="00B74705">
            <w:pPr>
              <w:jc w:val="center"/>
              <w:rPr>
                <w:rFonts w:ascii="Times New Roman" w:hAnsi="Times New Roman" w:cs="Times New Roman"/>
                <w:sz w:val="16"/>
                <w:szCs w:val="16"/>
              </w:rPr>
            </w:pPr>
            <w:r w:rsidRPr="00AF40DD">
              <w:rPr>
                <w:rFonts w:ascii="Times New Roman" w:hAnsi="Times New Roman" w:cs="Times New Roman"/>
                <w:sz w:val="16"/>
                <w:szCs w:val="16"/>
              </w:rPr>
              <w:t>0,20</w:t>
            </w:r>
          </w:p>
        </w:tc>
      </w:tr>
      <w:tr w:rsidR="005032B7" w:rsidRPr="00AF40DD" w:rsidTr="005032B7">
        <w:tc>
          <w:tcPr>
            <w:tcW w:w="5070" w:type="dxa"/>
            <w:tcBorders>
              <w:top w:val="nil"/>
              <w:bottom w:val="nil"/>
            </w:tcBorders>
          </w:tcPr>
          <w:p w:rsidR="005032B7" w:rsidRPr="00AF40DD" w:rsidRDefault="005032B7" w:rsidP="00B74705">
            <w:pPr>
              <w:jc w:val="right"/>
              <w:rPr>
                <w:rFonts w:ascii="Times New Roman" w:hAnsi="Times New Roman" w:cs="Times New Roman"/>
                <w:sz w:val="16"/>
                <w:szCs w:val="16"/>
              </w:rPr>
            </w:pPr>
            <w:r w:rsidRPr="00AF40DD">
              <w:rPr>
                <w:rFonts w:ascii="Times New Roman" w:hAnsi="Times New Roman" w:cs="Times New Roman"/>
                <w:sz w:val="16"/>
                <w:szCs w:val="16"/>
              </w:rPr>
              <w:t>600-1500 м</w:t>
            </w:r>
            <w:proofErr w:type="gramStart"/>
            <w:r w:rsidRPr="00AF40DD">
              <w:rPr>
                <w:rFonts w:ascii="Times New Roman" w:hAnsi="Times New Roman" w:cs="Times New Roman"/>
                <w:sz w:val="16"/>
                <w:szCs w:val="16"/>
                <w:vertAlign w:val="superscript"/>
              </w:rPr>
              <w:t>2</w:t>
            </w:r>
            <w:proofErr w:type="gramEnd"/>
            <w:r w:rsidRPr="00AF40DD">
              <w:rPr>
                <w:rFonts w:ascii="Times New Roman" w:hAnsi="Times New Roman" w:cs="Times New Roman"/>
                <w:sz w:val="16"/>
                <w:szCs w:val="16"/>
              </w:rPr>
              <w:t>;</w:t>
            </w:r>
          </w:p>
        </w:tc>
        <w:tc>
          <w:tcPr>
            <w:tcW w:w="1701" w:type="dxa"/>
            <w:tcBorders>
              <w:top w:val="nil"/>
              <w:bottom w:val="nil"/>
            </w:tcBorders>
            <w:vAlign w:val="center"/>
          </w:tcPr>
          <w:p w:rsidR="005032B7" w:rsidRPr="00AF40DD" w:rsidRDefault="005032B7" w:rsidP="00B74705">
            <w:pPr>
              <w:jc w:val="center"/>
              <w:rPr>
                <w:rFonts w:ascii="Times New Roman" w:hAnsi="Times New Roman" w:cs="Times New Roman"/>
                <w:sz w:val="16"/>
                <w:szCs w:val="16"/>
              </w:rPr>
            </w:pPr>
            <w:r w:rsidRPr="00AF40DD">
              <w:rPr>
                <w:rFonts w:ascii="Times New Roman" w:hAnsi="Times New Roman" w:cs="Times New Roman"/>
                <w:sz w:val="16"/>
                <w:szCs w:val="16"/>
              </w:rPr>
              <w:t>0,05</w:t>
            </w:r>
          </w:p>
        </w:tc>
        <w:tc>
          <w:tcPr>
            <w:tcW w:w="1701" w:type="dxa"/>
            <w:tcBorders>
              <w:top w:val="nil"/>
              <w:bottom w:val="nil"/>
            </w:tcBorders>
            <w:vAlign w:val="center"/>
          </w:tcPr>
          <w:p w:rsidR="005032B7" w:rsidRPr="00AF40DD" w:rsidRDefault="005032B7" w:rsidP="00B74705">
            <w:pPr>
              <w:jc w:val="center"/>
              <w:rPr>
                <w:rFonts w:ascii="Times New Roman" w:hAnsi="Times New Roman" w:cs="Times New Roman"/>
                <w:sz w:val="16"/>
                <w:szCs w:val="16"/>
              </w:rPr>
            </w:pPr>
            <w:r w:rsidRPr="00AF40DD">
              <w:rPr>
                <w:rFonts w:ascii="Times New Roman" w:hAnsi="Times New Roman" w:cs="Times New Roman"/>
                <w:sz w:val="16"/>
                <w:szCs w:val="16"/>
              </w:rPr>
              <w:t>0,08</w:t>
            </w:r>
          </w:p>
        </w:tc>
        <w:tc>
          <w:tcPr>
            <w:tcW w:w="1842" w:type="dxa"/>
          </w:tcPr>
          <w:p w:rsidR="005032B7" w:rsidRPr="00AF40DD" w:rsidRDefault="005032B7" w:rsidP="00B74705">
            <w:pPr>
              <w:jc w:val="center"/>
              <w:rPr>
                <w:rFonts w:ascii="Times New Roman" w:hAnsi="Times New Roman" w:cs="Times New Roman"/>
                <w:sz w:val="16"/>
                <w:szCs w:val="16"/>
              </w:rPr>
            </w:pPr>
            <w:r w:rsidRPr="00AF40DD">
              <w:rPr>
                <w:rFonts w:ascii="Times New Roman" w:hAnsi="Times New Roman" w:cs="Times New Roman"/>
                <w:sz w:val="16"/>
                <w:szCs w:val="16"/>
              </w:rPr>
              <w:t>0,20</w:t>
            </w:r>
          </w:p>
        </w:tc>
      </w:tr>
      <w:tr w:rsidR="005032B7" w:rsidRPr="00AF40DD" w:rsidTr="005032B7">
        <w:tc>
          <w:tcPr>
            <w:tcW w:w="5070" w:type="dxa"/>
            <w:tcBorders>
              <w:top w:val="nil"/>
            </w:tcBorders>
          </w:tcPr>
          <w:p w:rsidR="005032B7" w:rsidRPr="00AF40DD" w:rsidRDefault="005032B7" w:rsidP="00B74705">
            <w:pPr>
              <w:jc w:val="right"/>
              <w:rPr>
                <w:rFonts w:ascii="Times New Roman" w:hAnsi="Times New Roman" w:cs="Times New Roman"/>
                <w:sz w:val="16"/>
                <w:szCs w:val="16"/>
              </w:rPr>
            </w:pPr>
            <w:r w:rsidRPr="00AF40DD">
              <w:rPr>
                <w:rFonts w:ascii="Times New Roman" w:hAnsi="Times New Roman" w:cs="Times New Roman"/>
                <w:sz w:val="16"/>
                <w:szCs w:val="16"/>
              </w:rPr>
              <w:t xml:space="preserve">более </w:t>
            </w:r>
            <w:smartTag w:uri="urn:schemas-microsoft-com:office:smarttags" w:element="metricconverter">
              <w:smartTagPr>
                <w:attr w:name="ProductID" w:val="1500 м2"/>
              </w:smartTagPr>
              <w:r w:rsidRPr="00AF40DD">
                <w:rPr>
                  <w:rFonts w:ascii="Times New Roman" w:hAnsi="Times New Roman" w:cs="Times New Roman"/>
                  <w:sz w:val="16"/>
                  <w:szCs w:val="16"/>
                </w:rPr>
                <w:t>1500 м</w:t>
              </w:r>
              <w:proofErr w:type="gramStart"/>
              <w:r w:rsidRPr="00AF40DD">
                <w:rPr>
                  <w:rFonts w:ascii="Times New Roman" w:hAnsi="Times New Roman" w:cs="Times New Roman"/>
                  <w:sz w:val="16"/>
                  <w:szCs w:val="16"/>
                  <w:vertAlign w:val="superscript"/>
                </w:rPr>
                <w:t>2</w:t>
              </w:r>
            </w:smartTag>
            <w:proofErr w:type="gramEnd"/>
            <w:r w:rsidRPr="00AF40DD">
              <w:rPr>
                <w:rFonts w:ascii="Times New Roman" w:hAnsi="Times New Roman" w:cs="Times New Roman"/>
                <w:sz w:val="16"/>
                <w:szCs w:val="16"/>
              </w:rPr>
              <w:t>.</w:t>
            </w:r>
          </w:p>
        </w:tc>
        <w:tc>
          <w:tcPr>
            <w:tcW w:w="1701" w:type="dxa"/>
            <w:tcBorders>
              <w:top w:val="nil"/>
            </w:tcBorders>
            <w:vAlign w:val="center"/>
          </w:tcPr>
          <w:p w:rsidR="005032B7" w:rsidRPr="00AF40DD" w:rsidRDefault="005032B7" w:rsidP="00B74705">
            <w:pPr>
              <w:jc w:val="center"/>
              <w:rPr>
                <w:rFonts w:ascii="Times New Roman" w:hAnsi="Times New Roman" w:cs="Times New Roman"/>
                <w:sz w:val="16"/>
                <w:szCs w:val="16"/>
              </w:rPr>
            </w:pPr>
            <w:r w:rsidRPr="00AF40DD">
              <w:rPr>
                <w:rFonts w:ascii="Times New Roman" w:hAnsi="Times New Roman" w:cs="Times New Roman"/>
                <w:sz w:val="16"/>
                <w:szCs w:val="16"/>
              </w:rPr>
              <w:t>0,04</w:t>
            </w:r>
          </w:p>
        </w:tc>
        <w:tc>
          <w:tcPr>
            <w:tcW w:w="1701" w:type="dxa"/>
            <w:tcBorders>
              <w:top w:val="nil"/>
            </w:tcBorders>
            <w:vAlign w:val="center"/>
          </w:tcPr>
          <w:p w:rsidR="005032B7" w:rsidRPr="00AF40DD" w:rsidRDefault="005032B7" w:rsidP="00B74705">
            <w:pPr>
              <w:jc w:val="center"/>
              <w:rPr>
                <w:rFonts w:ascii="Times New Roman" w:hAnsi="Times New Roman" w:cs="Times New Roman"/>
                <w:sz w:val="16"/>
                <w:szCs w:val="16"/>
              </w:rPr>
            </w:pPr>
            <w:r w:rsidRPr="00AF40DD">
              <w:rPr>
                <w:rFonts w:ascii="Times New Roman" w:hAnsi="Times New Roman" w:cs="Times New Roman"/>
                <w:sz w:val="16"/>
                <w:szCs w:val="16"/>
              </w:rPr>
              <w:t>0,06</w:t>
            </w:r>
          </w:p>
        </w:tc>
        <w:tc>
          <w:tcPr>
            <w:tcW w:w="1842" w:type="dxa"/>
          </w:tcPr>
          <w:p w:rsidR="005032B7" w:rsidRPr="00AF40DD" w:rsidRDefault="005032B7" w:rsidP="00B74705">
            <w:pPr>
              <w:jc w:val="center"/>
              <w:rPr>
                <w:rFonts w:ascii="Times New Roman" w:hAnsi="Times New Roman" w:cs="Times New Roman"/>
                <w:sz w:val="16"/>
                <w:szCs w:val="16"/>
              </w:rPr>
            </w:pPr>
          </w:p>
        </w:tc>
      </w:tr>
    </w:tbl>
    <w:p w:rsidR="005032B7" w:rsidRPr="00AF40DD" w:rsidRDefault="005032B7" w:rsidP="00B74705">
      <w:pPr>
        <w:pStyle w:val="a7"/>
        <w:rPr>
          <w:b w:val="0"/>
          <w:sz w:val="16"/>
          <w:szCs w:val="16"/>
        </w:rPr>
      </w:pPr>
      <w:r w:rsidRPr="00AF40DD">
        <w:rPr>
          <w:b w:val="0"/>
          <w:sz w:val="16"/>
          <w:szCs w:val="16"/>
        </w:rPr>
        <w:lastRenderedPageBreak/>
        <w:t>Примечание:</w:t>
      </w:r>
    </w:p>
    <w:p w:rsidR="005032B7" w:rsidRPr="00AF40DD" w:rsidRDefault="005032B7" w:rsidP="00B74705">
      <w:pPr>
        <w:pStyle w:val="a6"/>
        <w:numPr>
          <w:ilvl w:val="0"/>
          <w:numId w:val="4"/>
        </w:numPr>
        <w:spacing w:after="0"/>
        <w:rPr>
          <w:rFonts w:ascii="Times New Roman" w:hAnsi="Times New Roman" w:cs="Times New Roman"/>
          <w:sz w:val="16"/>
          <w:szCs w:val="16"/>
        </w:rPr>
      </w:pPr>
      <w:r w:rsidRPr="00AF40DD">
        <w:rPr>
          <w:rFonts w:ascii="Times New Roman" w:hAnsi="Times New Roman" w:cs="Times New Roman"/>
          <w:sz w:val="16"/>
          <w:szCs w:val="16"/>
        </w:rPr>
        <w:t>Коэффициент застройки (процент застроенной территории) - отношение суммы площадей застройки всех зданий и сооружений к площади земельного участка</w:t>
      </w:r>
      <w:proofErr w:type="gramStart"/>
      <w:r w:rsidRPr="00AF40DD">
        <w:rPr>
          <w:rFonts w:ascii="Times New Roman" w:hAnsi="Times New Roman" w:cs="Times New Roman"/>
          <w:sz w:val="16"/>
          <w:szCs w:val="16"/>
        </w:rPr>
        <w:t>, %;</w:t>
      </w:r>
      <w:proofErr w:type="gramEnd"/>
    </w:p>
    <w:p w:rsidR="005032B7" w:rsidRPr="00AF40DD" w:rsidRDefault="005032B7" w:rsidP="00B74705">
      <w:pPr>
        <w:pStyle w:val="a6"/>
        <w:numPr>
          <w:ilvl w:val="0"/>
          <w:numId w:val="4"/>
        </w:numPr>
        <w:spacing w:after="0"/>
        <w:rPr>
          <w:rFonts w:ascii="Times New Roman" w:hAnsi="Times New Roman" w:cs="Times New Roman"/>
          <w:sz w:val="16"/>
          <w:szCs w:val="16"/>
        </w:rPr>
      </w:pPr>
      <w:r w:rsidRPr="00AF40DD">
        <w:rPr>
          <w:rFonts w:ascii="Times New Roman" w:hAnsi="Times New Roman" w:cs="Times New Roman"/>
          <w:sz w:val="16"/>
          <w:szCs w:val="16"/>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proofErr w:type="gramStart"/>
      <w:r w:rsidRPr="00AF40DD">
        <w:rPr>
          <w:rFonts w:ascii="Times New Roman" w:hAnsi="Times New Roman" w:cs="Times New Roman"/>
          <w:sz w:val="16"/>
          <w:szCs w:val="16"/>
          <w:vertAlign w:val="superscript"/>
        </w:rPr>
        <w:t>2</w:t>
      </w:r>
      <w:proofErr w:type="gramEnd"/>
      <w:r w:rsidRPr="00AF40DD">
        <w:rPr>
          <w:rFonts w:ascii="Times New Roman" w:hAnsi="Times New Roman" w:cs="Times New Roman"/>
          <w:sz w:val="16"/>
          <w:szCs w:val="16"/>
        </w:rPr>
        <w:t>/га;</w:t>
      </w:r>
    </w:p>
    <w:p w:rsidR="005032B7" w:rsidRPr="00AF40DD" w:rsidRDefault="005032B7" w:rsidP="00B74705">
      <w:pPr>
        <w:ind w:firstLine="709"/>
        <w:rPr>
          <w:rFonts w:ascii="Times New Roman" w:hAnsi="Times New Roman" w:cs="Times New Roman"/>
          <w:sz w:val="16"/>
          <w:szCs w:val="16"/>
        </w:rPr>
      </w:pPr>
      <w:r w:rsidRPr="00AF40DD">
        <w:rPr>
          <w:rFonts w:ascii="Times New Roman" w:hAnsi="Times New Roman" w:cs="Times New Roman"/>
          <w:sz w:val="16"/>
          <w:szCs w:val="16"/>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032B7" w:rsidRPr="00AF40DD" w:rsidRDefault="005032B7" w:rsidP="00B74705">
      <w:pPr>
        <w:ind w:firstLine="709"/>
        <w:rPr>
          <w:rFonts w:ascii="Times New Roman" w:hAnsi="Times New Roman" w:cs="Times New Roman"/>
          <w:sz w:val="16"/>
          <w:szCs w:val="16"/>
        </w:rPr>
      </w:pPr>
    </w:p>
    <w:p w:rsidR="005032B7" w:rsidRPr="00AF40DD" w:rsidRDefault="005032B7" w:rsidP="00B74705">
      <w:pPr>
        <w:pStyle w:val="22"/>
        <w:ind w:left="0" w:firstLine="567"/>
        <w:rPr>
          <w:rFonts w:ascii="Times New Roman" w:hAnsi="Times New Roman" w:cs="Times New Roman"/>
          <w:sz w:val="16"/>
          <w:szCs w:val="16"/>
        </w:rPr>
      </w:pPr>
      <w:r w:rsidRPr="00AF40DD">
        <w:rPr>
          <w:rFonts w:ascii="Times New Roman" w:hAnsi="Times New Roman" w:cs="Times New Roman"/>
          <w:sz w:val="16"/>
          <w:szCs w:val="16"/>
        </w:rPr>
        <w:t>2.3.9. Расчетная плотность населения на территории жилых зон сел</w:t>
      </w:r>
      <w:r w:rsidR="000F3353" w:rsidRPr="00AF40DD">
        <w:rPr>
          <w:rFonts w:ascii="Times New Roman" w:hAnsi="Times New Roman" w:cs="Times New Roman"/>
          <w:sz w:val="16"/>
          <w:szCs w:val="16"/>
        </w:rPr>
        <w:t xml:space="preserve">ьского населенного </w:t>
      </w:r>
      <w:r w:rsidRPr="00AF40DD">
        <w:rPr>
          <w:rFonts w:ascii="Times New Roman" w:hAnsi="Times New Roman" w:cs="Times New Roman"/>
          <w:sz w:val="16"/>
          <w:szCs w:val="16"/>
        </w:rPr>
        <w:t>пункта</w:t>
      </w:r>
    </w:p>
    <w:p w:rsidR="005032B7" w:rsidRPr="00AF40DD" w:rsidRDefault="005032B7" w:rsidP="00B74705">
      <w:pPr>
        <w:pStyle w:val="22"/>
        <w:jc w:val="right"/>
        <w:rPr>
          <w:rFonts w:ascii="Times New Roman" w:hAnsi="Times New Roman" w:cs="Times New Roman"/>
          <w:sz w:val="16"/>
          <w:szCs w:val="16"/>
        </w:rPr>
      </w:pPr>
      <w:r w:rsidRPr="00AF40DD">
        <w:rPr>
          <w:rFonts w:ascii="Times New Roman" w:hAnsi="Times New Roman" w:cs="Times New Roman"/>
          <w:sz w:val="16"/>
          <w:szCs w:val="16"/>
        </w:rPr>
        <w:t>Таблица 6</w:t>
      </w:r>
    </w:p>
    <w:tbl>
      <w:tblPr>
        <w:tblW w:w="0" w:type="auto"/>
        <w:tblInd w:w="-5" w:type="dxa"/>
        <w:tblLayout w:type="fixed"/>
        <w:tblLook w:val="0000" w:firstRow="0" w:lastRow="0" w:firstColumn="0" w:lastColumn="0" w:noHBand="0" w:noVBand="0"/>
      </w:tblPr>
      <w:tblGrid>
        <w:gridCol w:w="3515"/>
        <w:gridCol w:w="992"/>
        <w:gridCol w:w="977"/>
        <w:gridCol w:w="977"/>
        <w:gridCol w:w="977"/>
        <w:gridCol w:w="977"/>
        <w:gridCol w:w="977"/>
        <w:gridCol w:w="876"/>
      </w:tblGrid>
      <w:tr w:rsidR="005032B7" w:rsidRPr="00AF40DD"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Плотность населения, чел/</w:t>
            </w:r>
            <w:proofErr w:type="gramStart"/>
            <w:r w:rsidRPr="00AF40DD">
              <w:rPr>
                <w:rFonts w:ascii="Times New Roman" w:hAnsi="Times New Roman" w:cs="Times New Roman"/>
                <w:sz w:val="16"/>
                <w:szCs w:val="16"/>
              </w:rPr>
              <w:t>га</w:t>
            </w:r>
            <w:proofErr w:type="gramEnd"/>
            <w:r w:rsidRPr="00AF40DD">
              <w:rPr>
                <w:rFonts w:ascii="Times New Roman" w:hAnsi="Times New Roman" w:cs="Times New Roman"/>
                <w:sz w:val="16"/>
                <w:szCs w:val="16"/>
              </w:rPr>
              <w:t>, при среднем размере семьи, чел.</w:t>
            </w:r>
          </w:p>
        </w:tc>
      </w:tr>
      <w:tr w:rsidR="005032B7" w:rsidRPr="00AF40DD"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5032B7" w:rsidRPr="00AF40DD" w:rsidRDefault="005032B7" w:rsidP="00B74705">
            <w:pPr>
              <w:rPr>
                <w:rFonts w:ascii="Times New Roman" w:hAnsi="Times New Roman" w:cs="Times New Roman"/>
                <w:sz w:val="16"/>
                <w:szCs w:val="16"/>
              </w:rPr>
            </w:pPr>
          </w:p>
        </w:tc>
        <w:tc>
          <w:tcPr>
            <w:tcW w:w="977"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2,5</w:t>
            </w:r>
          </w:p>
        </w:tc>
        <w:tc>
          <w:tcPr>
            <w:tcW w:w="977"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3,0</w:t>
            </w:r>
          </w:p>
        </w:tc>
        <w:tc>
          <w:tcPr>
            <w:tcW w:w="977"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3,5</w:t>
            </w:r>
          </w:p>
        </w:tc>
        <w:tc>
          <w:tcPr>
            <w:tcW w:w="977"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4,0</w:t>
            </w:r>
          </w:p>
        </w:tc>
        <w:tc>
          <w:tcPr>
            <w:tcW w:w="977"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5,0</w:t>
            </w:r>
          </w:p>
        </w:tc>
      </w:tr>
      <w:tr w:rsidR="005032B7" w:rsidRPr="00AF40DD" w:rsidTr="005032B7">
        <w:trPr>
          <w:cantSplit/>
        </w:trPr>
        <w:tc>
          <w:tcPr>
            <w:tcW w:w="3515" w:type="dxa"/>
            <w:vMerge w:val="restart"/>
            <w:tcBorders>
              <w:top w:val="single" w:sz="4" w:space="0" w:color="000000"/>
              <w:left w:val="single" w:sz="4" w:space="0" w:color="000000"/>
            </w:tcBorders>
          </w:tcPr>
          <w:p w:rsidR="005032B7" w:rsidRPr="00AF40DD" w:rsidRDefault="005032B7" w:rsidP="00B74705">
            <w:pPr>
              <w:snapToGrid w:val="0"/>
              <w:rPr>
                <w:rFonts w:ascii="Times New Roman" w:hAnsi="Times New Roman" w:cs="Times New Roman"/>
                <w:sz w:val="16"/>
                <w:szCs w:val="16"/>
              </w:rPr>
            </w:pPr>
            <w:r w:rsidRPr="00AF40DD">
              <w:rPr>
                <w:rFonts w:ascii="Times New Roman" w:hAnsi="Times New Roman" w:cs="Times New Roman"/>
                <w:sz w:val="16"/>
                <w:szCs w:val="16"/>
              </w:rPr>
              <w:t>Застройка объектами индивидуального жилищного строительства с участками при доме, м</w:t>
            </w:r>
            <w:proofErr w:type="gramStart"/>
            <w:r w:rsidRPr="00AF40DD">
              <w:rPr>
                <w:rFonts w:ascii="Times New Roman" w:hAnsi="Times New Roman" w:cs="Times New Roman"/>
                <w:sz w:val="16"/>
                <w:szCs w:val="16"/>
              </w:rPr>
              <w:t>2</w:t>
            </w:r>
            <w:proofErr w:type="gramEnd"/>
          </w:p>
          <w:p w:rsidR="005032B7" w:rsidRPr="00AF40DD" w:rsidRDefault="005032B7" w:rsidP="00B74705">
            <w:pPr>
              <w:snapToGrid w:val="0"/>
              <w:rPr>
                <w:rFonts w:ascii="Times New Roman" w:hAnsi="Times New Roman" w:cs="Times New Roman"/>
                <w:sz w:val="16"/>
                <w:szCs w:val="16"/>
              </w:rPr>
            </w:pPr>
          </w:p>
        </w:tc>
        <w:tc>
          <w:tcPr>
            <w:tcW w:w="992"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2000-2500</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12</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14</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16</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18</w:t>
            </w:r>
          </w:p>
        </w:tc>
        <w:tc>
          <w:tcPr>
            <w:tcW w:w="876" w:type="dxa"/>
            <w:tcBorders>
              <w:top w:val="single" w:sz="4" w:space="0" w:color="000000"/>
              <w:left w:val="single" w:sz="4" w:space="0" w:color="000000"/>
              <w:bottom w:val="single" w:sz="4" w:space="0" w:color="000000"/>
              <w:right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20</w:t>
            </w:r>
          </w:p>
        </w:tc>
      </w:tr>
      <w:tr w:rsidR="005032B7" w:rsidRPr="00AF40DD" w:rsidTr="005032B7">
        <w:trPr>
          <w:cantSplit/>
        </w:trPr>
        <w:tc>
          <w:tcPr>
            <w:tcW w:w="3515" w:type="dxa"/>
            <w:vMerge/>
            <w:tcBorders>
              <w:left w:val="single" w:sz="4" w:space="0" w:color="000000"/>
            </w:tcBorders>
          </w:tcPr>
          <w:p w:rsidR="005032B7" w:rsidRPr="00AF40DD" w:rsidRDefault="005032B7" w:rsidP="00B74705">
            <w:pPr>
              <w:rPr>
                <w:rFonts w:ascii="Times New Roman" w:hAnsi="Times New Roman" w:cs="Times New Roman"/>
                <w:sz w:val="16"/>
                <w:szCs w:val="16"/>
              </w:rPr>
            </w:pPr>
          </w:p>
        </w:tc>
        <w:tc>
          <w:tcPr>
            <w:tcW w:w="992"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1500</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13</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15</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17</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20</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22</w:t>
            </w:r>
          </w:p>
        </w:tc>
        <w:tc>
          <w:tcPr>
            <w:tcW w:w="876" w:type="dxa"/>
            <w:tcBorders>
              <w:top w:val="single" w:sz="4" w:space="0" w:color="000000"/>
              <w:left w:val="single" w:sz="4" w:space="0" w:color="000000"/>
              <w:bottom w:val="single" w:sz="4" w:space="0" w:color="000000"/>
              <w:right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25</w:t>
            </w:r>
          </w:p>
        </w:tc>
      </w:tr>
      <w:tr w:rsidR="005032B7" w:rsidRPr="00AF40DD" w:rsidTr="005032B7">
        <w:trPr>
          <w:cantSplit/>
        </w:trPr>
        <w:tc>
          <w:tcPr>
            <w:tcW w:w="3515" w:type="dxa"/>
            <w:vMerge/>
            <w:tcBorders>
              <w:left w:val="single" w:sz="4" w:space="0" w:color="000000"/>
            </w:tcBorders>
          </w:tcPr>
          <w:p w:rsidR="005032B7" w:rsidRPr="00AF40DD" w:rsidRDefault="005032B7" w:rsidP="00B74705">
            <w:pPr>
              <w:rPr>
                <w:rFonts w:ascii="Times New Roman" w:hAnsi="Times New Roman" w:cs="Times New Roman"/>
                <w:sz w:val="16"/>
                <w:szCs w:val="16"/>
              </w:rPr>
            </w:pPr>
          </w:p>
        </w:tc>
        <w:tc>
          <w:tcPr>
            <w:tcW w:w="992"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1200</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17</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21</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23</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25</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28</w:t>
            </w:r>
          </w:p>
        </w:tc>
        <w:tc>
          <w:tcPr>
            <w:tcW w:w="876" w:type="dxa"/>
            <w:tcBorders>
              <w:top w:val="single" w:sz="4" w:space="0" w:color="000000"/>
              <w:left w:val="single" w:sz="4" w:space="0" w:color="000000"/>
              <w:bottom w:val="single" w:sz="4" w:space="0" w:color="000000"/>
              <w:right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32</w:t>
            </w:r>
          </w:p>
        </w:tc>
      </w:tr>
      <w:tr w:rsidR="005032B7" w:rsidRPr="00AF40DD" w:rsidTr="005032B7">
        <w:trPr>
          <w:cantSplit/>
        </w:trPr>
        <w:tc>
          <w:tcPr>
            <w:tcW w:w="3515" w:type="dxa"/>
            <w:vMerge/>
            <w:tcBorders>
              <w:left w:val="single" w:sz="4" w:space="0" w:color="000000"/>
            </w:tcBorders>
          </w:tcPr>
          <w:p w:rsidR="005032B7" w:rsidRPr="00AF40DD" w:rsidRDefault="005032B7" w:rsidP="00B74705">
            <w:pPr>
              <w:rPr>
                <w:rFonts w:ascii="Times New Roman" w:hAnsi="Times New Roman" w:cs="Times New Roman"/>
                <w:sz w:val="16"/>
                <w:szCs w:val="16"/>
              </w:rPr>
            </w:pPr>
          </w:p>
        </w:tc>
        <w:tc>
          <w:tcPr>
            <w:tcW w:w="992"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1000</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20</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24</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28</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30</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32</w:t>
            </w:r>
          </w:p>
        </w:tc>
        <w:tc>
          <w:tcPr>
            <w:tcW w:w="876" w:type="dxa"/>
            <w:tcBorders>
              <w:top w:val="single" w:sz="4" w:space="0" w:color="000000"/>
              <w:left w:val="single" w:sz="4" w:space="0" w:color="000000"/>
              <w:bottom w:val="single" w:sz="4" w:space="0" w:color="000000"/>
              <w:right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35</w:t>
            </w:r>
          </w:p>
        </w:tc>
      </w:tr>
      <w:tr w:rsidR="005032B7" w:rsidRPr="00AF40DD" w:rsidTr="005032B7">
        <w:trPr>
          <w:cantSplit/>
        </w:trPr>
        <w:tc>
          <w:tcPr>
            <w:tcW w:w="3515" w:type="dxa"/>
            <w:vMerge/>
            <w:tcBorders>
              <w:left w:val="single" w:sz="4" w:space="0" w:color="000000"/>
            </w:tcBorders>
          </w:tcPr>
          <w:p w:rsidR="005032B7" w:rsidRPr="00AF40DD" w:rsidRDefault="005032B7" w:rsidP="00B74705">
            <w:pPr>
              <w:rPr>
                <w:rFonts w:ascii="Times New Roman" w:hAnsi="Times New Roman" w:cs="Times New Roman"/>
                <w:sz w:val="16"/>
                <w:szCs w:val="16"/>
              </w:rPr>
            </w:pPr>
          </w:p>
        </w:tc>
        <w:tc>
          <w:tcPr>
            <w:tcW w:w="992"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800</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25</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30</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33</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35</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38</w:t>
            </w:r>
          </w:p>
        </w:tc>
        <w:tc>
          <w:tcPr>
            <w:tcW w:w="876" w:type="dxa"/>
            <w:tcBorders>
              <w:top w:val="single" w:sz="4" w:space="0" w:color="000000"/>
              <w:left w:val="single" w:sz="4" w:space="0" w:color="000000"/>
              <w:bottom w:val="single" w:sz="4" w:space="0" w:color="000000"/>
              <w:right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42</w:t>
            </w:r>
          </w:p>
        </w:tc>
      </w:tr>
      <w:tr w:rsidR="005032B7" w:rsidRPr="00AF40DD" w:rsidTr="005032B7">
        <w:trPr>
          <w:cantSplit/>
        </w:trPr>
        <w:tc>
          <w:tcPr>
            <w:tcW w:w="3515" w:type="dxa"/>
            <w:vMerge/>
            <w:tcBorders>
              <w:left w:val="single" w:sz="4" w:space="0" w:color="000000"/>
            </w:tcBorders>
          </w:tcPr>
          <w:p w:rsidR="005032B7" w:rsidRPr="00AF40DD" w:rsidRDefault="005032B7" w:rsidP="00B74705">
            <w:pPr>
              <w:rPr>
                <w:rFonts w:ascii="Times New Roman" w:hAnsi="Times New Roman" w:cs="Times New Roman"/>
                <w:sz w:val="16"/>
                <w:szCs w:val="16"/>
              </w:rPr>
            </w:pPr>
          </w:p>
        </w:tc>
        <w:tc>
          <w:tcPr>
            <w:tcW w:w="992"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600</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30</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33</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40</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41</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44</w:t>
            </w:r>
          </w:p>
        </w:tc>
        <w:tc>
          <w:tcPr>
            <w:tcW w:w="876" w:type="dxa"/>
            <w:tcBorders>
              <w:top w:val="single" w:sz="4" w:space="0" w:color="000000"/>
              <w:left w:val="single" w:sz="4" w:space="0" w:color="000000"/>
              <w:bottom w:val="single" w:sz="4" w:space="0" w:color="000000"/>
              <w:right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48</w:t>
            </w:r>
          </w:p>
        </w:tc>
      </w:tr>
      <w:tr w:rsidR="005032B7" w:rsidRPr="00AF40DD" w:rsidTr="005032B7">
        <w:trPr>
          <w:cantSplit/>
        </w:trPr>
        <w:tc>
          <w:tcPr>
            <w:tcW w:w="3515" w:type="dxa"/>
            <w:vMerge/>
            <w:tcBorders>
              <w:left w:val="single" w:sz="4" w:space="0" w:color="000000"/>
              <w:bottom w:val="single" w:sz="4" w:space="0" w:color="000000"/>
            </w:tcBorders>
          </w:tcPr>
          <w:p w:rsidR="005032B7" w:rsidRPr="00AF40DD" w:rsidRDefault="005032B7" w:rsidP="00B74705">
            <w:pPr>
              <w:rPr>
                <w:rFonts w:ascii="Times New Roman" w:hAnsi="Times New Roman" w:cs="Times New Roman"/>
                <w:sz w:val="16"/>
                <w:szCs w:val="16"/>
              </w:rPr>
            </w:pPr>
          </w:p>
        </w:tc>
        <w:tc>
          <w:tcPr>
            <w:tcW w:w="992"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400</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35</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40</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44</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45</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50</w:t>
            </w:r>
          </w:p>
        </w:tc>
        <w:tc>
          <w:tcPr>
            <w:tcW w:w="876" w:type="dxa"/>
            <w:tcBorders>
              <w:top w:val="single" w:sz="4" w:space="0" w:color="000000"/>
              <w:left w:val="single" w:sz="4" w:space="0" w:color="000000"/>
              <w:bottom w:val="single" w:sz="4" w:space="0" w:color="000000"/>
              <w:right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54</w:t>
            </w:r>
          </w:p>
        </w:tc>
      </w:tr>
      <w:tr w:rsidR="005032B7" w:rsidRPr="00AF40DD" w:rsidTr="005032B7">
        <w:trPr>
          <w:cantSplit/>
        </w:trPr>
        <w:tc>
          <w:tcPr>
            <w:tcW w:w="3515" w:type="dxa"/>
            <w:vMerge w:val="restart"/>
            <w:tcBorders>
              <w:top w:val="single" w:sz="4" w:space="0" w:color="000000"/>
              <w:left w:val="single" w:sz="4" w:space="0" w:color="000000"/>
            </w:tcBorders>
          </w:tcPr>
          <w:p w:rsidR="005032B7" w:rsidRPr="00AF40DD" w:rsidRDefault="005032B7" w:rsidP="00B74705">
            <w:pPr>
              <w:snapToGrid w:val="0"/>
              <w:rPr>
                <w:rFonts w:ascii="Times New Roman" w:hAnsi="Times New Roman" w:cs="Times New Roman"/>
                <w:spacing w:val="-6"/>
                <w:sz w:val="16"/>
                <w:szCs w:val="16"/>
              </w:rPr>
            </w:pPr>
            <w:r w:rsidRPr="00AF40DD">
              <w:rPr>
                <w:rFonts w:ascii="Times New Roman" w:hAnsi="Times New Roman" w:cs="Times New Roman"/>
                <w:spacing w:val="-6"/>
                <w:sz w:val="16"/>
                <w:szCs w:val="1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130</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w:t>
            </w:r>
          </w:p>
        </w:tc>
      </w:tr>
      <w:tr w:rsidR="005032B7" w:rsidRPr="00AF40DD" w:rsidTr="005032B7">
        <w:trPr>
          <w:cantSplit/>
        </w:trPr>
        <w:tc>
          <w:tcPr>
            <w:tcW w:w="3515" w:type="dxa"/>
            <w:vMerge/>
            <w:tcBorders>
              <w:left w:val="single" w:sz="4" w:space="0" w:color="000000"/>
            </w:tcBorders>
          </w:tcPr>
          <w:p w:rsidR="005032B7" w:rsidRPr="00AF40DD" w:rsidRDefault="005032B7" w:rsidP="00B74705">
            <w:pPr>
              <w:rPr>
                <w:rFonts w:ascii="Times New Roman" w:hAnsi="Times New Roman" w:cs="Times New Roman"/>
                <w:sz w:val="16"/>
                <w:szCs w:val="16"/>
              </w:rPr>
            </w:pPr>
          </w:p>
        </w:tc>
        <w:tc>
          <w:tcPr>
            <w:tcW w:w="992"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150</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w:t>
            </w:r>
          </w:p>
        </w:tc>
      </w:tr>
      <w:tr w:rsidR="005032B7" w:rsidRPr="00AF40DD" w:rsidTr="005032B7">
        <w:trPr>
          <w:cantSplit/>
        </w:trPr>
        <w:tc>
          <w:tcPr>
            <w:tcW w:w="3515" w:type="dxa"/>
            <w:vMerge/>
            <w:tcBorders>
              <w:left w:val="single" w:sz="4" w:space="0" w:color="000000"/>
              <w:bottom w:val="single" w:sz="4" w:space="0" w:color="000000"/>
            </w:tcBorders>
          </w:tcPr>
          <w:p w:rsidR="005032B7" w:rsidRPr="00AF40DD" w:rsidRDefault="005032B7" w:rsidP="00B74705">
            <w:pPr>
              <w:rPr>
                <w:rFonts w:ascii="Times New Roman" w:hAnsi="Times New Roman" w:cs="Times New Roman"/>
                <w:sz w:val="16"/>
                <w:szCs w:val="16"/>
              </w:rPr>
            </w:pPr>
          </w:p>
        </w:tc>
        <w:tc>
          <w:tcPr>
            <w:tcW w:w="992"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170</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w:t>
            </w:r>
          </w:p>
        </w:tc>
        <w:tc>
          <w:tcPr>
            <w:tcW w:w="97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w:t>
            </w:r>
          </w:p>
        </w:tc>
      </w:tr>
    </w:tbl>
    <w:p w:rsidR="005032B7" w:rsidRPr="00AF40DD" w:rsidRDefault="005032B7" w:rsidP="00B74705">
      <w:pPr>
        <w:jc w:val="both"/>
        <w:rPr>
          <w:rFonts w:ascii="Times New Roman" w:hAnsi="Times New Roman" w:cs="Times New Roman"/>
          <w:sz w:val="16"/>
          <w:szCs w:val="16"/>
        </w:rPr>
      </w:pPr>
    </w:p>
    <w:p w:rsidR="005032B7" w:rsidRPr="00AF40DD" w:rsidRDefault="005032B7" w:rsidP="00B74705">
      <w:pPr>
        <w:pStyle w:val="30"/>
        <w:spacing w:before="0"/>
        <w:ind w:firstLine="708"/>
        <w:rPr>
          <w:rFonts w:ascii="Times New Roman" w:hAnsi="Times New Roman" w:cs="Times New Roman"/>
          <w:b w:val="0"/>
          <w:color w:val="auto"/>
          <w:sz w:val="16"/>
          <w:szCs w:val="16"/>
        </w:rPr>
      </w:pPr>
      <w:r w:rsidRPr="00AF40DD">
        <w:rPr>
          <w:rFonts w:ascii="Times New Roman" w:hAnsi="Times New Roman" w:cs="Times New Roman"/>
          <w:b w:val="0"/>
          <w:color w:val="auto"/>
          <w:sz w:val="16"/>
          <w:szCs w:val="16"/>
        </w:rPr>
        <w:t>2.3.10. Расстояние до красной линии от построек на приусадебном земельном участке</w:t>
      </w:r>
    </w:p>
    <w:p w:rsidR="000F3353" w:rsidRPr="00AF40DD" w:rsidRDefault="000F3353" w:rsidP="00B74705">
      <w:pPr>
        <w:rPr>
          <w:sz w:val="16"/>
          <w:szCs w:val="16"/>
        </w:rPr>
      </w:pPr>
    </w:p>
    <w:p w:rsidR="005032B7" w:rsidRPr="00AF40DD" w:rsidRDefault="005032B7" w:rsidP="00B74705">
      <w:pPr>
        <w:jc w:val="right"/>
        <w:rPr>
          <w:rFonts w:ascii="Times New Roman" w:hAnsi="Times New Roman" w:cs="Times New Roman"/>
          <w:sz w:val="16"/>
          <w:szCs w:val="16"/>
        </w:rPr>
      </w:pPr>
      <w:r w:rsidRPr="00AF40DD">
        <w:rPr>
          <w:rFonts w:ascii="Times New Roman" w:hAnsi="Times New Roman" w:cs="Times New Roman"/>
          <w:sz w:val="16"/>
          <w:szCs w:val="16"/>
        </w:rPr>
        <w:t>Таблица 7</w:t>
      </w:r>
    </w:p>
    <w:tbl>
      <w:tblPr>
        <w:tblW w:w="0" w:type="auto"/>
        <w:tblInd w:w="-5" w:type="dxa"/>
        <w:tblLayout w:type="fixed"/>
        <w:tblLook w:val="0000" w:firstRow="0" w:lastRow="0" w:firstColumn="0" w:lastColumn="0" w:noHBand="0" w:noVBand="0"/>
      </w:tblPr>
      <w:tblGrid>
        <w:gridCol w:w="5925"/>
        <w:gridCol w:w="2222"/>
        <w:gridCol w:w="2126"/>
      </w:tblGrid>
      <w:tr w:rsidR="005032B7" w:rsidRPr="00AF40DD"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Расстояние от красной линии (не менее)</w:t>
            </w:r>
          </w:p>
        </w:tc>
      </w:tr>
      <w:tr w:rsidR="005032B7" w:rsidRPr="00AF40DD" w:rsidTr="005032B7">
        <w:trPr>
          <w:cantSplit/>
        </w:trPr>
        <w:tc>
          <w:tcPr>
            <w:tcW w:w="5925" w:type="dxa"/>
            <w:vMerge/>
            <w:tcBorders>
              <w:top w:val="single" w:sz="4" w:space="0" w:color="000000"/>
              <w:left w:val="single" w:sz="4" w:space="0" w:color="000000"/>
              <w:bottom w:val="single" w:sz="4" w:space="0" w:color="000000"/>
            </w:tcBorders>
            <w:vAlign w:val="center"/>
          </w:tcPr>
          <w:p w:rsidR="005032B7" w:rsidRPr="00AF40DD" w:rsidRDefault="005032B7" w:rsidP="00B74705">
            <w:pPr>
              <w:rPr>
                <w:rFonts w:ascii="Times New Roman" w:hAnsi="Times New Roman" w:cs="Times New Roman"/>
                <w:sz w:val="16"/>
                <w:szCs w:val="16"/>
              </w:rPr>
            </w:pPr>
          </w:p>
        </w:tc>
        <w:tc>
          <w:tcPr>
            <w:tcW w:w="2222"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проездов</w:t>
            </w:r>
          </w:p>
        </w:tc>
      </w:tr>
      <w:tr w:rsidR="005032B7" w:rsidRPr="00AF40DD" w:rsidTr="005032B7">
        <w:tc>
          <w:tcPr>
            <w:tcW w:w="5925" w:type="dxa"/>
            <w:tcBorders>
              <w:top w:val="single" w:sz="4" w:space="0" w:color="000000"/>
              <w:left w:val="single" w:sz="4" w:space="0" w:color="000000"/>
              <w:bottom w:val="single" w:sz="4" w:space="0" w:color="000000"/>
            </w:tcBorders>
          </w:tcPr>
          <w:p w:rsidR="005032B7" w:rsidRPr="00AF40DD" w:rsidRDefault="005032B7" w:rsidP="00B74705">
            <w:pPr>
              <w:snapToGrid w:val="0"/>
              <w:rPr>
                <w:rFonts w:ascii="Times New Roman" w:hAnsi="Times New Roman" w:cs="Times New Roman"/>
                <w:sz w:val="16"/>
                <w:szCs w:val="16"/>
              </w:rPr>
            </w:pPr>
            <w:r w:rsidRPr="00AF40DD">
              <w:rPr>
                <w:rFonts w:ascii="Times New Roman" w:hAnsi="Times New Roman" w:cs="Times New Roman"/>
                <w:sz w:val="16"/>
                <w:szCs w:val="16"/>
              </w:rPr>
              <w:t xml:space="preserve">от усадебного, </w:t>
            </w:r>
            <w:proofErr w:type="gramStart"/>
            <w:r w:rsidRPr="00AF40DD">
              <w:rPr>
                <w:rFonts w:ascii="Times New Roman" w:hAnsi="Times New Roman" w:cs="Times New Roman"/>
                <w:sz w:val="16"/>
                <w:szCs w:val="16"/>
              </w:rPr>
              <w:t>одно-двухквартирного</w:t>
            </w:r>
            <w:proofErr w:type="gramEnd"/>
            <w:r w:rsidRPr="00AF40DD">
              <w:rPr>
                <w:rFonts w:ascii="Times New Roman" w:hAnsi="Times New Roman" w:cs="Times New Roman"/>
                <w:sz w:val="16"/>
                <w:szCs w:val="16"/>
              </w:rPr>
              <w:t xml:space="preserve"> и блокированного дома</w:t>
            </w:r>
          </w:p>
        </w:tc>
        <w:tc>
          <w:tcPr>
            <w:tcW w:w="2222"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w:t>
            </w:r>
          </w:p>
        </w:tc>
      </w:tr>
      <w:tr w:rsidR="005032B7" w:rsidRPr="00AF40DD" w:rsidTr="005032B7">
        <w:tc>
          <w:tcPr>
            <w:tcW w:w="5925" w:type="dxa"/>
            <w:tcBorders>
              <w:top w:val="single" w:sz="4" w:space="0" w:color="000000"/>
              <w:left w:val="single" w:sz="4" w:space="0" w:color="000000"/>
              <w:bottom w:val="single" w:sz="4" w:space="0" w:color="000000"/>
            </w:tcBorders>
          </w:tcPr>
          <w:p w:rsidR="005032B7" w:rsidRPr="00AF40DD" w:rsidRDefault="005032B7" w:rsidP="00B74705">
            <w:pPr>
              <w:snapToGrid w:val="0"/>
              <w:rPr>
                <w:rFonts w:ascii="Times New Roman" w:hAnsi="Times New Roman" w:cs="Times New Roman"/>
                <w:sz w:val="16"/>
                <w:szCs w:val="16"/>
              </w:rPr>
            </w:pPr>
            <w:r w:rsidRPr="00AF40DD">
              <w:rPr>
                <w:rFonts w:ascii="Times New Roman" w:hAnsi="Times New Roman" w:cs="Times New Roman"/>
                <w:sz w:val="16"/>
                <w:szCs w:val="16"/>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5</w:t>
            </w:r>
          </w:p>
        </w:tc>
      </w:tr>
    </w:tbl>
    <w:p w:rsidR="005032B7" w:rsidRPr="00AF40DD" w:rsidRDefault="005032B7" w:rsidP="00B74705">
      <w:pPr>
        <w:jc w:val="both"/>
        <w:rPr>
          <w:rFonts w:ascii="Times New Roman" w:hAnsi="Times New Roman" w:cs="Times New Roman"/>
          <w:sz w:val="16"/>
          <w:szCs w:val="16"/>
        </w:rPr>
      </w:pPr>
    </w:p>
    <w:p w:rsidR="005032B7" w:rsidRPr="00AF40DD" w:rsidRDefault="005032B7" w:rsidP="00B74705">
      <w:pPr>
        <w:pStyle w:val="a6"/>
        <w:spacing w:after="0"/>
        <w:ind w:firstLine="708"/>
        <w:rPr>
          <w:rFonts w:ascii="Times New Roman" w:hAnsi="Times New Roman" w:cs="Times New Roman"/>
          <w:sz w:val="16"/>
          <w:szCs w:val="16"/>
        </w:rPr>
      </w:pPr>
      <w:r w:rsidRPr="00AF40DD">
        <w:rPr>
          <w:rFonts w:ascii="Times New Roman" w:hAnsi="Times New Roman" w:cs="Times New Roman"/>
          <w:sz w:val="16"/>
          <w:szCs w:val="16"/>
        </w:rPr>
        <w:t xml:space="preserve">2.3.11. Расстояние между жилыми домами* </w:t>
      </w:r>
    </w:p>
    <w:p w:rsidR="005032B7" w:rsidRPr="00AF40DD" w:rsidRDefault="005032B7" w:rsidP="00B74705">
      <w:pPr>
        <w:pStyle w:val="a6"/>
        <w:spacing w:after="0"/>
        <w:jc w:val="right"/>
        <w:rPr>
          <w:rFonts w:ascii="Times New Roman" w:hAnsi="Times New Roman" w:cs="Times New Roman"/>
          <w:sz w:val="16"/>
          <w:szCs w:val="16"/>
        </w:rPr>
      </w:pPr>
      <w:r w:rsidRPr="00AF40DD">
        <w:rPr>
          <w:rFonts w:ascii="Times New Roman" w:hAnsi="Times New Roman" w:cs="Times New Roman"/>
          <w:sz w:val="16"/>
          <w:szCs w:val="16"/>
        </w:rPr>
        <w:t>Таблица 8</w:t>
      </w:r>
    </w:p>
    <w:tbl>
      <w:tblPr>
        <w:tblW w:w="10377" w:type="dxa"/>
        <w:tblInd w:w="-5" w:type="dxa"/>
        <w:tblLayout w:type="fixed"/>
        <w:tblLook w:val="0000" w:firstRow="0" w:lastRow="0" w:firstColumn="0" w:lastColumn="0" w:noHBand="0" w:noVBand="0"/>
      </w:tblPr>
      <w:tblGrid>
        <w:gridCol w:w="2807"/>
        <w:gridCol w:w="3060"/>
        <w:gridCol w:w="4510"/>
      </w:tblGrid>
      <w:tr w:rsidR="005032B7" w:rsidRPr="00AF40DD" w:rsidTr="005032B7">
        <w:tc>
          <w:tcPr>
            <w:tcW w:w="280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Высота дома </w:t>
            </w:r>
          </w:p>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(количество этажей)</w:t>
            </w:r>
          </w:p>
        </w:tc>
        <w:tc>
          <w:tcPr>
            <w:tcW w:w="3060"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Расстояние между длинными сторонами зданий (не менее), </w:t>
            </w:r>
            <w:proofErr w:type="gramStart"/>
            <w:r w:rsidRPr="00AF40DD">
              <w:rPr>
                <w:rFonts w:ascii="Times New Roman" w:hAnsi="Times New Roman" w:cs="Times New Roman"/>
                <w:sz w:val="16"/>
                <w:szCs w:val="16"/>
              </w:rPr>
              <w:t>м</w:t>
            </w:r>
            <w:proofErr w:type="gramEnd"/>
          </w:p>
        </w:tc>
        <w:tc>
          <w:tcPr>
            <w:tcW w:w="4510" w:type="dxa"/>
            <w:tcBorders>
              <w:top w:val="single" w:sz="4" w:space="0" w:color="000000"/>
              <w:left w:val="single" w:sz="4" w:space="0" w:color="000000"/>
              <w:bottom w:val="single" w:sz="4" w:space="0" w:color="000000"/>
              <w:right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Расстояние между длинными сторонами и торцами зданий с окнами из жилых комнат</w:t>
            </w:r>
          </w:p>
          <w:p w:rsidR="005032B7" w:rsidRPr="00AF40DD" w:rsidRDefault="005032B7" w:rsidP="00B74705">
            <w:pPr>
              <w:jc w:val="center"/>
              <w:rPr>
                <w:rFonts w:ascii="Times New Roman" w:hAnsi="Times New Roman" w:cs="Times New Roman"/>
                <w:sz w:val="16"/>
                <w:szCs w:val="16"/>
              </w:rPr>
            </w:pPr>
            <w:r w:rsidRPr="00AF40DD">
              <w:rPr>
                <w:rFonts w:ascii="Times New Roman" w:hAnsi="Times New Roman" w:cs="Times New Roman"/>
                <w:sz w:val="16"/>
                <w:szCs w:val="16"/>
              </w:rPr>
              <w:t xml:space="preserve"> (не менее),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xml:space="preserve"> </w:t>
            </w:r>
          </w:p>
        </w:tc>
      </w:tr>
      <w:tr w:rsidR="005032B7" w:rsidRPr="00AF40DD" w:rsidTr="005032B7">
        <w:trPr>
          <w:cantSplit/>
          <w:trHeight w:hRule="exact" w:val="493"/>
        </w:trPr>
        <w:tc>
          <w:tcPr>
            <w:tcW w:w="280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2-3</w:t>
            </w:r>
          </w:p>
        </w:tc>
        <w:tc>
          <w:tcPr>
            <w:tcW w:w="3060"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w:t>
            </w:r>
          </w:p>
        </w:tc>
      </w:tr>
      <w:tr w:rsidR="005032B7" w:rsidRPr="00AF40DD" w:rsidTr="005032B7">
        <w:trPr>
          <w:cantSplit/>
          <w:trHeight w:hRule="exact" w:val="429"/>
        </w:trPr>
        <w:tc>
          <w:tcPr>
            <w:tcW w:w="2807"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4 и более</w:t>
            </w:r>
          </w:p>
        </w:tc>
        <w:tc>
          <w:tcPr>
            <w:tcW w:w="3060"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rPr>
                <w:rFonts w:ascii="Times New Roman" w:hAnsi="Times New Roman" w:cs="Times New Roman"/>
                <w:sz w:val="16"/>
                <w:szCs w:val="16"/>
              </w:rPr>
            </w:pPr>
          </w:p>
        </w:tc>
      </w:tr>
    </w:tbl>
    <w:p w:rsidR="005032B7" w:rsidRPr="00AF40DD" w:rsidRDefault="005032B7" w:rsidP="00B74705">
      <w:pPr>
        <w:pStyle w:val="a4"/>
        <w:spacing w:after="0"/>
        <w:rPr>
          <w:sz w:val="16"/>
          <w:szCs w:val="16"/>
        </w:rPr>
      </w:pPr>
      <w:r w:rsidRPr="00AF40DD">
        <w:rPr>
          <w:sz w:val="16"/>
          <w:szCs w:val="16"/>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0F3353" w:rsidRPr="00AF40DD" w:rsidRDefault="000F3353" w:rsidP="00B74705">
      <w:pPr>
        <w:pStyle w:val="a4"/>
        <w:spacing w:after="0"/>
        <w:rPr>
          <w:sz w:val="16"/>
          <w:szCs w:val="16"/>
        </w:rPr>
      </w:pPr>
    </w:p>
    <w:p w:rsidR="005032B7" w:rsidRPr="00AF40DD" w:rsidRDefault="005032B7" w:rsidP="00B74705">
      <w:pPr>
        <w:pStyle w:val="a6"/>
        <w:spacing w:after="0"/>
        <w:ind w:firstLine="708"/>
        <w:rPr>
          <w:rFonts w:ascii="Times New Roman" w:hAnsi="Times New Roman" w:cs="Times New Roman"/>
          <w:sz w:val="16"/>
          <w:szCs w:val="16"/>
        </w:rPr>
      </w:pPr>
      <w:r w:rsidRPr="00AF40DD">
        <w:rPr>
          <w:rFonts w:ascii="Times New Roman" w:hAnsi="Times New Roman" w:cs="Times New Roman"/>
          <w:sz w:val="16"/>
          <w:szCs w:val="16"/>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AF40DD">
          <w:rPr>
            <w:rFonts w:ascii="Times New Roman" w:hAnsi="Times New Roman" w:cs="Times New Roman"/>
            <w:sz w:val="16"/>
            <w:szCs w:val="16"/>
          </w:rPr>
          <w:t>6 м</w:t>
        </w:r>
      </w:smartTag>
      <w:r w:rsidRPr="00AF40DD">
        <w:rPr>
          <w:rFonts w:ascii="Times New Roman" w:hAnsi="Times New Roman" w:cs="Times New Roman"/>
          <w:sz w:val="16"/>
          <w:szCs w:val="16"/>
        </w:rPr>
        <w:t>.</w:t>
      </w:r>
    </w:p>
    <w:p w:rsidR="005032B7" w:rsidRPr="00AF40DD" w:rsidRDefault="005032B7" w:rsidP="00B74705">
      <w:pPr>
        <w:pStyle w:val="Default"/>
        <w:ind w:firstLine="708"/>
        <w:rPr>
          <w:rFonts w:ascii="Times New Roman" w:hAnsi="Times New Roman" w:cs="Times New Roman"/>
          <w:sz w:val="16"/>
          <w:szCs w:val="16"/>
        </w:rPr>
      </w:pPr>
      <w:r w:rsidRPr="00AF40DD">
        <w:rPr>
          <w:rFonts w:ascii="Times New Roman" w:hAnsi="Times New Roman" w:cs="Times New Roman"/>
          <w:sz w:val="16"/>
          <w:szCs w:val="16"/>
        </w:rPr>
        <w:t xml:space="preserve">2.3.13. На </w:t>
      </w:r>
      <w:proofErr w:type="spellStart"/>
      <w:r w:rsidRPr="00AF40DD">
        <w:rPr>
          <w:rFonts w:ascii="Times New Roman" w:hAnsi="Times New Roman" w:cs="Times New Roman"/>
          <w:sz w:val="16"/>
          <w:szCs w:val="16"/>
        </w:rPr>
        <w:t>приквартирных</w:t>
      </w:r>
      <w:proofErr w:type="spellEnd"/>
      <w:r w:rsidRPr="00AF40DD">
        <w:rPr>
          <w:rFonts w:ascii="Times New Roman" w:hAnsi="Times New Roman" w:cs="Times New Roman"/>
          <w:sz w:val="16"/>
          <w:szCs w:val="16"/>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032B7" w:rsidRPr="00AF40DD" w:rsidRDefault="005032B7" w:rsidP="00B74705">
      <w:pPr>
        <w:pStyle w:val="Default"/>
        <w:ind w:firstLine="708"/>
        <w:rPr>
          <w:rFonts w:ascii="Times New Roman" w:hAnsi="Times New Roman" w:cs="Times New Roman"/>
          <w:sz w:val="16"/>
          <w:szCs w:val="16"/>
        </w:rPr>
      </w:pPr>
      <w:r w:rsidRPr="00AF40DD">
        <w:rPr>
          <w:rFonts w:ascii="Times New Roman" w:hAnsi="Times New Roman" w:cs="Times New Roman"/>
          <w:sz w:val="16"/>
          <w:szCs w:val="16"/>
        </w:rPr>
        <w:t xml:space="preserve">2.3.14. Расстояния от помещений (сооружений) для содержания и разведения животных до объектов жилой застройки должны быть не </w:t>
      </w:r>
      <w:proofErr w:type="gramStart"/>
      <w:r w:rsidRPr="00AF40DD">
        <w:rPr>
          <w:rFonts w:ascii="Times New Roman" w:hAnsi="Times New Roman" w:cs="Times New Roman"/>
          <w:sz w:val="16"/>
          <w:szCs w:val="16"/>
        </w:rPr>
        <w:t>менее указанных</w:t>
      </w:r>
      <w:proofErr w:type="gramEnd"/>
      <w:r w:rsidRPr="00AF40DD">
        <w:rPr>
          <w:rFonts w:ascii="Times New Roman" w:hAnsi="Times New Roman" w:cs="Times New Roman"/>
          <w:sz w:val="16"/>
          <w:szCs w:val="16"/>
        </w:rPr>
        <w:t xml:space="preserve"> в таблице 9. </w:t>
      </w:r>
    </w:p>
    <w:p w:rsidR="005032B7" w:rsidRPr="00AF40DD" w:rsidRDefault="005032B7" w:rsidP="00B74705">
      <w:pPr>
        <w:pStyle w:val="Default"/>
        <w:jc w:val="right"/>
        <w:rPr>
          <w:rFonts w:ascii="Times New Roman" w:hAnsi="Times New Roman" w:cs="Times New Roman"/>
          <w:sz w:val="16"/>
          <w:szCs w:val="16"/>
        </w:rPr>
      </w:pPr>
      <w:r w:rsidRPr="00AF40DD">
        <w:rPr>
          <w:rFonts w:ascii="Times New Roman" w:hAnsi="Times New Roman" w:cs="Times New Roman"/>
          <w:sz w:val="16"/>
          <w:szCs w:val="16"/>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3"/>
        <w:gridCol w:w="1141"/>
        <w:gridCol w:w="1291"/>
        <w:gridCol w:w="1142"/>
        <w:gridCol w:w="1291"/>
        <w:gridCol w:w="1142"/>
        <w:gridCol w:w="1293"/>
        <w:gridCol w:w="1191"/>
      </w:tblGrid>
      <w:tr w:rsidR="005032B7" w:rsidRPr="00AF40DD" w:rsidTr="005032B7">
        <w:trPr>
          <w:trHeight w:val="489"/>
        </w:trPr>
        <w:tc>
          <w:tcPr>
            <w:tcW w:w="836" w:type="pct"/>
            <w:vMerge w:val="restar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Нормативный разрыв </w:t>
            </w:r>
          </w:p>
        </w:tc>
        <w:tc>
          <w:tcPr>
            <w:tcW w:w="4164" w:type="pct"/>
            <w:gridSpan w:val="7"/>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Поголовье (шт.), не более </w:t>
            </w:r>
          </w:p>
        </w:tc>
      </w:tr>
      <w:tr w:rsidR="005032B7" w:rsidRPr="00AF40DD" w:rsidTr="005032B7">
        <w:trPr>
          <w:trHeight w:val="490"/>
        </w:trPr>
        <w:tc>
          <w:tcPr>
            <w:tcW w:w="836" w:type="pct"/>
            <w:vMerge/>
          </w:tcPr>
          <w:p w:rsidR="005032B7" w:rsidRPr="00AF40DD" w:rsidRDefault="005032B7" w:rsidP="00B74705">
            <w:pPr>
              <w:pStyle w:val="Default"/>
              <w:rPr>
                <w:rFonts w:ascii="Times New Roman" w:hAnsi="Times New Roman" w:cs="Times New Roman"/>
                <w:sz w:val="16"/>
                <w:szCs w:val="16"/>
              </w:rPr>
            </w:pPr>
          </w:p>
        </w:tc>
        <w:tc>
          <w:tcPr>
            <w:tcW w:w="560"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свиньи</w:t>
            </w:r>
          </w:p>
        </w:tc>
        <w:tc>
          <w:tcPr>
            <w:tcW w:w="633"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коровы, бычки </w:t>
            </w:r>
          </w:p>
        </w:tc>
        <w:tc>
          <w:tcPr>
            <w:tcW w:w="560"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овцы, козы </w:t>
            </w:r>
          </w:p>
        </w:tc>
        <w:tc>
          <w:tcPr>
            <w:tcW w:w="633"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кролики-матки </w:t>
            </w:r>
          </w:p>
        </w:tc>
        <w:tc>
          <w:tcPr>
            <w:tcW w:w="560"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птица </w:t>
            </w:r>
          </w:p>
        </w:tc>
        <w:tc>
          <w:tcPr>
            <w:tcW w:w="634"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лошади </w:t>
            </w:r>
          </w:p>
        </w:tc>
        <w:tc>
          <w:tcPr>
            <w:tcW w:w="584"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нутрии, песцы </w:t>
            </w:r>
          </w:p>
        </w:tc>
      </w:tr>
      <w:tr w:rsidR="005032B7" w:rsidRPr="00AF40DD" w:rsidTr="005032B7">
        <w:trPr>
          <w:trHeight w:val="220"/>
        </w:trPr>
        <w:tc>
          <w:tcPr>
            <w:tcW w:w="836"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10 м </w:t>
            </w:r>
          </w:p>
        </w:tc>
        <w:tc>
          <w:tcPr>
            <w:tcW w:w="560"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 </w:t>
            </w:r>
          </w:p>
        </w:tc>
        <w:tc>
          <w:tcPr>
            <w:tcW w:w="633"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 </w:t>
            </w:r>
          </w:p>
        </w:tc>
        <w:tc>
          <w:tcPr>
            <w:tcW w:w="560"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10 </w:t>
            </w:r>
          </w:p>
        </w:tc>
        <w:tc>
          <w:tcPr>
            <w:tcW w:w="633"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10 </w:t>
            </w:r>
          </w:p>
        </w:tc>
        <w:tc>
          <w:tcPr>
            <w:tcW w:w="560"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30 </w:t>
            </w:r>
          </w:p>
        </w:tc>
        <w:tc>
          <w:tcPr>
            <w:tcW w:w="634"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 </w:t>
            </w:r>
          </w:p>
        </w:tc>
        <w:tc>
          <w:tcPr>
            <w:tcW w:w="584"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 </w:t>
            </w:r>
          </w:p>
        </w:tc>
      </w:tr>
      <w:tr w:rsidR="005032B7" w:rsidRPr="00AF40DD" w:rsidTr="005032B7">
        <w:trPr>
          <w:trHeight w:val="220"/>
        </w:trPr>
        <w:tc>
          <w:tcPr>
            <w:tcW w:w="836"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20 м </w:t>
            </w:r>
          </w:p>
        </w:tc>
        <w:tc>
          <w:tcPr>
            <w:tcW w:w="560"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8 </w:t>
            </w:r>
          </w:p>
        </w:tc>
        <w:tc>
          <w:tcPr>
            <w:tcW w:w="633"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8 </w:t>
            </w:r>
          </w:p>
        </w:tc>
        <w:tc>
          <w:tcPr>
            <w:tcW w:w="560"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15 </w:t>
            </w:r>
          </w:p>
        </w:tc>
        <w:tc>
          <w:tcPr>
            <w:tcW w:w="633"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20 </w:t>
            </w:r>
          </w:p>
        </w:tc>
        <w:tc>
          <w:tcPr>
            <w:tcW w:w="560"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45 </w:t>
            </w:r>
          </w:p>
        </w:tc>
        <w:tc>
          <w:tcPr>
            <w:tcW w:w="634"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8 </w:t>
            </w:r>
          </w:p>
        </w:tc>
        <w:tc>
          <w:tcPr>
            <w:tcW w:w="584"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8 </w:t>
            </w:r>
          </w:p>
        </w:tc>
      </w:tr>
      <w:tr w:rsidR="005032B7" w:rsidRPr="00AF40DD" w:rsidTr="005032B7">
        <w:trPr>
          <w:trHeight w:val="220"/>
        </w:trPr>
        <w:tc>
          <w:tcPr>
            <w:tcW w:w="836"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30 м </w:t>
            </w:r>
          </w:p>
        </w:tc>
        <w:tc>
          <w:tcPr>
            <w:tcW w:w="560"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10 </w:t>
            </w:r>
          </w:p>
        </w:tc>
        <w:tc>
          <w:tcPr>
            <w:tcW w:w="633"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10 </w:t>
            </w:r>
          </w:p>
        </w:tc>
        <w:tc>
          <w:tcPr>
            <w:tcW w:w="560"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20 </w:t>
            </w:r>
          </w:p>
        </w:tc>
        <w:tc>
          <w:tcPr>
            <w:tcW w:w="633"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30 </w:t>
            </w:r>
          </w:p>
        </w:tc>
        <w:tc>
          <w:tcPr>
            <w:tcW w:w="560"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60 </w:t>
            </w:r>
          </w:p>
        </w:tc>
        <w:tc>
          <w:tcPr>
            <w:tcW w:w="634"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10 </w:t>
            </w:r>
          </w:p>
        </w:tc>
        <w:tc>
          <w:tcPr>
            <w:tcW w:w="584" w:type="pct"/>
          </w:tcPr>
          <w:p w:rsidR="005032B7" w:rsidRPr="00AF40DD" w:rsidRDefault="005032B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10 </w:t>
            </w:r>
          </w:p>
        </w:tc>
      </w:tr>
    </w:tbl>
    <w:p w:rsidR="000F3353" w:rsidRPr="00AF40DD" w:rsidRDefault="000F3353" w:rsidP="00B74705">
      <w:pPr>
        <w:pStyle w:val="Default"/>
        <w:ind w:firstLine="709"/>
        <w:rPr>
          <w:rFonts w:ascii="Times New Roman" w:hAnsi="Times New Roman" w:cs="Times New Roman"/>
          <w:sz w:val="16"/>
          <w:szCs w:val="16"/>
        </w:rPr>
      </w:pPr>
    </w:p>
    <w:p w:rsidR="005032B7" w:rsidRPr="00AF40DD" w:rsidRDefault="005032B7" w:rsidP="00B74705">
      <w:pPr>
        <w:pStyle w:val="Default"/>
        <w:ind w:firstLine="709"/>
        <w:rPr>
          <w:rFonts w:ascii="Times New Roman" w:hAnsi="Times New Roman" w:cs="Times New Roman"/>
          <w:sz w:val="16"/>
          <w:szCs w:val="16"/>
        </w:rPr>
      </w:pPr>
      <w:r w:rsidRPr="00AF40DD">
        <w:rPr>
          <w:rFonts w:ascii="Times New Roman" w:hAnsi="Times New Roman" w:cs="Times New Roman"/>
          <w:sz w:val="16"/>
          <w:szCs w:val="16"/>
        </w:rPr>
        <w:t>2.3.15. В сельских населенных пунктах размещаемые в пределах жилой зоны группы сараев должны содержать не более 30 блоков каждая.</w:t>
      </w:r>
    </w:p>
    <w:p w:rsidR="005032B7" w:rsidRPr="00AF40DD" w:rsidRDefault="005032B7" w:rsidP="00B74705">
      <w:pPr>
        <w:pStyle w:val="Default"/>
        <w:ind w:firstLine="709"/>
        <w:rPr>
          <w:rFonts w:ascii="Times New Roman" w:hAnsi="Times New Roman" w:cs="Times New Roman"/>
          <w:sz w:val="16"/>
          <w:szCs w:val="16"/>
        </w:rPr>
      </w:pPr>
      <w:r w:rsidRPr="00AF40DD">
        <w:rPr>
          <w:rFonts w:ascii="Times New Roman" w:hAnsi="Times New Roman" w:cs="Times New Roman"/>
          <w:sz w:val="16"/>
          <w:szCs w:val="16"/>
        </w:rPr>
        <w:t xml:space="preserve">2.3.16. Сараи для скота и птицы следует предусматривать на расстоянии от окон жилых помещений дома: </w:t>
      </w:r>
    </w:p>
    <w:p w:rsidR="005032B7" w:rsidRPr="00AF40DD" w:rsidRDefault="005032B7" w:rsidP="00B74705">
      <w:pPr>
        <w:pStyle w:val="Default"/>
        <w:ind w:firstLine="709"/>
        <w:rPr>
          <w:rFonts w:ascii="Times New Roman" w:hAnsi="Times New Roman" w:cs="Times New Roman"/>
          <w:sz w:val="16"/>
          <w:szCs w:val="16"/>
        </w:rPr>
      </w:pPr>
      <w:r w:rsidRPr="00AF40DD">
        <w:rPr>
          <w:rFonts w:ascii="Times New Roman" w:hAnsi="Times New Roman" w:cs="Times New Roman"/>
          <w:sz w:val="16"/>
          <w:szCs w:val="16"/>
        </w:rPr>
        <w:t xml:space="preserve">- одиночные или двойные - не менее 15 м; </w:t>
      </w:r>
    </w:p>
    <w:p w:rsidR="005032B7" w:rsidRPr="00AF40DD" w:rsidRDefault="005032B7" w:rsidP="00B74705">
      <w:pPr>
        <w:pStyle w:val="Default"/>
        <w:ind w:firstLine="709"/>
        <w:rPr>
          <w:rFonts w:ascii="Times New Roman" w:hAnsi="Times New Roman" w:cs="Times New Roman"/>
          <w:sz w:val="16"/>
          <w:szCs w:val="16"/>
        </w:rPr>
      </w:pPr>
      <w:r w:rsidRPr="00AF40DD">
        <w:rPr>
          <w:rFonts w:ascii="Times New Roman" w:hAnsi="Times New Roman" w:cs="Times New Roman"/>
          <w:sz w:val="16"/>
          <w:szCs w:val="16"/>
        </w:rPr>
        <w:t xml:space="preserve">- до 8 блоков - не менее 25 м; </w:t>
      </w:r>
    </w:p>
    <w:p w:rsidR="005032B7" w:rsidRPr="00AF40DD" w:rsidRDefault="005032B7" w:rsidP="00B74705">
      <w:pPr>
        <w:pStyle w:val="Default"/>
        <w:ind w:firstLine="709"/>
        <w:rPr>
          <w:rFonts w:ascii="Times New Roman" w:hAnsi="Times New Roman" w:cs="Times New Roman"/>
          <w:sz w:val="16"/>
          <w:szCs w:val="16"/>
        </w:rPr>
      </w:pPr>
      <w:r w:rsidRPr="00AF40DD">
        <w:rPr>
          <w:rFonts w:ascii="Times New Roman" w:hAnsi="Times New Roman" w:cs="Times New Roman"/>
          <w:sz w:val="16"/>
          <w:szCs w:val="16"/>
        </w:rPr>
        <w:t xml:space="preserve">- свыше 8 до 30 блоков - не менее 50 м. </w:t>
      </w:r>
    </w:p>
    <w:p w:rsidR="005032B7" w:rsidRPr="00AF40DD" w:rsidRDefault="005032B7" w:rsidP="00B74705">
      <w:pPr>
        <w:pStyle w:val="Default"/>
        <w:ind w:firstLine="709"/>
        <w:rPr>
          <w:rFonts w:ascii="Times New Roman" w:hAnsi="Times New Roman" w:cs="Times New Roman"/>
          <w:sz w:val="16"/>
          <w:szCs w:val="16"/>
        </w:rPr>
      </w:pPr>
      <w:r w:rsidRPr="00AF40DD">
        <w:rPr>
          <w:rFonts w:ascii="Times New Roman" w:hAnsi="Times New Roman" w:cs="Times New Roman"/>
          <w:sz w:val="16"/>
          <w:szCs w:val="16"/>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032B7" w:rsidRPr="00AF40DD" w:rsidRDefault="005032B7" w:rsidP="00B74705">
      <w:pPr>
        <w:pStyle w:val="Default"/>
        <w:ind w:firstLine="709"/>
        <w:rPr>
          <w:rFonts w:ascii="Times New Roman" w:hAnsi="Times New Roman" w:cs="Times New Roman"/>
          <w:sz w:val="16"/>
          <w:szCs w:val="16"/>
        </w:rPr>
      </w:pPr>
      <w:r w:rsidRPr="00AF40DD">
        <w:rPr>
          <w:rFonts w:ascii="Times New Roman" w:hAnsi="Times New Roman" w:cs="Times New Roman"/>
          <w:sz w:val="16"/>
          <w:szCs w:val="16"/>
        </w:rPr>
        <w:t xml:space="preserve">2.3.18. Расстояния от сараев для скота и птицы до шахтных колодцев должны быть не менее 50 м. </w:t>
      </w:r>
    </w:p>
    <w:p w:rsidR="005032B7" w:rsidRPr="00AF40DD" w:rsidRDefault="005032B7" w:rsidP="00B74705">
      <w:pPr>
        <w:ind w:firstLine="709"/>
        <w:rPr>
          <w:rFonts w:ascii="Times New Roman" w:hAnsi="Times New Roman" w:cs="Times New Roman"/>
          <w:sz w:val="16"/>
          <w:szCs w:val="16"/>
        </w:rPr>
      </w:pPr>
      <w:r w:rsidRPr="00AF40DD">
        <w:rPr>
          <w:rFonts w:ascii="Times New Roman" w:hAnsi="Times New Roman" w:cs="Times New Roman"/>
          <w:sz w:val="16"/>
          <w:szCs w:val="16"/>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032B7" w:rsidRPr="00AF40DD" w:rsidRDefault="005032B7" w:rsidP="00B74705">
      <w:pPr>
        <w:ind w:firstLine="709"/>
        <w:rPr>
          <w:rFonts w:ascii="Times New Roman" w:hAnsi="Times New Roman" w:cs="Times New Roman"/>
          <w:sz w:val="16"/>
          <w:szCs w:val="16"/>
        </w:rPr>
      </w:pPr>
      <w:r w:rsidRPr="00AF40DD">
        <w:rPr>
          <w:rFonts w:ascii="Times New Roman" w:hAnsi="Times New Roman" w:cs="Times New Roman"/>
          <w:sz w:val="16"/>
          <w:szCs w:val="16"/>
        </w:rPr>
        <w:t xml:space="preserve">2.3.20. Разведение и содержание домашних животных и птиц сверх максимального предельного количества голов, установленных органами местного </w:t>
      </w:r>
      <w:proofErr w:type="spellStart"/>
      <w:r w:rsidRPr="00AF40DD">
        <w:rPr>
          <w:rFonts w:ascii="Times New Roman" w:hAnsi="Times New Roman" w:cs="Times New Roman"/>
          <w:sz w:val="16"/>
          <w:szCs w:val="16"/>
        </w:rPr>
        <w:t>самоуравления</w:t>
      </w:r>
      <w:proofErr w:type="spellEnd"/>
      <w:r w:rsidRPr="00AF40DD">
        <w:rPr>
          <w:rFonts w:ascii="Times New Roman" w:hAnsi="Times New Roman" w:cs="Times New Roman"/>
          <w:sz w:val="16"/>
          <w:szCs w:val="16"/>
        </w:rPr>
        <w:t xml:space="preserve"> и диких животных (волков, лосей, лисиц и др.) разрешается на территории зон сельскохозяйственного </w:t>
      </w:r>
      <w:r w:rsidRPr="00AF40DD">
        <w:rPr>
          <w:rFonts w:ascii="Times New Roman" w:hAnsi="Times New Roman" w:cs="Times New Roman"/>
          <w:sz w:val="16"/>
          <w:szCs w:val="16"/>
        </w:rPr>
        <w:lastRenderedPageBreak/>
        <w:t>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032B7" w:rsidRPr="00AF40DD" w:rsidRDefault="005032B7" w:rsidP="00B74705">
      <w:pPr>
        <w:pStyle w:val="Default"/>
        <w:ind w:firstLine="708"/>
        <w:rPr>
          <w:rFonts w:ascii="Times New Roman" w:hAnsi="Times New Roman" w:cs="Times New Roman"/>
          <w:sz w:val="16"/>
          <w:szCs w:val="16"/>
        </w:rPr>
      </w:pPr>
      <w:r w:rsidRPr="00AF40DD">
        <w:rPr>
          <w:rFonts w:ascii="Times New Roman" w:hAnsi="Times New Roman" w:cs="Times New Roman"/>
          <w:sz w:val="16"/>
          <w:szCs w:val="16"/>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032B7" w:rsidRPr="00AF40DD" w:rsidRDefault="005032B7" w:rsidP="00B74705">
      <w:pPr>
        <w:pStyle w:val="Default"/>
        <w:ind w:firstLine="708"/>
        <w:rPr>
          <w:rFonts w:ascii="Times New Roman" w:hAnsi="Times New Roman" w:cs="Times New Roman"/>
          <w:sz w:val="16"/>
          <w:szCs w:val="16"/>
        </w:rPr>
      </w:pPr>
      <w:r w:rsidRPr="00AF40DD">
        <w:rPr>
          <w:rFonts w:ascii="Times New Roman" w:hAnsi="Times New Roman" w:cs="Times New Roman"/>
          <w:sz w:val="16"/>
          <w:szCs w:val="16"/>
        </w:rPr>
        <w:t xml:space="preserve">2.3.22. Размеры хозяйственных построек, размещаемых в сельских населенных пунктах на приусадебных и </w:t>
      </w:r>
      <w:proofErr w:type="spellStart"/>
      <w:r w:rsidRPr="00AF40DD">
        <w:rPr>
          <w:rFonts w:ascii="Times New Roman" w:hAnsi="Times New Roman" w:cs="Times New Roman"/>
          <w:sz w:val="16"/>
          <w:szCs w:val="16"/>
        </w:rPr>
        <w:t>приквартирных</w:t>
      </w:r>
      <w:proofErr w:type="spellEnd"/>
      <w:r w:rsidRPr="00AF40DD">
        <w:rPr>
          <w:rFonts w:ascii="Times New Roman" w:hAnsi="Times New Roman" w:cs="Times New Roman"/>
          <w:sz w:val="16"/>
          <w:szCs w:val="16"/>
        </w:rPr>
        <w:t xml:space="preserve"> участках и за пределами жилой зоны, следует принимать в соответствии с заданием на проектирование. </w:t>
      </w:r>
    </w:p>
    <w:p w:rsidR="005032B7" w:rsidRPr="00AF40DD" w:rsidRDefault="005032B7" w:rsidP="00B74705">
      <w:pPr>
        <w:pStyle w:val="Default"/>
        <w:ind w:firstLine="708"/>
        <w:rPr>
          <w:rFonts w:ascii="Times New Roman" w:hAnsi="Times New Roman" w:cs="Times New Roman"/>
          <w:sz w:val="16"/>
          <w:szCs w:val="16"/>
        </w:rPr>
      </w:pPr>
      <w:r w:rsidRPr="00AF40DD">
        <w:rPr>
          <w:rFonts w:ascii="Times New Roman" w:hAnsi="Times New Roman" w:cs="Times New Roman"/>
          <w:sz w:val="16"/>
          <w:szCs w:val="16"/>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032B7" w:rsidRPr="00AF40DD" w:rsidRDefault="005032B7" w:rsidP="00B74705">
      <w:pPr>
        <w:pStyle w:val="Default"/>
        <w:ind w:firstLine="708"/>
        <w:rPr>
          <w:rFonts w:ascii="Times New Roman" w:hAnsi="Times New Roman" w:cs="Times New Roman"/>
          <w:sz w:val="16"/>
          <w:szCs w:val="16"/>
        </w:rPr>
      </w:pPr>
      <w:r w:rsidRPr="00AF40DD">
        <w:rPr>
          <w:rFonts w:ascii="Times New Roman" w:hAnsi="Times New Roman" w:cs="Times New Roman"/>
          <w:sz w:val="16"/>
          <w:szCs w:val="16"/>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032B7" w:rsidRPr="00AF40DD" w:rsidRDefault="005032B7" w:rsidP="00B74705">
      <w:pPr>
        <w:pStyle w:val="Default"/>
        <w:ind w:firstLine="708"/>
        <w:rPr>
          <w:rFonts w:ascii="Times New Roman" w:hAnsi="Times New Roman" w:cs="Times New Roman"/>
          <w:sz w:val="16"/>
          <w:szCs w:val="16"/>
        </w:rPr>
      </w:pPr>
      <w:r w:rsidRPr="00AF40DD">
        <w:rPr>
          <w:rFonts w:ascii="Times New Roman" w:hAnsi="Times New Roman" w:cs="Times New Roman"/>
          <w:sz w:val="16"/>
          <w:szCs w:val="16"/>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032B7" w:rsidRPr="00AF40DD" w:rsidRDefault="005032B7" w:rsidP="00B74705">
      <w:pPr>
        <w:pStyle w:val="Default"/>
        <w:ind w:firstLine="708"/>
        <w:rPr>
          <w:rFonts w:ascii="Times New Roman" w:hAnsi="Times New Roman" w:cs="Times New Roman"/>
          <w:sz w:val="16"/>
          <w:szCs w:val="16"/>
        </w:rPr>
      </w:pPr>
      <w:r w:rsidRPr="00AF40DD">
        <w:rPr>
          <w:rFonts w:ascii="Times New Roman" w:hAnsi="Times New Roman" w:cs="Times New Roman"/>
          <w:sz w:val="16"/>
          <w:szCs w:val="16"/>
        </w:rPr>
        <w:t xml:space="preserve">2.3.26. На территории сельской малоэтажной жилой застройки предусматривается 100-процентная обеспеченность </w:t>
      </w:r>
      <w:proofErr w:type="spellStart"/>
      <w:r w:rsidRPr="00AF40DD">
        <w:rPr>
          <w:rFonts w:ascii="Times New Roman" w:hAnsi="Times New Roman" w:cs="Times New Roman"/>
          <w:sz w:val="16"/>
          <w:szCs w:val="16"/>
        </w:rPr>
        <w:t>машино</w:t>
      </w:r>
      <w:proofErr w:type="spellEnd"/>
      <w:r w:rsidRPr="00AF40DD">
        <w:rPr>
          <w:rFonts w:ascii="Times New Roman" w:hAnsi="Times New Roman" w:cs="Times New Roman"/>
          <w:sz w:val="16"/>
          <w:szCs w:val="16"/>
        </w:rPr>
        <w:t xml:space="preserve">-местами для хранения и парковки легковых автомобилей и других транспортных средств. </w:t>
      </w:r>
    </w:p>
    <w:p w:rsidR="005032B7" w:rsidRPr="00AF40DD" w:rsidRDefault="005032B7" w:rsidP="00B74705">
      <w:pPr>
        <w:pStyle w:val="Default"/>
        <w:ind w:firstLine="708"/>
        <w:rPr>
          <w:rFonts w:ascii="Times New Roman" w:hAnsi="Times New Roman" w:cs="Times New Roman"/>
          <w:sz w:val="16"/>
          <w:szCs w:val="16"/>
        </w:rPr>
      </w:pPr>
      <w:r w:rsidRPr="00AF40DD">
        <w:rPr>
          <w:rFonts w:ascii="Times New Roman" w:hAnsi="Times New Roman" w:cs="Times New Roman"/>
          <w:sz w:val="16"/>
          <w:szCs w:val="16"/>
        </w:rPr>
        <w:t xml:space="preserve">2.3.27. На территории с застройкой жилыми домами усадебного типа стоянки размещаются в пределах отведенного участка. </w:t>
      </w:r>
    </w:p>
    <w:p w:rsidR="005032B7" w:rsidRPr="00AF40DD" w:rsidRDefault="005032B7" w:rsidP="00B74705">
      <w:pPr>
        <w:pStyle w:val="Default"/>
        <w:ind w:firstLine="708"/>
        <w:rPr>
          <w:rFonts w:ascii="Times New Roman" w:hAnsi="Times New Roman" w:cs="Times New Roman"/>
          <w:sz w:val="16"/>
          <w:szCs w:val="16"/>
        </w:rPr>
      </w:pPr>
      <w:r w:rsidRPr="00AF40DD">
        <w:rPr>
          <w:rFonts w:ascii="Times New Roman" w:hAnsi="Times New Roman" w:cs="Times New Roman"/>
          <w:sz w:val="16"/>
          <w:szCs w:val="16"/>
        </w:rPr>
        <w:t>2.3.28. Автостоянки, обслуживающие многоквартирные дома различной планировочной структуры сельской жилой застройки, размещаютс</w:t>
      </w:r>
      <w:r w:rsidR="00DA35B5" w:rsidRPr="00AF40DD">
        <w:rPr>
          <w:rFonts w:ascii="Times New Roman" w:hAnsi="Times New Roman" w:cs="Times New Roman"/>
          <w:sz w:val="16"/>
          <w:szCs w:val="16"/>
        </w:rPr>
        <w:t>я в соответствии с подразделом 8</w:t>
      </w:r>
      <w:r w:rsidRPr="00AF40DD">
        <w:rPr>
          <w:rFonts w:ascii="Times New Roman" w:hAnsi="Times New Roman" w:cs="Times New Roman"/>
          <w:sz w:val="16"/>
          <w:szCs w:val="16"/>
        </w:rPr>
        <w:t xml:space="preserve"> настоящих нормативов. </w:t>
      </w:r>
    </w:p>
    <w:p w:rsidR="005032B7" w:rsidRPr="00AF40DD" w:rsidRDefault="005032B7" w:rsidP="00B74705">
      <w:pPr>
        <w:pStyle w:val="Default"/>
        <w:ind w:firstLine="708"/>
        <w:rPr>
          <w:rFonts w:ascii="Times New Roman" w:hAnsi="Times New Roman" w:cs="Times New Roman"/>
          <w:sz w:val="16"/>
          <w:szCs w:val="16"/>
        </w:rPr>
      </w:pPr>
      <w:r w:rsidRPr="00AF40DD">
        <w:rPr>
          <w:rFonts w:ascii="Times New Roman" w:hAnsi="Times New Roman" w:cs="Times New Roman"/>
          <w:sz w:val="16"/>
          <w:szCs w:val="16"/>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032B7" w:rsidRPr="00AF40DD" w:rsidRDefault="005032B7" w:rsidP="00B74705">
      <w:pPr>
        <w:ind w:firstLine="709"/>
        <w:rPr>
          <w:rFonts w:ascii="Times New Roman" w:hAnsi="Times New Roman" w:cs="Times New Roman"/>
          <w:sz w:val="16"/>
          <w:szCs w:val="16"/>
        </w:rPr>
      </w:pPr>
      <w:r w:rsidRPr="00AF40DD">
        <w:rPr>
          <w:rFonts w:ascii="Times New Roman" w:hAnsi="Times New Roman" w:cs="Times New Roman"/>
          <w:sz w:val="16"/>
          <w:szCs w:val="16"/>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5032B7" w:rsidRPr="00AF40DD" w:rsidRDefault="005032B7" w:rsidP="00B74705">
      <w:pPr>
        <w:pStyle w:val="a6"/>
        <w:spacing w:after="0"/>
        <w:rPr>
          <w:rFonts w:ascii="Times New Roman" w:hAnsi="Times New Roman" w:cs="Times New Roman"/>
          <w:sz w:val="16"/>
          <w:szCs w:val="16"/>
        </w:rPr>
      </w:pPr>
      <w:r w:rsidRPr="00AF40DD">
        <w:rPr>
          <w:rFonts w:ascii="Times New Roman" w:hAnsi="Times New Roman" w:cs="Times New Roman"/>
          <w:b/>
          <w:sz w:val="16"/>
          <w:szCs w:val="16"/>
        </w:rPr>
        <w:tab/>
      </w:r>
      <w:r w:rsidRPr="00AF40DD">
        <w:rPr>
          <w:rFonts w:ascii="Times New Roman" w:hAnsi="Times New Roman" w:cs="Times New Roman"/>
          <w:sz w:val="16"/>
          <w:szCs w:val="16"/>
        </w:rPr>
        <w:t>2.3.31</w:t>
      </w:r>
      <w:r w:rsidRPr="00AF40DD">
        <w:rPr>
          <w:rFonts w:ascii="Times New Roman" w:hAnsi="Times New Roman" w:cs="Times New Roman"/>
          <w:b/>
          <w:sz w:val="16"/>
          <w:szCs w:val="16"/>
        </w:rPr>
        <w:t>.</w:t>
      </w:r>
      <w:r w:rsidRPr="00AF40DD">
        <w:rPr>
          <w:rFonts w:ascii="Times New Roman" w:hAnsi="Times New Roman" w:cs="Times New Roman"/>
          <w:sz w:val="16"/>
          <w:szCs w:val="16"/>
        </w:rPr>
        <w:t>Расстояние до границ соседнего участка от построек, стволов деревьев и кустарников</w:t>
      </w:r>
    </w:p>
    <w:p w:rsidR="00DA35B5" w:rsidRPr="00AF40DD" w:rsidRDefault="00DA35B5" w:rsidP="00B74705">
      <w:pPr>
        <w:pStyle w:val="a6"/>
        <w:spacing w:after="0"/>
        <w:rPr>
          <w:rFonts w:ascii="Times New Roman" w:hAnsi="Times New Roman" w:cs="Times New Roman"/>
          <w:sz w:val="16"/>
          <w:szCs w:val="16"/>
        </w:rPr>
      </w:pPr>
    </w:p>
    <w:p w:rsidR="00DA35B5" w:rsidRPr="00AF40DD" w:rsidRDefault="00DA35B5" w:rsidP="00B74705">
      <w:pPr>
        <w:pStyle w:val="a6"/>
        <w:spacing w:after="0"/>
        <w:rPr>
          <w:rFonts w:ascii="Times New Roman" w:hAnsi="Times New Roman" w:cs="Times New Roman"/>
          <w:sz w:val="16"/>
          <w:szCs w:val="16"/>
        </w:rPr>
      </w:pPr>
    </w:p>
    <w:p w:rsidR="005032B7" w:rsidRPr="00AF40DD" w:rsidRDefault="005032B7" w:rsidP="00B74705">
      <w:pPr>
        <w:pStyle w:val="a6"/>
        <w:spacing w:after="0"/>
        <w:jc w:val="right"/>
        <w:rPr>
          <w:rFonts w:ascii="Times New Roman" w:hAnsi="Times New Roman" w:cs="Times New Roman"/>
          <w:sz w:val="16"/>
          <w:szCs w:val="16"/>
        </w:rPr>
      </w:pPr>
      <w:r w:rsidRPr="00AF40DD">
        <w:rPr>
          <w:rFonts w:ascii="Times New Roman" w:hAnsi="Times New Roman" w:cs="Times New Roman"/>
          <w:sz w:val="16"/>
          <w:szCs w:val="16"/>
        </w:rPr>
        <w:t>Таблица 10</w:t>
      </w:r>
    </w:p>
    <w:tbl>
      <w:tblPr>
        <w:tblW w:w="0" w:type="auto"/>
        <w:tblInd w:w="-5" w:type="dxa"/>
        <w:tblLayout w:type="fixed"/>
        <w:tblLook w:val="0000" w:firstRow="0" w:lastRow="0" w:firstColumn="0" w:lastColumn="0" w:noHBand="0" w:noVBand="0"/>
      </w:tblPr>
      <w:tblGrid>
        <w:gridCol w:w="6634"/>
        <w:gridCol w:w="3686"/>
      </w:tblGrid>
      <w:tr w:rsidR="005032B7" w:rsidRPr="00AF40DD" w:rsidTr="005032B7">
        <w:tc>
          <w:tcPr>
            <w:tcW w:w="6634"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Расстояние до границ соседнего участка, </w:t>
            </w:r>
            <w:proofErr w:type="gramStart"/>
            <w:r w:rsidRPr="00AF40DD">
              <w:rPr>
                <w:rFonts w:ascii="Times New Roman" w:hAnsi="Times New Roman" w:cs="Times New Roman"/>
                <w:sz w:val="16"/>
                <w:szCs w:val="16"/>
              </w:rPr>
              <w:t>м</w:t>
            </w:r>
            <w:proofErr w:type="gramEnd"/>
          </w:p>
        </w:tc>
      </w:tr>
      <w:tr w:rsidR="005032B7" w:rsidRPr="00AF40DD" w:rsidTr="005032B7">
        <w:tc>
          <w:tcPr>
            <w:tcW w:w="6634" w:type="dxa"/>
            <w:tcBorders>
              <w:top w:val="single" w:sz="4" w:space="0" w:color="000000"/>
              <w:left w:val="single" w:sz="4" w:space="0" w:color="000000"/>
              <w:bottom w:val="single" w:sz="4" w:space="0" w:color="000000"/>
            </w:tcBorders>
          </w:tcPr>
          <w:p w:rsidR="005032B7" w:rsidRPr="00AF40DD" w:rsidRDefault="005032B7" w:rsidP="00B74705">
            <w:pPr>
              <w:snapToGrid w:val="0"/>
              <w:rPr>
                <w:rFonts w:ascii="Times New Roman" w:hAnsi="Times New Roman" w:cs="Times New Roman"/>
                <w:sz w:val="16"/>
                <w:szCs w:val="16"/>
              </w:rPr>
            </w:pPr>
            <w:r w:rsidRPr="00AF40DD">
              <w:rPr>
                <w:rFonts w:ascii="Times New Roman" w:hAnsi="Times New Roman" w:cs="Times New Roman"/>
                <w:sz w:val="16"/>
                <w:szCs w:val="16"/>
              </w:rPr>
              <w:t xml:space="preserve">от усадебного, </w:t>
            </w:r>
            <w:proofErr w:type="gramStart"/>
            <w:r w:rsidRPr="00AF40DD">
              <w:rPr>
                <w:rFonts w:ascii="Times New Roman" w:hAnsi="Times New Roman" w:cs="Times New Roman"/>
                <w:sz w:val="16"/>
                <w:szCs w:val="16"/>
              </w:rPr>
              <w:t>одно-двухквартирного</w:t>
            </w:r>
            <w:proofErr w:type="gramEnd"/>
            <w:r w:rsidRPr="00AF40DD">
              <w:rPr>
                <w:rFonts w:ascii="Times New Roman" w:hAnsi="Times New Roman" w:cs="Times New Roman"/>
                <w:sz w:val="16"/>
                <w:szCs w:val="16"/>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b/>
                <w:sz w:val="16"/>
                <w:szCs w:val="16"/>
              </w:rPr>
            </w:pPr>
            <w:r w:rsidRPr="00AF40DD">
              <w:rPr>
                <w:rFonts w:ascii="Times New Roman" w:hAnsi="Times New Roman" w:cs="Times New Roman"/>
                <w:b/>
                <w:sz w:val="16"/>
                <w:szCs w:val="16"/>
              </w:rPr>
              <w:t>3,0</w:t>
            </w:r>
          </w:p>
        </w:tc>
      </w:tr>
      <w:tr w:rsidR="005032B7" w:rsidRPr="00AF40DD" w:rsidTr="005032B7">
        <w:tc>
          <w:tcPr>
            <w:tcW w:w="6634" w:type="dxa"/>
            <w:tcBorders>
              <w:top w:val="single" w:sz="4" w:space="0" w:color="000000"/>
              <w:left w:val="single" w:sz="4" w:space="0" w:color="000000"/>
              <w:bottom w:val="single" w:sz="4" w:space="0" w:color="000000"/>
            </w:tcBorders>
          </w:tcPr>
          <w:p w:rsidR="005032B7" w:rsidRPr="00AF40DD" w:rsidRDefault="005032B7" w:rsidP="00B74705">
            <w:pPr>
              <w:snapToGrid w:val="0"/>
              <w:rPr>
                <w:rFonts w:ascii="Times New Roman" w:hAnsi="Times New Roman" w:cs="Times New Roman"/>
                <w:sz w:val="16"/>
                <w:szCs w:val="16"/>
              </w:rPr>
            </w:pPr>
            <w:r w:rsidRPr="00AF40DD">
              <w:rPr>
                <w:rFonts w:ascii="Times New Roman" w:hAnsi="Times New Roman" w:cs="Times New Roman"/>
                <w:sz w:val="16"/>
                <w:szCs w:val="16"/>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b/>
                <w:sz w:val="16"/>
                <w:szCs w:val="16"/>
              </w:rPr>
            </w:pPr>
            <w:r w:rsidRPr="00AF40DD">
              <w:rPr>
                <w:rFonts w:ascii="Times New Roman" w:hAnsi="Times New Roman" w:cs="Times New Roman"/>
                <w:b/>
                <w:sz w:val="16"/>
                <w:szCs w:val="16"/>
              </w:rPr>
              <w:t>4,0</w:t>
            </w:r>
          </w:p>
        </w:tc>
      </w:tr>
      <w:tr w:rsidR="005032B7" w:rsidRPr="00AF40DD" w:rsidTr="005032B7">
        <w:tc>
          <w:tcPr>
            <w:tcW w:w="6634" w:type="dxa"/>
            <w:tcBorders>
              <w:top w:val="single" w:sz="4" w:space="0" w:color="000000"/>
              <w:left w:val="single" w:sz="4" w:space="0" w:color="000000"/>
              <w:bottom w:val="single" w:sz="4" w:space="0" w:color="000000"/>
            </w:tcBorders>
          </w:tcPr>
          <w:p w:rsidR="005032B7" w:rsidRPr="00AF40DD" w:rsidRDefault="005032B7" w:rsidP="00B74705">
            <w:pPr>
              <w:snapToGrid w:val="0"/>
              <w:rPr>
                <w:rFonts w:ascii="Times New Roman" w:hAnsi="Times New Roman" w:cs="Times New Roman"/>
                <w:sz w:val="16"/>
                <w:szCs w:val="16"/>
              </w:rPr>
            </w:pPr>
            <w:r w:rsidRPr="00AF40DD">
              <w:rPr>
                <w:rFonts w:ascii="Times New Roman" w:hAnsi="Times New Roman" w:cs="Times New Roman"/>
                <w:sz w:val="16"/>
                <w:szCs w:val="16"/>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b/>
                <w:sz w:val="16"/>
                <w:szCs w:val="16"/>
              </w:rPr>
            </w:pPr>
            <w:r w:rsidRPr="00AF40DD">
              <w:rPr>
                <w:rFonts w:ascii="Times New Roman" w:hAnsi="Times New Roman" w:cs="Times New Roman"/>
                <w:b/>
                <w:sz w:val="16"/>
                <w:szCs w:val="16"/>
              </w:rPr>
              <w:t>1,0</w:t>
            </w:r>
          </w:p>
        </w:tc>
      </w:tr>
      <w:tr w:rsidR="005032B7" w:rsidRPr="00AF40DD" w:rsidTr="005032B7">
        <w:tc>
          <w:tcPr>
            <w:tcW w:w="6634" w:type="dxa"/>
            <w:tcBorders>
              <w:top w:val="single" w:sz="4" w:space="0" w:color="000000"/>
              <w:left w:val="single" w:sz="4" w:space="0" w:color="000000"/>
              <w:bottom w:val="single" w:sz="4" w:space="0" w:color="000000"/>
            </w:tcBorders>
          </w:tcPr>
          <w:p w:rsidR="005032B7" w:rsidRPr="00AF40DD" w:rsidRDefault="005032B7" w:rsidP="00B74705">
            <w:pPr>
              <w:snapToGrid w:val="0"/>
              <w:rPr>
                <w:rFonts w:ascii="Times New Roman" w:hAnsi="Times New Roman" w:cs="Times New Roman"/>
                <w:sz w:val="16"/>
                <w:szCs w:val="16"/>
              </w:rPr>
            </w:pPr>
            <w:r w:rsidRPr="00AF40DD">
              <w:rPr>
                <w:rFonts w:ascii="Times New Roman" w:hAnsi="Times New Roman" w:cs="Times New Roman"/>
                <w:sz w:val="16"/>
                <w:szCs w:val="16"/>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b/>
                <w:sz w:val="16"/>
                <w:szCs w:val="16"/>
              </w:rPr>
            </w:pPr>
            <w:r w:rsidRPr="00AF40DD">
              <w:rPr>
                <w:rFonts w:ascii="Times New Roman" w:hAnsi="Times New Roman" w:cs="Times New Roman"/>
                <w:b/>
                <w:sz w:val="16"/>
                <w:szCs w:val="16"/>
              </w:rPr>
              <w:t>4,0</w:t>
            </w:r>
          </w:p>
        </w:tc>
      </w:tr>
      <w:tr w:rsidR="005032B7" w:rsidRPr="00AF40DD" w:rsidTr="005032B7">
        <w:tc>
          <w:tcPr>
            <w:tcW w:w="6634" w:type="dxa"/>
            <w:tcBorders>
              <w:top w:val="single" w:sz="4" w:space="0" w:color="000000"/>
              <w:left w:val="single" w:sz="4" w:space="0" w:color="000000"/>
              <w:bottom w:val="single" w:sz="4" w:space="0" w:color="000000"/>
            </w:tcBorders>
          </w:tcPr>
          <w:p w:rsidR="005032B7" w:rsidRPr="00AF40DD" w:rsidRDefault="005032B7" w:rsidP="00B74705">
            <w:pPr>
              <w:snapToGrid w:val="0"/>
              <w:rPr>
                <w:rFonts w:ascii="Times New Roman" w:hAnsi="Times New Roman" w:cs="Times New Roman"/>
                <w:sz w:val="16"/>
                <w:szCs w:val="16"/>
              </w:rPr>
            </w:pPr>
            <w:r w:rsidRPr="00AF40DD">
              <w:rPr>
                <w:rFonts w:ascii="Times New Roman" w:hAnsi="Times New Roman" w:cs="Times New Roman"/>
                <w:sz w:val="16"/>
                <w:szCs w:val="16"/>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b/>
                <w:sz w:val="16"/>
                <w:szCs w:val="16"/>
              </w:rPr>
            </w:pPr>
            <w:r w:rsidRPr="00AF40DD">
              <w:rPr>
                <w:rFonts w:ascii="Times New Roman" w:hAnsi="Times New Roman" w:cs="Times New Roman"/>
                <w:b/>
                <w:sz w:val="16"/>
                <w:szCs w:val="16"/>
              </w:rPr>
              <w:t>2,0</w:t>
            </w:r>
          </w:p>
        </w:tc>
      </w:tr>
      <w:tr w:rsidR="005032B7" w:rsidRPr="00AF40DD" w:rsidTr="005032B7">
        <w:tc>
          <w:tcPr>
            <w:tcW w:w="6634" w:type="dxa"/>
            <w:tcBorders>
              <w:top w:val="single" w:sz="4" w:space="0" w:color="000000"/>
              <w:left w:val="single" w:sz="4" w:space="0" w:color="000000"/>
              <w:bottom w:val="single" w:sz="4" w:space="0" w:color="000000"/>
            </w:tcBorders>
          </w:tcPr>
          <w:p w:rsidR="005032B7" w:rsidRPr="00AF40DD" w:rsidRDefault="005032B7" w:rsidP="00B74705">
            <w:pPr>
              <w:snapToGrid w:val="0"/>
              <w:rPr>
                <w:rFonts w:ascii="Times New Roman" w:hAnsi="Times New Roman" w:cs="Times New Roman"/>
                <w:sz w:val="16"/>
                <w:szCs w:val="16"/>
              </w:rPr>
            </w:pPr>
            <w:r w:rsidRPr="00AF40DD">
              <w:rPr>
                <w:rFonts w:ascii="Times New Roman" w:hAnsi="Times New Roman" w:cs="Times New Roman"/>
                <w:sz w:val="16"/>
                <w:szCs w:val="16"/>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b/>
                <w:sz w:val="16"/>
                <w:szCs w:val="16"/>
              </w:rPr>
            </w:pPr>
            <w:r w:rsidRPr="00AF40DD">
              <w:rPr>
                <w:rFonts w:ascii="Times New Roman" w:hAnsi="Times New Roman" w:cs="Times New Roman"/>
                <w:b/>
                <w:sz w:val="16"/>
                <w:szCs w:val="16"/>
              </w:rPr>
              <w:t>1,0</w:t>
            </w:r>
          </w:p>
        </w:tc>
      </w:tr>
    </w:tbl>
    <w:p w:rsidR="005032B7" w:rsidRPr="00AF40DD" w:rsidRDefault="005032B7" w:rsidP="00B74705">
      <w:pPr>
        <w:ind w:firstLine="709"/>
        <w:rPr>
          <w:rFonts w:ascii="Times New Roman" w:hAnsi="Times New Roman" w:cs="Times New Roman"/>
          <w:sz w:val="16"/>
          <w:szCs w:val="16"/>
        </w:rPr>
      </w:pPr>
    </w:p>
    <w:p w:rsidR="005032B7" w:rsidRPr="00AF40DD" w:rsidRDefault="005032B7" w:rsidP="00B74705">
      <w:pPr>
        <w:pStyle w:val="Default"/>
        <w:ind w:firstLine="708"/>
        <w:rPr>
          <w:rFonts w:ascii="Times New Roman" w:hAnsi="Times New Roman" w:cs="Times New Roman"/>
          <w:sz w:val="16"/>
          <w:szCs w:val="16"/>
        </w:rPr>
      </w:pPr>
      <w:r w:rsidRPr="00AF40DD">
        <w:rPr>
          <w:rFonts w:ascii="Times New Roman" w:hAnsi="Times New Roman" w:cs="Times New Roman"/>
          <w:sz w:val="16"/>
          <w:szCs w:val="16"/>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032B7" w:rsidRPr="00AF40DD" w:rsidRDefault="005032B7" w:rsidP="00B74705">
      <w:pPr>
        <w:ind w:firstLine="709"/>
        <w:rPr>
          <w:rFonts w:ascii="Times New Roman" w:hAnsi="Times New Roman" w:cs="Times New Roman"/>
          <w:sz w:val="16"/>
          <w:szCs w:val="16"/>
        </w:rPr>
      </w:pPr>
      <w:r w:rsidRPr="00AF40DD">
        <w:rPr>
          <w:rFonts w:ascii="Times New Roman" w:hAnsi="Times New Roman" w:cs="Times New Roman"/>
          <w:sz w:val="16"/>
          <w:szCs w:val="16"/>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032B7" w:rsidRPr="00AF40DD" w:rsidRDefault="005032B7" w:rsidP="00B74705">
      <w:pPr>
        <w:ind w:firstLine="709"/>
        <w:rPr>
          <w:rFonts w:ascii="Times New Roman" w:hAnsi="Times New Roman" w:cs="Times New Roman"/>
          <w:sz w:val="16"/>
          <w:szCs w:val="16"/>
        </w:rPr>
      </w:pPr>
      <w:r w:rsidRPr="00AF40DD">
        <w:rPr>
          <w:rFonts w:ascii="Times New Roman" w:hAnsi="Times New Roman" w:cs="Times New Roman"/>
          <w:sz w:val="16"/>
          <w:szCs w:val="16"/>
        </w:rPr>
        <w:t>2.3.34. Расчет площади нормируемых элементов дворовой территории осуществляется в соответствии с нормами, приведенными в таблице 11.</w:t>
      </w:r>
    </w:p>
    <w:p w:rsidR="005032B7" w:rsidRPr="00AF40DD" w:rsidRDefault="005032B7" w:rsidP="00B74705">
      <w:pPr>
        <w:pStyle w:val="a6"/>
        <w:spacing w:after="0"/>
        <w:rPr>
          <w:rFonts w:ascii="Times New Roman" w:hAnsi="Times New Roman" w:cs="Times New Roman"/>
          <w:sz w:val="16"/>
          <w:szCs w:val="16"/>
        </w:rPr>
      </w:pPr>
      <w:r w:rsidRPr="00AF40DD">
        <w:rPr>
          <w:rFonts w:ascii="Times New Roman" w:hAnsi="Times New Roman" w:cs="Times New Roman"/>
          <w:sz w:val="16"/>
          <w:szCs w:val="16"/>
        </w:rPr>
        <w:t>.</w:t>
      </w:r>
      <w:r w:rsidRPr="00AF40DD">
        <w:rPr>
          <w:rFonts w:ascii="Times New Roman" w:hAnsi="Times New Roman" w:cs="Times New Roman"/>
          <w:sz w:val="16"/>
          <w:szCs w:val="16"/>
        </w:rPr>
        <w:tab/>
        <w:t>2.3.35. Минимально допустимые размеры площадок дворового благоустройства и расстояния от окон жилых и общественных зданий до площадок</w:t>
      </w:r>
    </w:p>
    <w:p w:rsidR="005032B7" w:rsidRPr="00AF40DD" w:rsidRDefault="005032B7" w:rsidP="00B74705">
      <w:pPr>
        <w:pStyle w:val="a6"/>
        <w:spacing w:after="0"/>
        <w:jc w:val="right"/>
        <w:rPr>
          <w:rFonts w:ascii="Times New Roman" w:hAnsi="Times New Roman" w:cs="Times New Roman"/>
          <w:sz w:val="16"/>
          <w:szCs w:val="16"/>
        </w:rPr>
      </w:pPr>
      <w:r w:rsidRPr="00AF40DD">
        <w:rPr>
          <w:rFonts w:ascii="Times New Roman" w:hAnsi="Times New Roman" w:cs="Times New Roman"/>
          <w:sz w:val="16"/>
          <w:szCs w:val="16"/>
        </w:rPr>
        <w:t>Таблица 11</w:t>
      </w:r>
    </w:p>
    <w:tbl>
      <w:tblPr>
        <w:tblW w:w="10311" w:type="dxa"/>
        <w:tblInd w:w="-5" w:type="dxa"/>
        <w:tblLayout w:type="fixed"/>
        <w:tblLook w:val="0000" w:firstRow="0" w:lastRow="0" w:firstColumn="0" w:lastColumn="0" w:noHBand="0" w:noVBand="0"/>
      </w:tblPr>
      <w:tblGrid>
        <w:gridCol w:w="3374"/>
        <w:gridCol w:w="2332"/>
        <w:gridCol w:w="2195"/>
        <w:gridCol w:w="2410"/>
      </w:tblGrid>
      <w:tr w:rsidR="005032B7" w:rsidRPr="00AF40DD" w:rsidTr="005032B7">
        <w:tc>
          <w:tcPr>
            <w:tcW w:w="3374"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Площадки</w:t>
            </w:r>
          </w:p>
        </w:tc>
        <w:tc>
          <w:tcPr>
            <w:tcW w:w="2332"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Удельный размер площадки, м</w:t>
            </w:r>
            <w:proofErr w:type="gramStart"/>
            <w:r w:rsidRPr="00AF40DD">
              <w:rPr>
                <w:rFonts w:ascii="Times New Roman" w:hAnsi="Times New Roman" w:cs="Times New Roman"/>
                <w:sz w:val="16"/>
                <w:szCs w:val="16"/>
              </w:rPr>
              <w:t>2</w:t>
            </w:r>
            <w:proofErr w:type="gramEnd"/>
            <w:r w:rsidRPr="00AF40DD">
              <w:rPr>
                <w:rFonts w:ascii="Times New Roman" w:hAnsi="Times New Roman" w:cs="Times New Roman"/>
                <w:sz w:val="16"/>
                <w:szCs w:val="16"/>
              </w:rPr>
              <w:t>/чел</w:t>
            </w:r>
          </w:p>
        </w:tc>
        <w:tc>
          <w:tcPr>
            <w:tcW w:w="2195"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Средний размер одной</w:t>
            </w:r>
          </w:p>
          <w:p w:rsidR="005032B7" w:rsidRPr="00AF40DD" w:rsidRDefault="005032B7" w:rsidP="00B74705">
            <w:pPr>
              <w:jc w:val="center"/>
              <w:rPr>
                <w:rFonts w:ascii="Times New Roman" w:hAnsi="Times New Roman" w:cs="Times New Roman"/>
                <w:sz w:val="16"/>
                <w:szCs w:val="16"/>
              </w:rPr>
            </w:pPr>
            <w:r w:rsidRPr="00AF40DD">
              <w:rPr>
                <w:rFonts w:ascii="Times New Roman" w:hAnsi="Times New Roman" w:cs="Times New Roman"/>
                <w:sz w:val="16"/>
                <w:szCs w:val="16"/>
              </w:rPr>
              <w:t>площадки, м</w:t>
            </w:r>
            <w:proofErr w:type="gramStart"/>
            <w:r w:rsidRPr="00AF40DD">
              <w:rPr>
                <w:rFonts w:ascii="Times New Roman" w:hAnsi="Times New Roman" w:cs="Times New Roman"/>
                <w:sz w:val="16"/>
                <w:szCs w:val="16"/>
              </w:rPr>
              <w:t>2</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Расстояние до окон жилых и общественных зданий, </w:t>
            </w:r>
            <w:proofErr w:type="gramStart"/>
            <w:r w:rsidRPr="00AF40DD">
              <w:rPr>
                <w:rFonts w:ascii="Times New Roman" w:hAnsi="Times New Roman" w:cs="Times New Roman"/>
                <w:sz w:val="16"/>
                <w:szCs w:val="16"/>
              </w:rPr>
              <w:t>м</w:t>
            </w:r>
            <w:proofErr w:type="gramEnd"/>
          </w:p>
        </w:tc>
      </w:tr>
      <w:tr w:rsidR="005032B7" w:rsidRPr="00AF40DD" w:rsidTr="005032B7">
        <w:tc>
          <w:tcPr>
            <w:tcW w:w="3374" w:type="dxa"/>
            <w:tcBorders>
              <w:top w:val="single" w:sz="4" w:space="0" w:color="000000"/>
              <w:left w:val="single" w:sz="4" w:space="0" w:color="000000"/>
              <w:bottom w:val="single" w:sz="4" w:space="0" w:color="000000"/>
            </w:tcBorders>
          </w:tcPr>
          <w:p w:rsidR="005032B7" w:rsidRPr="00AF40DD" w:rsidRDefault="005032B7" w:rsidP="00B74705">
            <w:pPr>
              <w:snapToGrid w:val="0"/>
              <w:rPr>
                <w:rFonts w:ascii="Times New Roman" w:hAnsi="Times New Roman" w:cs="Times New Roman"/>
                <w:sz w:val="16"/>
                <w:szCs w:val="16"/>
              </w:rPr>
            </w:pPr>
            <w:r w:rsidRPr="00AF40DD">
              <w:rPr>
                <w:rFonts w:ascii="Times New Roman" w:hAnsi="Times New Roman" w:cs="Times New Roman"/>
                <w:sz w:val="16"/>
                <w:szCs w:val="16"/>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0,7-1,0</w:t>
            </w:r>
          </w:p>
        </w:tc>
        <w:tc>
          <w:tcPr>
            <w:tcW w:w="2195"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12</w:t>
            </w:r>
          </w:p>
        </w:tc>
      </w:tr>
      <w:tr w:rsidR="005032B7" w:rsidRPr="00AF40DD" w:rsidTr="005032B7">
        <w:tc>
          <w:tcPr>
            <w:tcW w:w="3374" w:type="dxa"/>
            <w:tcBorders>
              <w:top w:val="single" w:sz="4" w:space="0" w:color="000000"/>
              <w:left w:val="single" w:sz="4" w:space="0" w:color="000000"/>
              <w:bottom w:val="single" w:sz="4" w:space="0" w:color="000000"/>
            </w:tcBorders>
          </w:tcPr>
          <w:p w:rsidR="005032B7" w:rsidRPr="00AF40DD" w:rsidRDefault="005032B7"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0,1</w:t>
            </w:r>
          </w:p>
        </w:tc>
        <w:tc>
          <w:tcPr>
            <w:tcW w:w="2195"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w:t>
            </w:r>
          </w:p>
        </w:tc>
      </w:tr>
      <w:tr w:rsidR="005032B7" w:rsidRPr="00AF40DD" w:rsidTr="005032B7">
        <w:tc>
          <w:tcPr>
            <w:tcW w:w="3374" w:type="dxa"/>
            <w:tcBorders>
              <w:top w:val="single" w:sz="4" w:space="0" w:color="000000"/>
              <w:left w:val="single" w:sz="4" w:space="0" w:color="000000"/>
              <w:bottom w:val="single" w:sz="4" w:space="0" w:color="000000"/>
            </w:tcBorders>
          </w:tcPr>
          <w:p w:rsidR="005032B7" w:rsidRPr="00AF40DD" w:rsidRDefault="005032B7"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1,5-2,0</w:t>
            </w:r>
          </w:p>
        </w:tc>
        <w:tc>
          <w:tcPr>
            <w:tcW w:w="2195"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10-40</w:t>
            </w:r>
          </w:p>
        </w:tc>
      </w:tr>
      <w:tr w:rsidR="005032B7" w:rsidRPr="00AF40DD" w:rsidTr="005032B7">
        <w:tc>
          <w:tcPr>
            <w:tcW w:w="3374" w:type="dxa"/>
            <w:tcBorders>
              <w:top w:val="single" w:sz="4" w:space="0" w:color="000000"/>
              <w:left w:val="single" w:sz="4" w:space="0" w:color="000000"/>
              <w:bottom w:val="single" w:sz="4" w:space="0" w:color="000000"/>
            </w:tcBorders>
          </w:tcPr>
          <w:p w:rsidR="005032B7" w:rsidRPr="00AF40DD" w:rsidRDefault="005032B7"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0,3-0,4</w:t>
            </w:r>
          </w:p>
        </w:tc>
        <w:tc>
          <w:tcPr>
            <w:tcW w:w="2195"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20</w:t>
            </w:r>
          </w:p>
        </w:tc>
      </w:tr>
      <w:tr w:rsidR="005032B7" w:rsidRPr="00AF40DD" w:rsidTr="005032B7">
        <w:tc>
          <w:tcPr>
            <w:tcW w:w="3374" w:type="dxa"/>
            <w:tcBorders>
              <w:top w:val="single" w:sz="4" w:space="0" w:color="000000"/>
              <w:left w:val="single" w:sz="4" w:space="0" w:color="000000"/>
              <w:bottom w:val="single" w:sz="4" w:space="0" w:color="000000"/>
            </w:tcBorders>
          </w:tcPr>
          <w:p w:rsidR="005032B7" w:rsidRPr="00AF40DD" w:rsidRDefault="005032B7"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rPr>
              <w:t>Для выгула собак</w:t>
            </w:r>
          </w:p>
        </w:tc>
        <w:tc>
          <w:tcPr>
            <w:tcW w:w="2332"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0,1-0,3</w:t>
            </w:r>
          </w:p>
        </w:tc>
        <w:tc>
          <w:tcPr>
            <w:tcW w:w="2195"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40</w:t>
            </w:r>
          </w:p>
        </w:tc>
      </w:tr>
      <w:tr w:rsidR="005032B7" w:rsidRPr="00AF40DD" w:rsidTr="005032B7">
        <w:tc>
          <w:tcPr>
            <w:tcW w:w="3374" w:type="dxa"/>
            <w:tcBorders>
              <w:top w:val="single" w:sz="4" w:space="0" w:color="000000"/>
              <w:left w:val="single" w:sz="4" w:space="0" w:color="000000"/>
              <w:bottom w:val="single" w:sz="4" w:space="0" w:color="000000"/>
            </w:tcBorders>
          </w:tcPr>
          <w:p w:rsidR="005032B7" w:rsidRPr="00AF40DD" w:rsidRDefault="005032B7"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0,8-2,5</w:t>
            </w:r>
          </w:p>
        </w:tc>
        <w:tc>
          <w:tcPr>
            <w:tcW w:w="2195" w:type="dxa"/>
            <w:tcBorders>
              <w:top w:val="single" w:sz="4" w:space="0" w:color="000000"/>
              <w:left w:val="single" w:sz="4" w:space="0" w:color="000000"/>
              <w:bottom w:val="single" w:sz="4" w:space="0" w:color="000000"/>
            </w:tcBorders>
          </w:tcPr>
          <w:p w:rsidR="005032B7" w:rsidRPr="00AF40DD" w:rsidRDefault="005032B7" w:rsidP="00B74705">
            <w:pPr>
              <w:snapToGrid w:val="0"/>
              <w:jc w:val="center"/>
              <w:rPr>
                <w:rFonts w:ascii="Times New Roman" w:hAnsi="Times New Roman" w:cs="Times New Roman"/>
                <w:sz w:val="16"/>
                <w:szCs w:val="16"/>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AF40DD" w:rsidRDefault="005032B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10-50</w:t>
            </w:r>
          </w:p>
        </w:tc>
      </w:tr>
    </w:tbl>
    <w:p w:rsidR="005032B7" w:rsidRPr="00AF40DD" w:rsidRDefault="005032B7" w:rsidP="00B74705">
      <w:pPr>
        <w:pStyle w:val="a4"/>
        <w:spacing w:after="0"/>
        <w:rPr>
          <w:sz w:val="16"/>
          <w:szCs w:val="16"/>
        </w:rPr>
      </w:pPr>
      <w:r w:rsidRPr="00AF40DD">
        <w:rPr>
          <w:sz w:val="16"/>
          <w:szCs w:val="16"/>
          <w:u w:val="single"/>
        </w:rPr>
        <w:t>Примечания:</w:t>
      </w:r>
      <w:r w:rsidRPr="00AF40DD">
        <w:rPr>
          <w:sz w:val="16"/>
          <w:szCs w:val="16"/>
        </w:rPr>
        <w:t xml:space="preserve"> 1. Хозяйственные площадки следует располагать не далее 100м от наиболее удаленного входа в жилое здание.</w:t>
      </w:r>
    </w:p>
    <w:p w:rsidR="005032B7" w:rsidRPr="00AF40DD" w:rsidRDefault="005032B7" w:rsidP="00B74705">
      <w:pPr>
        <w:pStyle w:val="22"/>
        <w:rPr>
          <w:rFonts w:ascii="Times New Roman" w:hAnsi="Times New Roman" w:cs="Times New Roman"/>
          <w:sz w:val="16"/>
          <w:szCs w:val="16"/>
        </w:rPr>
      </w:pPr>
      <w:r w:rsidRPr="00AF40DD">
        <w:rPr>
          <w:rFonts w:ascii="Times New Roman" w:hAnsi="Times New Roman" w:cs="Times New Roman"/>
          <w:sz w:val="16"/>
          <w:szCs w:val="16"/>
        </w:rPr>
        <w:t>2.</w:t>
      </w:r>
      <w:r w:rsidRPr="00AF40DD">
        <w:rPr>
          <w:rFonts w:ascii="Times New Roman" w:hAnsi="Times New Roman" w:cs="Times New Roman"/>
          <w:sz w:val="16"/>
          <w:szCs w:val="16"/>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032B7" w:rsidRPr="00AF40DD" w:rsidRDefault="005032B7" w:rsidP="00B74705">
      <w:pPr>
        <w:pStyle w:val="22"/>
        <w:rPr>
          <w:rFonts w:ascii="Times New Roman" w:hAnsi="Times New Roman" w:cs="Times New Roman"/>
          <w:sz w:val="16"/>
          <w:szCs w:val="16"/>
        </w:rPr>
      </w:pPr>
      <w:r w:rsidRPr="00AF40DD">
        <w:rPr>
          <w:rFonts w:ascii="Times New Roman" w:hAnsi="Times New Roman" w:cs="Times New Roman"/>
          <w:sz w:val="16"/>
          <w:szCs w:val="16"/>
        </w:rPr>
        <w:t>3.</w:t>
      </w:r>
      <w:r w:rsidRPr="00AF40DD">
        <w:rPr>
          <w:rFonts w:ascii="Times New Roman" w:hAnsi="Times New Roman" w:cs="Times New Roman"/>
          <w:sz w:val="16"/>
          <w:szCs w:val="16"/>
        </w:rPr>
        <w:tab/>
        <w:t>Расстояние от площадки для сушки белья не нормируется.</w:t>
      </w:r>
    </w:p>
    <w:p w:rsidR="005032B7" w:rsidRPr="00AF40DD" w:rsidRDefault="005032B7" w:rsidP="00B74705">
      <w:pPr>
        <w:pStyle w:val="22"/>
        <w:rPr>
          <w:rFonts w:ascii="Times New Roman" w:hAnsi="Times New Roman" w:cs="Times New Roman"/>
          <w:sz w:val="16"/>
          <w:szCs w:val="16"/>
        </w:rPr>
      </w:pPr>
      <w:r w:rsidRPr="00AF40DD">
        <w:rPr>
          <w:rFonts w:ascii="Times New Roman" w:hAnsi="Times New Roman" w:cs="Times New Roman"/>
          <w:sz w:val="16"/>
          <w:szCs w:val="16"/>
        </w:rPr>
        <w:t>4.</w:t>
      </w:r>
      <w:r w:rsidRPr="00AF40DD">
        <w:rPr>
          <w:rFonts w:ascii="Times New Roman" w:hAnsi="Times New Roman" w:cs="Times New Roman"/>
          <w:sz w:val="16"/>
          <w:szCs w:val="16"/>
        </w:rPr>
        <w:tab/>
        <w:t>Расстояние от площадок для занятий физкультурой устанавливается в зависимости от их шумовых характеристик.</w:t>
      </w:r>
    </w:p>
    <w:p w:rsidR="005032B7" w:rsidRPr="00AF40DD" w:rsidRDefault="005032B7" w:rsidP="00B74705">
      <w:pPr>
        <w:pStyle w:val="22"/>
        <w:rPr>
          <w:rFonts w:ascii="Times New Roman" w:hAnsi="Times New Roman" w:cs="Times New Roman"/>
          <w:sz w:val="16"/>
          <w:szCs w:val="16"/>
        </w:rPr>
      </w:pPr>
      <w:r w:rsidRPr="00AF40DD">
        <w:rPr>
          <w:rFonts w:ascii="Times New Roman" w:hAnsi="Times New Roman" w:cs="Times New Roman"/>
          <w:sz w:val="16"/>
          <w:szCs w:val="16"/>
        </w:rPr>
        <w:t>5.</w:t>
      </w:r>
      <w:r w:rsidRPr="00AF40DD">
        <w:rPr>
          <w:rFonts w:ascii="Times New Roman" w:hAnsi="Times New Roman" w:cs="Times New Roman"/>
          <w:sz w:val="16"/>
          <w:szCs w:val="16"/>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032B7" w:rsidRPr="00AF40DD" w:rsidRDefault="005032B7" w:rsidP="00B74705">
      <w:pPr>
        <w:pStyle w:val="22"/>
        <w:rPr>
          <w:rFonts w:ascii="Times New Roman" w:hAnsi="Times New Roman" w:cs="Times New Roman"/>
          <w:sz w:val="16"/>
          <w:szCs w:val="16"/>
        </w:rPr>
      </w:pPr>
      <w:r w:rsidRPr="00AF40DD">
        <w:rPr>
          <w:rFonts w:ascii="Times New Roman" w:hAnsi="Times New Roman" w:cs="Times New Roman"/>
          <w:sz w:val="16"/>
          <w:szCs w:val="16"/>
        </w:rPr>
        <w:t>6.</w:t>
      </w:r>
      <w:r w:rsidRPr="00AF40DD">
        <w:rPr>
          <w:rFonts w:ascii="Times New Roman" w:hAnsi="Times New Roman" w:cs="Times New Roman"/>
          <w:sz w:val="16"/>
          <w:szCs w:val="16"/>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032B7" w:rsidRPr="00AF40DD" w:rsidRDefault="005032B7" w:rsidP="00B74705">
      <w:pPr>
        <w:pStyle w:val="Default"/>
        <w:ind w:firstLine="283"/>
        <w:rPr>
          <w:rFonts w:ascii="Times New Roman" w:hAnsi="Times New Roman" w:cs="Times New Roman"/>
          <w:sz w:val="16"/>
          <w:szCs w:val="16"/>
        </w:rPr>
      </w:pPr>
      <w:r w:rsidRPr="00AF40DD">
        <w:rPr>
          <w:rFonts w:ascii="Times New Roman" w:hAnsi="Times New Roman" w:cs="Times New Roman"/>
          <w:sz w:val="16"/>
          <w:szCs w:val="16"/>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sidR="00DA35B5" w:rsidRPr="00AF40DD">
        <w:rPr>
          <w:rFonts w:ascii="Times New Roman" w:hAnsi="Times New Roman" w:cs="Times New Roman"/>
          <w:sz w:val="16"/>
          <w:szCs w:val="16"/>
        </w:rPr>
        <w:t>5 настоящих нормативов</w:t>
      </w:r>
      <w:r w:rsidRPr="00AF40DD">
        <w:rPr>
          <w:rFonts w:ascii="Times New Roman" w:hAnsi="Times New Roman" w:cs="Times New Roman"/>
          <w:sz w:val="16"/>
          <w:szCs w:val="16"/>
        </w:rPr>
        <w:t xml:space="preserve"> </w:t>
      </w:r>
    </w:p>
    <w:p w:rsidR="005032B7" w:rsidRPr="00AF40DD" w:rsidRDefault="005032B7" w:rsidP="00B74705">
      <w:pPr>
        <w:pStyle w:val="Default"/>
        <w:ind w:firstLine="283"/>
        <w:rPr>
          <w:rFonts w:ascii="Times New Roman" w:hAnsi="Times New Roman" w:cs="Times New Roman"/>
          <w:sz w:val="16"/>
          <w:szCs w:val="16"/>
        </w:rPr>
      </w:pPr>
      <w:r w:rsidRPr="00AF40DD">
        <w:rPr>
          <w:rFonts w:ascii="Times New Roman" w:hAnsi="Times New Roman" w:cs="Times New Roman"/>
          <w:sz w:val="16"/>
          <w:szCs w:val="16"/>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5032B7" w:rsidRPr="00AF40DD" w:rsidRDefault="005032B7" w:rsidP="00B74705">
      <w:pPr>
        <w:pStyle w:val="Default"/>
        <w:ind w:firstLine="283"/>
        <w:rPr>
          <w:rFonts w:ascii="Times New Roman" w:hAnsi="Times New Roman" w:cs="Times New Roman"/>
          <w:sz w:val="16"/>
          <w:szCs w:val="16"/>
        </w:rPr>
      </w:pPr>
      <w:r w:rsidRPr="00AF40DD">
        <w:rPr>
          <w:rFonts w:ascii="Times New Roman" w:hAnsi="Times New Roman" w:cs="Times New Roman"/>
          <w:sz w:val="16"/>
          <w:szCs w:val="16"/>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DA35B5" w:rsidRPr="00AF40DD" w:rsidRDefault="005032B7" w:rsidP="00B74705">
      <w:pPr>
        <w:ind w:firstLine="283"/>
        <w:rPr>
          <w:rFonts w:ascii="Times New Roman" w:hAnsi="Times New Roman" w:cs="Times New Roman"/>
          <w:sz w:val="16"/>
          <w:szCs w:val="16"/>
        </w:rPr>
      </w:pPr>
      <w:r w:rsidRPr="00AF40DD">
        <w:rPr>
          <w:rFonts w:ascii="Times New Roman" w:hAnsi="Times New Roman" w:cs="Times New Roman"/>
          <w:sz w:val="16"/>
          <w:szCs w:val="16"/>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sidR="0046503F" w:rsidRPr="00AF40DD">
        <w:rPr>
          <w:rFonts w:ascii="Times New Roman" w:hAnsi="Times New Roman" w:cs="Times New Roman"/>
          <w:sz w:val="16"/>
          <w:szCs w:val="16"/>
        </w:rPr>
        <w:t xml:space="preserve"> </w:t>
      </w:r>
      <w:r w:rsidR="00DA35B5" w:rsidRPr="00AF40DD">
        <w:rPr>
          <w:rFonts w:ascii="Times New Roman" w:hAnsi="Times New Roman" w:cs="Times New Roman"/>
          <w:sz w:val="16"/>
          <w:szCs w:val="16"/>
        </w:rPr>
        <w:t>3 настоящих нормативов.</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br w:type="page"/>
      </w:r>
    </w:p>
    <w:p w:rsidR="0046503F" w:rsidRPr="00AF40DD" w:rsidRDefault="0046503F"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lastRenderedPageBreak/>
        <w:t>3. РАСЧЕТНЫЕ ПОКАЗАТЕЛИ ОБЕСПЕЧЕННОСТИ И ИНТЕНСИВНОСТИ ИСПОЛЬЗОВАНИЯ ТЕРРИТОРИЙ ОБЩЕСТВЕННО – ДЕЛОВЫХ ЗОН.</w:t>
      </w:r>
    </w:p>
    <w:p w:rsidR="0046503F" w:rsidRPr="00AF40DD" w:rsidRDefault="0046503F" w:rsidP="00B74705">
      <w:pPr>
        <w:ind w:firstLine="567"/>
        <w:rPr>
          <w:rFonts w:ascii="Times New Roman" w:hAnsi="Times New Roman" w:cs="Times New Roman"/>
          <w:b/>
          <w:sz w:val="16"/>
          <w:szCs w:val="16"/>
        </w:rPr>
      </w:pPr>
    </w:p>
    <w:p w:rsidR="0046503F" w:rsidRPr="00AF40DD" w:rsidRDefault="0046503F"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t>3.1. Общие требования.</w:t>
      </w:r>
    </w:p>
    <w:p w:rsidR="0046503F" w:rsidRPr="00AF40DD" w:rsidRDefault="0046503F" w:rsidP="00B74705">
      <w:pPr>
        <w:ind w:firstLine="567"/>
        <w:rPr>
          <w:rFonts w:ascii="Times New Roman" w:hAnsi="Times New Roman" w:cs="Times New Roman"/>
          <w:sz w:val="16"/>
          <w:szCs w:val="16"/>
        </w:rPr>
      </w:pPr>
      <w:r w:rsidRPr="00AF40DD">
        <w:rPr>
          <w:rFonts w:ascii="Times New Roman" w:hAnsi="Times New Roman" w:cs="Times New Roman"/>
          <w:sz w:val="16"/>
          <w:szCs w:val="16"/>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46503F" w:rsidRPr="00AF40DD" w:rsidRDefault="0046503F" w:rsidP="00B74705">
      <w:pPr>
        <w:ind w:firstLine="567"/>
        <w:rPr>
          <w:rFonts w:ascii="Times New Roman" w:hAnsi="Times New Roman" w:cs="Times New Roman"/>
          <w:sz w:val="16"/>
          <w:szCs w:val="16"/>
        </w:rPr>
      </w:pPr>
      <w:r w:rsidRPr="00AF40DD">
        <w:rPr>
          <w:rFonts w:ascii="Times New Roman" w:hAnsi="Times New Roman" w:cs="Times New Roman"/>
          <w:sz w:val="16"/>
          <w:szCs w:val="16"/>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46503F" w:rsidRPr="00AF40DD" w:rsidRDefault="0046503F" w:rsidP="00B74705">
      <w:pPr>
        <w:ind w:firstLine="567"/>
        <w:rPr>
          <w:rFonts w:ascii="Times New Roman" w:hAnsi="Times New Roman" w:cs="Times New Roman"/>
          <w:sz w:val="16"/>
          <w:szCs w:val="16"/>
        </w:rPr>
      </w:pPr>
      <w:r w:rsidRPr="00AF40DD">
        <w:rPr>
          <w:rFonts w:ascii="Times New Roman" w:hAnsi="Times New Roman" w:cs="Times New Roman"/>
          <w:sz w:val="16"/>
          <w:szCs w:val="16"/>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46503F" w:rsidRPr="00AF40DD" w:rsidRDefault="0046503F" w:rsidP="00B74705">
      <w:pPr>
        <w:ind w:firstLine="567"/>
        <w:rPr>
          <w:rFonts w:ascii="Times New Roman" w:hAnsi="Times New Roman" w:cs="Times New Roman"/>
          <w:sz w:val="16"/>
          <w:szCs w:val="16"/>
        </w:rPr>
      </w:pPr>
      <w:r w:rsidRPr="00AF40DD">
        <w:rPr>
          <w:rFonts w:ascii="Times New Roman" w:hAnsi="Times New Roman" w:cs="Times New Roman"/>
          <w:sz w:val="16"/>
          <w:szCs w:val="16"/>
        </w:rPr>
        <w:t>3.1.4. В сельском поселении формируется поселенческая общественно-деловая зона, являющаяся центром сельского поселения.</w:t>
      </w:r>
    </w:p>
    <w:p w:rsidR="0046503F" w:rsidRPr="00AF40DD" w:rsidRDefault="0046503F" w:rsidP="00B74705">
      <w:pPr>
        <w:ind w:firstLine="567"/>
        <w:rPr>
          <w:rFonts w:ascii="Times New Roman" w:hAnsi="Times New Roman" w:cs="Times New Roman"/>
          <w:sz w:val="16"/>
          <w:szCs w:val="16"/>
        </w:rPr>
      </w:pPr>
      <w:r w:rsidRPr="00AF40DD">
        <w:rPr>
          <w:rFonts w:ascii="Times New Roman" w:hAnsi="Times New Roman" w:cs="Times New Roman"/>
          <w:sz w:val="16"/>
          <w:szCs w:val="16"/>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46503F" w:rsidRPr="00AF40DD" w:rsidRDefault="0046503F"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AF40DD">
        <w:rPr>
          <w:rFonts w:ascii="Times New Roman" w:hAnsi="Times New Roman" w:cs="Times New Roman"/>
          <w:sz w:val="16"/>
          <w:szCs w:val="16"/>
        </w:rPr>
        <w:t>руинированного</w:t>
      </w:r>
      <w:proofErr w:type="spellEnd"/>
      <w:r w:rsidRPr="00AF40DD">
        <w:rPr>
          <w:rFonts w:ascii="Times New Roman" w:hAnsi="Times New Roman" w:cs="Times New Roman"/>
          <w:sz w:val="16"/>
          <w:szCs w:val="16"/>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46503F" w:rsidRPr="00AF40DD" w:rsidRDefault="0046503F"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13 настоящих нормативов.</w:t>
      </w:r>
    </w:p>
    <w:p w:rsidR="0046503F" w:rsidRPr="00AF40DD" w:rsidRDefault="0046503F"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46503F" w:rsidRPr="00AF40DD" w:rsidRDefault="0046503F"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утвержденных границ и режимов содержания территорий объектов культурного наследия и зон охраны; </w:t>
      </w:r>
    </w:p>
    <w:p w:rsidR="0046503F" w:rsidRPr="00AF40DD" w:rsidRDefault="0046503F"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утвержденных градостроительных регламентов данного исторического поселения; </w:t>
      </w:r>
    </w:p>
    <w:p w:rsidR="0046503F" w:rsidRPr="00AF40DD" w:rsidRDefault="0046503F"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историко-</w:t>
      </w:r>
      <w:proofErr w:type="gramStart"/>
      <w:r w:rsidRPr="00AF40DD">
        <w:rPr>
          <w:rFonts w:ascii="Times New Roman" w:hAnsi="Times New Roman" w:cs="Times New Roman"/>
          <w:sz w:val="16"/>
          <w:szCs w:val="16"/>
        </w:rPr>
        <w:t>архитектурных опорных планов</w:t>
      </w:r>
      <w:proofErr w:type="gramEnd"/>
      <w:r w:rsidRPr="00AF40DD">
        <w:rPr>
          <w:rFonts w:ascii="Times New Roman" w:hAnsi="Times New Roman" w:cs="Times New Roman"/>
          <w:sz w:val="16"/>
          <w:szCs w:val="16"/>
        </w:rPr>
        <w:t xml:space="preserve"> исторического поселения; </w:t>
      </w:r>
    </w:p>
    <w:p w:rsidR="0046503F" w:rsidRPr="00AF40DD" w:rsidRDefault="0046503F"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историко-архитектурных, историко-градостроительных, архивных и археологических исследований; </w:t>
      </w:r>
    </w:p>
    <w:p w:rsidR="0046503F" w:rsidRPr="00AF40DD" w:rsidRDefault="0046503F" w:rsidP="00B74705">
      <w:pPr>
        <w:ind w:firstLine="567"/>
        <w:rPr>
          <w:rFonts w:ascii="Times New Roman" w:hAnsi="Times New Roman" w:cs="Times New Roman"/>
          <w:sz w:val="16"/>
          <w:szCs w:val="16"/>
        </w:rPr>
      </w:pPr>
      <w:r w:rsidRPr="00AF40DD">
        <w:rPr>
          <w:rFonts w:ascii="Times New Roman" w:hAnsi="Times New Roman" w:cs="Times New Roman"/>
          <w:sz w:val="16"/>
          <w:szCs w:val="16"/>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46503F" w:rsidRPr="00AF40DD" w:rsidRDefault="0046503F" w:rsidP="00B74705">
      <w:pPr>
        <w:ind w:firstLine="567"/>
        <w:rPr>
          <w:rFonts w:ascii="Times New Roman" w:hAnsi="Times New Roman" w:cs="Times New Roman"/>
          <w:sz w:val="16"/>
          <w:szCs w:val="16"/>
        </w:rPr>
      </w:pPr>
    </w:p>
    <w:p w:rsidR="0046503F" w:rsidRPr="00AF40DD" w:rsidRDefault="0046503F" w:rsidP="00B74705">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t xml:space="preserve">3.2. Структура и типология общественных центров и объектов общественно-деловой зоны </w:t>
      </w:r>
    </w:p>
    <w:p w:rsidR="0046503F" w:rsidRPr="00AF40DD" w:rsidRDefault="0046503F"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46503F" w:rsidRPr="00AF40DD" w:rsidRDefault="0046503F" w:rsidP="00B74705">
      <w:pPr>
        <w:ind w:firstLine="567"/>
        <w:rPr>
          <w:rFonts w:ascii="Times New Roman" w:hAnsi="Times New Roman" w:cs="Times New Roman"/>
          <w:sz w:val="16"/>
          <w:szCs w:val="16"/>
        </w:rPr>
      </w:pPr>
      <w:r w:rsidRPr="00AF40DD">
        <w:rPr>
          <w:rFonts w:ascii="Times New Roman" w:hAnsi="Times New Roman" w:cs="Times New Roman"/>
          <w:sz w:val="16"/>
          <w:szCs w:val="16"/>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46503F" w:rsidRPr="00AF40DD" w:rsidRDefault="0046503F" w:rsidP="00B74705">
      <w:pPr>
        <w:ind w:firstLine="567"/>
        <w:rPr>
          <w:rFonts w:ascii="Times New Roman" w:hAnsi="Times New Roman" w:cs="Times New Roman"/>
          <w:sz w:val="16"/>
          <w:szCs w:val="16"/>
        </w:rPr>
      </w:pPr>
      <w:r w:rsidRPr="00AF40DD">
        <w:rPr>
          <w:rFonts w:ascii="Times New Roman" w:hAnsi="Times New Roman" w:cs="Times New Roman"/>
          <w:sz w:val="16"/>
          <w:szCs w:val="16"/>
        </w:rPr>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46503F" w:rsidRPr="00AF40DD" w:rsidRDefault="0046503F"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3.2.4. В общественно-деловых зонах допускается размещать: </w:t>
      </w:r>
    </w:p>
    <w:p w:rsidR="0046503F" w:rsidRPr="00AF40DD" w:rsidRDefault="0046503F"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46503F" w:rsidRPr="00AF40DD" w:rsidRDefault="0046503F" w:rsidP="00B74705">
      <w:pPr>
        <w:ind w:firstLine="567"/>
        <w:rPr>
          <w:rFonts w:ascii="Times New Roman" w:hAnsi="Times New Roman" w:cs="Times New Roman"/>
          <w:sz w:val="16"/>
          <w:szCs w:val="16"/>
        </w:rPr>
      </w:pPr>
      <w:r w:rsidRPr="00AF40DD">
        <w:rPr>
          <w:rFonts w:ascii="Times New Roman" w:hAnsi="Times New Roman" w:cs="Times New Roman"/>
          <w:sz w:val="16"/>
          <w:szCs w:val="16"/>
        </w:rPr>
        <w:t>предприятия индустрии развлечений при отсутствии ограничений на их размещение, установленных органами местного самоуправления.</w:t>
      </w:r>
    </w:p>
    <w:p w:rsidR="0046503F" w:rsidRPr="00AF40DD" w:rsidRDefault="0046503F" w:rsidP="00B74705">
      <w:pPr>
        <w:ind w:firstLine="567"/>
        <w:rPr>
          <w:rFonts w:ascii="Times New Roman" w:hAnsi="Times New Roman" w:cs="Times New Roman"/>
          <w:sz w:val="16"/>
          <w:szCs w:val="16"/>
        </w:rPr>
      </w:pPr>
      <w:r w:rsidRPr="00AF40DD">
        <w:rPr>
          <w:rFonts w:ascii="Times New Roman" w:hAnsi="Times New Roman" w:cs="Times New Roman"/>
          <w:sz w:val="16"/>
          <w:szCs w:val="16"/>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46503F" w:rsidRPr="00AF40DD" w:rsidRDefault="0046503F" w:rsidP="00B74705">
      <w:pPr>
        <w:ind w:firstLine="567"/>
        <w:rPr>
          <w:rFonts w:ascii="Times New Roman" w:hAnsi="Times New Roman" w:cs="Times New Roman"/>
          <w:sz w:val="16"/>
          <w:szCs w:val="16"/>
        </w:rPr>
      </w:pPr>
    </w:p>
    <w:p w:rsidR="0046503F" w:rsidRPr="00AF40DD" w:rsidRDefault="0046503F" w:rsidP="00B74705">
      <w:pPr>
        <w:pStyle w:val="Default"/>
        <w:ind w:firstLine="567"/>
        <w:rPr>
          <w:rFonts w:ascii="Times New Roman" w:hAnsi="Times New Roman" w:cs="Times New Roman"/>
          <w:sz w:val="16"/>
          <w:szCs w:val="16"/>
        </w:rPr>
      </w:pPr>
      <w:r w:rsidRPr="00AF40DD">
        <w:rPr>
          <w:rFonts w:ascii="Times New Roman" w:hAnsi="Times New Roman" w:cs="Times New Roman"/>
          <w:b/>
          <w:sz w:val="16"/>
          <w:szCs w:val="16"/>
        </w:rPr>
        <w:t>3.3. Нормативные параметры застройки общественно-деловой зоны</w:t>
      </w:r>
    </w:p>
    <w:p w:rsidR="0046503F" w:rsidRPr="00AF40DD" w:rsidRDefault="0046503F" w:rsidP="00B74705">
      <w:pPr>
        <w:ind w:firstLine="567"/>
        <w:rPr>
          <w:rFonts w:ascii="Times New Roman" w:hAnsi="Times New Roman" w:cs="Times New Roman"/>
          <w:sz w:val="16"/>
          <w:szCs w:val="16"/>
        </w:rPr>
      </w:pPr>
      <w:r w:rsidRPr="00AF40DD">
        <w:rPr>
          <w:rFonts w:ascii="Times New Roman" w:hAnsi="Times New Roman" w:cs="Times New Roman"/>
          <w:sz w:val="16"/>
          <w:szCs w:val="16"/>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46503F" w:rsidRPr="00AF40DD" w:rsidRDefault="0046503F"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3.3.2. </w:t>
      </w:r>
      <w:proofErr w:type="gramStart"/>
      <w:r w:rsidRPr="00AF40DD">
        <w:rPr>
          <w:rFonts w:ascii="Times New Roman" w:hAnsi="Times New Roman" w:cs="Times New Roman"/>
          <w:sz w:val="16"/>
          <w:szCs w:val="16"/>
        </w:rPr>
        <w:t>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13 настоящих нормативов.</w:t>
      </w:r>
      <w:proofErr w:type="gramEnd"/>
    </w:p>
    <w:p w:rsidR="0046503F" w:rsidRPr="00AF40DD" w:rsidRDefault="0046503F" w:rsidP="00B74705">
      <w:pPr>
        <w:ind w:firstLine="567"/>
        <w:rPr>
          <w:rFonts w:ascii="Times New Roman" w:hAnsi="Times New Roman" w:cs="Times New Roman"/>
          <w:sz w:val="16"/>
          <w:szCs w:val="16"/>
        </w:rPr>
      </w:pPr>
      <w:r w:rsidRPr="00AF40DD">
        <w:rPr>
          <w:rFonts w:ascii="Times New Roman" w:hAnsi="Times New Roman" w:cs="Times New Roman"/>
          <w:sz w:val="16"/>
          <w:szCs w:val="16"/>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46503F" w:rsidRPr="00AF40DD" w:rsidRDefault="0046503F" w:rsidP="00B74705">
      <w:pPr>
        <w:ind w:firstLine="567"/>
        <w:rPr>
          <w:rFonts w:ascii="Times New Roman" w:hAnsi="Times New Roman" w:cs="Times New Roman"/>
          <w:sz w:val="16"/>
          <w:szCs w:val="16"/>
        </w:rPr>
      </w:pPr>
      <w:r w:rsidRPr="00AF40DD">
        <w:rPr>
          <w:rFonts w:ascii="Times New Roman" w:hAnsi="Times New Roman" w:cs="Times New Roman"/>
          <w:sz w:val="16"/>
          <w:szCs w:val="16"/>
        </w:rPr>
        <w:t>3.3.4. Для объектов, не указанных в разделе 3.4 расчетные данные следует устанавливать в задании на проектирование.</w:t>
      </w:r>
    </w:p>
    <w:p w:rsidR="0046503F" w:rsidRPr="00AF40DD" w:rsidRDefault="0046503F" w:rsidP="00B74705">
      <w:pPr>
        <w:ind w:firstLine="567"/>
        <w:rPr>
          <w:rFonts w:ascii="Times New Roman" w:hAnsi="Times New Roman" w:cs="Times New Roman"/>
          <w:sz w:val="16"/>
          <w:szCs w:val="16"/>
        </w:rPr>
      </w:pPr>
      <w:r w:rsidRPr="00AF40DD">
        <w:rPr>
          <w:rFonts w:ascii="Times New Roman" w:hAnsi="Times New Roman" w:cs="Times New Roman"/>
          <w:sz w:val="16"/>
          <w:szCs w:val="16"/>
        </w:rPr>
        <w:t>3.3.5. При определении количества, состава и вместимости зданий, расположенных в общественно-деловой зоне сельского поселения,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46503F" w:rsidRPr="00AF40DD" w:rsidRDefault="0046503F" w:rsidP="00B74705">
      <w:pPr>
        <w:ind w:firstLine="567"/>
        <w:rPr>
          <w:rFonts w:ascii="Times New Roman" w:hAnsi="Times New Roman" w:cs="Times New Roman"/>
          <w:sz w:val="16"/>
          <w:szCs w:val="16"/>
        </w:rPr>
      </w:pPr>
      <w:r w:rsidRPr="00AF40DD">
        <w:rPr>
          <w:rFonts w:ascii="Times New Roman" w:hAnsi="Times New Roman" w:cs="Times New Roman"/>
          <w:sz w:val="16"/>
          <w:szCs w:val="16"/>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46503F" w:rsidRPr="00AF40DD" w:rsidRDefault="0046503F" w:rsidP="00B74705">
      <w:pPr>
        <w:ind w:firstLine="567"/>
        <w:rPr>
          <w:rFonts w:ascii="Times New Roman" w:hAnsi="Times New Roman" w:cs="Times New Roman"/>
          <w:sz w:val="16"/>
          <w:szCs w:val="16"/>
        </w:rPr>
      </w:pPr>
      <w:r w:rsidRPr="00AF40DD">
        <w:rPr>
          <w:rFonts w:ascii="Times New Roman" w:hAnsi="Times New Roman" w:cs="Times New Roman"/>
          <w:sz w:val="16"/>
          <w:szCs w:val="16"/>
        </w:rPr>
        <w:t>3.3.7. Интенсивность использования территории общественно-деловой зоны характеризуется плотностью застройки (тыс. м</w:t>
      </w:r>
      <w:proofErr w:type="gramStart"/>
      <w:r w:rsidRPr="00AF40DD">
        <w:rPr>
          <w:rFonts w:ascii="Times New Roman" w:hAnsi="Times New Roman" w:cs="Times New Roman"/>
          <w:sz w:val="16"/>
          <w:szCs w:val="16"/>
          <w:vertAlign w:val="superscript"/>
        </w:rPr>
        <w:t>2</w:t>
      </w:r>
      <w:proofErr w:type="gramEnd"/>
      <w:r w:rsidRPr="00AF40DD">
        <w:rPr>
          <w:rFonts w:ascii="Times New Roman" w:hAnsi="Times New Roman" w:cs="Times New Roman"/>
          <w:sz w:val="16"/>
          <w:szCs w:val="16"/>
          <w:vertAlign w:val="superscript"/>
        </w:rPr>
        <w:t>/</w:t>
      </w:r>
      <w:r w:rsidRPr="00AF40DD">
        <w:rPr>
          <w:rFonts w:ascii="Times New Roman" w:hAnsi="Times New Roman" w:cs="Times New Roman"/>
          <w:sz w:val="16"/>
          <w:szCs w:val="16"/>
        </w:rPr>
        <w:t xml:space="preserve">га) и процентом </w:t>
      </w:r>
      <w:proofErr w:type="spellStart"/>
      <w:r w:rsidRPr="00AF40DD">
        <w:rPr>
          <w:rFonts w:ascii="Times New Roman" w:hAnsi="Times New Roman" w:cs="Times New Roman"/>
          <w:sz w:val="16"/>
          <w:szCs w:val="16"/>
        </w:rPr>
        <w:t>застроенности</w:t>
      </w:r>
      <w:proofErr w:type="spellEnd"/>
      <w:r w:rsidRPr="00AF40DD">
        <w:rPr>
          <w:rFonts w:ascii="Times New Roman" w:hAnsi="Times New Roman" w:cs="Times New Roman"/>
          <w:sz w:val="16"/>
          <w:szCs w:val="16"/>
        </w:rPr>
        <w:t xml:space="preserve"> территории.</w:t>
      </w:r>
    </w:p>
    <w:p w:rsidR="0046503F" w:rsidRPr="00AF40DD" w:rsidRDefault="0046503F" w:rsidP="00B74705">
      <w:pPr>
        <w:ind w:firstLine="567"/>
        <w:rPr>
          <w:rFonts w:ascii="Times New Roman" w:hAnsi="Times New Roman" w:cs="Times New Roman"/>
          <w:sz w:val="16"/>
          <w:szCs w:val="16"/>
        </w:rPr>
      </w:pPr>
      <w:r w:rsidRPr="00AF40DD">
        <w:rPr>
          <w:rFonts w:ascii="Times New Roman" w:hAnsi="Times New Roman" w:cs="Times New Roman"/>
          <w:sz w:val="16"/>
          <w:szCs w:val="16"/>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46503F" w:rsidRPr="00AF40DD" w:rsidRDefault="0046503F" w:rsidP="00B74705">
      <w:pPr>
        <w:ind w:firstLine="567"/>
        <w:rPr>
          <w:rFonts w:ascii="Times New Roman" w:hAnsi="Times New Roman" w:cs="Times New Roman"/>
          <w:sz w:val="16"/>
          <w:szCs w:val="16"/>
        </w:rPr>
      </w:pPr>
      <w:r w:rsidRPr="00AF40DD">
        <w:rPr>
          <w:rFonts w:ascii="Times New Roman" w:hAnsi="Times New Roman" w:cs="Times New Roman"/>
          <w:sz w:val="16"/>
          <w:szCs w:val="16"/>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46503F" w:rsidRPr="00AF40DD" w:rsidRDefault="0046503F" w:rsidP="00B74705">
      <w:pPr>
        <w:ind w:firstLine="567"/>
        <w:rPr>
          <w:rFonts w:ascii="Times New Roman" w:hAnsi="Times New Roman" w:cs="Times New Roman"/>
          <w:sz w:val="16"/>
          <w:szCs w:val="16"/>
        </w:rPr>
      </w:pPr>
      <w:r w:rsidRPr="00AF40DD">
        <w:rPr>
          <w:rFonts w:ascii="Times New Roman" w:hAnsi="Times New Roman" w:cs="Times New Roman"/>
          <w:sz w:val="16"/>
          <w:szCs w:val="16"/>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46503F" w:rsidRPr="00AF40DD" w:rsidRDefault="0046503F" w:rsidP="00B74705">
      <w:pPr>
        <w:ind w:firstLine="567"/>
        <w:rPr>
          <w:rFonts w:ascii="Times New Roman" w:hAnsi="Times New Roman" w:cs="Times New Roman"/>
          <w:sz w:val="16"/>
          <w:szCs w:val="16"/>
        </w:rPr>
      </w:pPr>
      <w:r w:rsidRPr="00AF40DD">
        <w:rPr>
          <w:rFonts w:ascii="Times New Roman" w:hAnsi="Times New Roman" w:cs="Times New Roman"/>
          <w:sz w:val="16"/>
          <w:szCs w:val="16"/>
        </w:rPr>
        <w:t>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15 настоящих нормативов.</w:t>
      </w:r>
    </w:p>
    <w:p w:rsidR="0046503F" w:rsidRPr="00AF40DD" w:rsidRDefault="0046503F" w:rsidP="00B74705">
      <w:pPr>
        <w:ind w:firstLine="567"/>
        <w:rPr>
          <w:rFonts w:ascii="Times New Roman" w:hAnsi="Times New Roman" w:cs="Times New Roman"/>
          <w:sz w:val="16"/>
          <w:szCs w:val="16"/>
        </w:rPr>
      </w:pPr>
      <w:r w:rsidRPr="00AF40DD">
        <w:rPr>
          <w:rFonts w:ascii="Times New Roman" w:hAnsi="Times New Roman" w:cs="Times New Roman"/>
          <w:sz w:val="16"/>
          <w:szCs w:val="16"/>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11 настоящих нормативов.</w:t>
      </w:r>
    </w:p>
    <w:p w:rsidR="0046503F" w:rsidRPr="00AF40DD" w:rsidRDefault="0046503F" w:rsidP="00B74705">
      <w:pPr>
        <w:ind w:firstLine="567"/>
        <w:rPr>
          <w:rFonts w:ascii="Times New Roman" w:hAnsi="Times New Roman" w:cs="Times New Roman"/>
          <w:sz w:val="16"/>
          <w:szCs w:val="16"/>
        </w:rPr>
      </w:pPr>
      <w:r w:rsidRPr="00AF40DD">
        <w:rPr>
          <w:rFonts w:ascii="Times New Roman" w:hAnsi="Times New Roman" w:cs="Times New Roman"/>
          <w:sz w:val="16"/>
          <w:szCs w:val="16"/>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46503F" w:rsidRPr="00AF40DD" w:rsidRDefault="0046503F" w:rsidP="00B74705">
      <w:pPr>
        <w:ind w:firstLine="567"/>
        <w:rPr>
          <w:rFonts w:ascii="Times New Roman" w:hAnsi="Times New Roman" w:cs="Times New Roman"/>
          <w:sz w:val="16"/>
          <w:szCs w:val="16"/>
        </w:rPr>
      </w:pPr>
      <w:r w:rsidRPr="00AF40DD">
        <w:rPr>
          <w:rFonts w:ascii="Times New Roman" w:hAnsi="Times New Roman" w:cs="Times New Roman"/>
          <w:sz w:val="16"/>
          <w:szCs w:val="16"/>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46503F" w:rsidRPr="00AF40DD" w:rsidRDefault="0046503F" w:rsidP="00B74705">
      <w:pPr>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46503F" w:rsidRPr="00AF40DD" w:rsidRDefault="0046503F" w:rsidP="00B74705">
      <w:pPr>
        <w:ind w:firstLine="567"/>
        <w:rPr>
          <w:rFonts w:ascii="Times New Roman" w:hAnsi="Times New Roman" w:cs="Times New Roman"/>
          <w:sz w:val="16"/>
          <w:szCs w:val="16"/>
        </w:rPr>
      </w:pPr>
      <w:r w:rsidRPr="00AF40DD">
        <w:rPr>
          <w:rFonts w:ascii="Times New Roman" w:hAnsi="Times New Roman" w:cs="Times New Roman"/>
          <w:sz w:val="16"/>
          <w:szCs w:val="16"/>
        </w:rPr>
        <w:tab/>
        <w:t>- периодического обслуживания – учреждения и предприятия, посещаемые населением не реже одного раза в месяц;</w:t>
      </w:r>
    </w:p>
    <w:p w:rsidR="0046503F" w:rsidRPr="00AF40DD" w:rsidRDefault="0046503F" w:rsidP="00B74705">
      <w:pPr>
        <w:ind w:firstLine="567"/>
        <w:rPr>
          <w:rFonts w:ascii="Times New Roman" w:hAnsi="Times New Roman" w:cs="Times New Roman"/>
          <w:sz w:val="16"/>
          <w:szCs w:val="16"/>
        </w:rPr>
      </w:pPr>
      <w:r w:rsidRPr="00AF40DD">
        <w:rPr>
          <w:rFonts w:ascii="Times New Roman" w:hAnsi="Times New Roman" w:cs="Times New Roman"/>
          <w:sz w:val="16"/>
          <w:szCs w:val="16"/>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46503F" w:rsidRPr="00AF40DD" w:rsidRDefault="0046503F" w:rsidP="00B74705">
      <w:pPr>
        <w:rPr>
          <w:rFonts w:ascii="Times New Roman" w:hAnsi="Times New Roman" w:cs="Times New Roman"/>
          <w:sz w:val="16"/>
          <w:szCs w:val="16"/>
        </w:rPr>
      </w:pPr>
    </w:p>
    <w:p w:rsidR="0046503F" w:rsidRPr="00AF40DD" w:rsidRDefault="0046503F"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t>3.4. Учреждения и предприятия социальной инфраструктуры</w:t>
      </w:r>
    </w:p>
    <w:p w:rsidR="0046503F" w:rsidRPr="00AF40DD" w:rsidRDefault="0046503F"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46503F" w:rsidRPr="00AF40DD" w:rsidRDefault="0046503F"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3.4.2. Учреждения и предприятия обслуживания необходимо размещать с учетом следующих факторов: </w:t>
      </w:r>
    </w:p>
    <w:p w:rsidR="0046503F" w:rsidRPr="00AF40DD" w:rsidRDefault="0046503F"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приближения их к местам жительства и работы; </w:t>
      </w:r>
    </w:p>
    <w:p w:rsidR="0046503F" w:rsidRPr="00AF40DD" w:rsidRDefault="0046503F"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увязки с сетью общественного пассажирского транспорта. </w:t>
      </w:r>
    </w:p>
    <w:p w:rsidR="0046503F" w:rsidRPr="00AF40DD" w:rsidRDefault="0046503F" w:rsidP="00B74705">
      <w:pPr>
        <w:ind w:firstLine="567"/>
        <w:rPr>
          <w:rFonts w:ascii="Times New Roman" w:hAnsi="Times New Roman" w:cs="Times New Roman"/>
          <w:sz w:val="16"/>
          <w:szCs w:val="16"/>
        </w:rPr>
      </w:pPr>
      <w:r w:rsidRPr="00AF40DD">
        <w:rPr>
          <w:rFonts w:ascii="Times New Roman" w:hAnsi="Times New Roman" w:cs="Times New Roman"/>
          <w:sz w:val="16"/>
          <w:szCs w:val="16"/>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46503F" w:rsidRPr="00AF40DD" w:rsidRDefault="0046503F" w:rsidP="00B74705">
      <w:pPr>
        <w:ind w:firstLine="567"/>
        <w:rPr>
          <w:rFonts w:ascii="Times New Roman" w:hAnsi="Times New Roman" w:cs="Times New Roman"/>
          <w:sz w:val="16"/>
          <w:szCs w:val="16"/>
        </w:rPr>
      </w:pPr>
      <w:r w:rsidRPr="00AF40DD">
        <w:rPr>
          <w:rFonts w:ascii="Times New Roman" w:hAnsi="Times New Roman" w:cs="Times New Roman"/>
          <w:sz w:val="16"/>
          <w:szCs w:val="16"/>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46503F" w:rsidRPr="00AF40DD" w:rsidRDefault="0046503F" w:rsidP="00B74705">
      <w:pPr>
        <w:ind w:firstLine="567"/>
        <w:rPr>
          <w:rFonts w:ascii="Times New Roman" w:hAnsi="Times New Roman" w:cs="Times New Roman"/>
          <w:b/>
          <w:sz w:val="16"/>
          <w:szCs w:val="16"/>
        </w:rPr>
      </w:pPr>
      <w:r w:rsidRPr="00AF40DD">
        <w:rPr>
          <w:rFonts w:ascii="Times New Roman" w:hAnsi="Times New Roman" w:cs="Times New Roman"/>
          <w:sz w:val="16"/>
          <w:szCs w:val="16"/>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46503F" w:rsidRPr="00AF40DD" w:rsidRDefault="0046503F" w:rsidP="00B74705">
      <w:pPr>
        <w:ind w:firstLine="567"/>
        <w:rPr>
          <w:rFonts w:ascii="Times New Roman" w:hAnsi="Times New Roman" w:cs="Times New Roman"/>
          <w:sz w:val="16"/>
          <w:szCs w:val="16"/>
        </w:rPr>
      </w:pPr>
      <w:r w:rsidRPr="00AF40DD">
        <w:rPr>
          <w:rFonts w:ascii="Times New Roman" w:hAnsi="Times New Roman" w:cs="Times New Roman"/>
          <w:sz w:val="16"/>
          <w:szCs w:val="16"/>
        </w:rPr>
        <w:t>3.4.6. Норма обеспеченности детскими дошкольными учреждениями и размер их земельного участка (кол</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ест на 1 тыс. чел.) – 35-50 мест.</w:t>
      </w:r>
    </w:p>
    <w:p w:rsidR="0046503F" w:rsidRPr="00AF40DD" w:rsidRDefault="0046503F" w:rsidP="00B74705">
      <w:pPr>
        <w:jc w:val="right"/>
        <w:rPr>
          <w:rFonts w:ascii="Times New Roman" w:hAnsi="Times New Roman" w:cs="Times New Roman"/>
          <w:sz w:val="16"/>
          <w:szCs w:val="16"/>
        </w:rPr>
      </w:pPr>
      <w:r w:rsidRPr="00AF40DD">
        <w:rPr>
          <w:rFonts w:ascii="Times New Roman" w:hAnsi="Times New Roman" w:cs="Times New Roman"/>
          <w:sz w:val="16"/>
          <w:szCs w:val="16"/>
        </w:rPr>
        <w:t>Таблица 12</w:t>
      </w:r>
    </w:p>
    <w:tbl>
      <w:tblPr>
        <w:tblW w:w="5000" w:type="pct"/>
        <w:tblLook w:val="0000" w:firstRow="0" w:lastRow="0" w:firstColumn="0" w:lastColumn="0" w:noHBand="0" w:noVBand="0"/>
      </w:tblPr>
      <w:tblGrid>
        <w:gridCol w:w="4090"/>
        <w:gridCol w:w="3052"/>
        <w:gridCol w:w="3052"/>
      </w:tblGrid>
      <w:tr w:rsidR="0046503F" w:rsidRPr="00AF40DD" w:rsidTr="0046503F">
        <w:tc>
          <w:tcPr>
            <w:tcW w:w="2006"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Норма обеспеченности</w:t>
            </w:r>
          </w:p>
        </w:tc>
        <w:tc>
          <w:tcPr>
            <w:tcW w:w="1497"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Примечание</w:t>
            </w:r>
          </w:p>
        </w:tc>
      </w:tr>
      <w:tr w:rsidR="0046503F" w:rsidRPr="00AF40DD" w:rsidTr="0046503F">
        <w:tc>
          <w:tcPr>
            <w:tcW w:w="2006" w:type="pct"/>
            <w:tcBorders>
              <w:top w:val="single" w:sz="4" w:space="0" w:color="000000"/>
              <w:left w:val="single" w:sz="4" w:space="0" w:color="000000"/>
              <w:bottom w:val="single" w:sz="4" w:space="0" w:color="000000"/>
            </w:tcBorders>
            <w:vAlign w:val="center"/>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Устанавливается в зависимости, от демографической структуры населения исходя из охвата детскими учреждениями в пределах 85%, в т.ч.:</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 общего типа – 70% детей;</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 xml:space="preserve">- специализированного  – 3%; </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оздоровительного – 12%.</w:t>
            </w:r>
          </w:p>
        </w:tc>
        <w:tc>
          <w:tcPr>
            <w:tcW w:w="1497" w:type="pct"/>
            <w:tcBorders>
              <w:top w:val="single" w:sz="4" w:space="0" w:color="000000"/>
              <w:left w:val="single" w:sz="4" w:space="0" w:color="000000"/>
              <w:bottom w:val="single" w:sz="4" w:space="0" w:color="000000"/>
            </w:tcBorders>
            <w:vAlign w:val="center"/>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На одно место при вместимости учреждений:</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до 100 мест - 40 м</w:t>
            </w:r>
            <w:proofErr w:type="gramStart"/>
            <w:r w:rsidRPr="00AF40DD">
              <w:rPr>
                <w:rFonts w:ascii="Times New Roman" w:hAnsi="Times New Roman" w:cs="Times New Roman"/>
                <w:sz w:val="16"/>
                <w:szCs w:val="16"/>
                <w:vertAlign w:val="superscript"/>
              </w:rPr>
              <w:t>2</w:t>
            </w:r>
            <w:proofErr w:type="gramEnd"/>
            <w:r w:rsidRPr="00AF40DD">
              <w:rPr>
                <w:rFonts w:ascii="Times New Roman" w:hAnsi="Times New Roman" w:cs="Times New Roman"/>
                <w:sz w:val="16"/>
                <w:szCs w:val="16"/>
              </w:rPr>
              <w:t>;</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св. 100 мест – 35 м</w:t>
            </w:r>
            <w:proofErr w:type="gramStart"/>
            <w:r w:rsidRPr="00AF40DD">
              <w:rPr>
                <w:rFonts w:ascii="Times New Roman" w:hAnsi="Times New Roman" w:cs="Times New Roman"/>
                <w:sz w:val="16"/>
                <w:szCs w:val="16"/>
                <w:vertAlign w:val="superscript"/>
              </w:rPr>
              <w:t>2</w:t>
            </w:r>
            <w:proofErr w:type="gramEnd"/>
            <w:r w:rsidRPr="00AF40DD">
              <w:rPr>
                <w:rFonts w:ascii="Times New Roman" w:hAnsi="Times New Roman" w:cs="Times New Roman"/>
                <w:sz w:val="16"/>
                <w:szCs w:val="16"/>
              </w:rPr>
              <w:t>.</w:t>
            </w:r>
            <w:r w:rsidRPr="00AF40DD">
              <w:rPr>
                <w:rFonts w:ascii="Times New Roman" w:hAnsi="Times New Roman" w:cs="Times New Roman"/>
                <w:sz w:val="16"/>
                <w:szCs w:val="16"/>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 xml:space="preserve">Размер групповой площадки на 1 место следует принимать (не менее): </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для детей ясельного возраста – 7 40 м</w:t>
            </w:r>
            <w:proofErr w:type="gramStart"/>
            <w:r w:rsidRPr="00AF40DD">
              <w:rPr>
                <w:rFonts w:ascii="Times New Roman" w:hAnsi="Times New Roman" w:cs="Times New Roman"/>
                <w:sz w:val="16"/>
                <w:szCs w:val="16"/>
                <w:vertAlign w:val="superscript"/>
              </w:rPr>
              <w:t>2</w:t>
            </w:r>
            <w:proofErr w:type="gramEnd"/>
            <w:r w:rsidRPr="00AF40DD">
              <w:rPr>
                <w:rFonts w:ascii="Times New Roman" w:hAnsi="Times New Roman" w:cs="Times New Roman"/>
                <w:sz w:val="16"/>
                <w:szCs w:val="16"/>
              </w:rPr>
              <w:t>;</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для детей дошкольного возраста – 9 м</w:t>
            </w:r>
            <w:proofErr w:type="gramStart"/>
            <w:r w:rsidRPr="00AF40DD">
              <w:rPr>
                <w:rFonts w:ascii="Times New Roman" w:hAnsi="Times New Roman" w:cs="Times New Roman"/>
                <w:sz w:val="16"/>
                <w:szCs w:val="16"/>
                <w:vertAlign w:val="superscript"/>
              </w:rPr>
              <w:t>2</w:t>
            </w:r>
            <w:proofErr w:type="gramEnd"/>
            <w:r w:rsidRPr="00AF40DD">
              <w:rPr>
                <w:rFonts w:ascii="Times New Roman" w:hAnsi="Times New Roman" w:cs="Times New Roman"/>
                <w:sz w:val="16"/>
                <w:szCs w:val="16"/>
              </w:rPr>
              <w:t>.</w:t>
            </w:r>
          </w:p>
        </w:tc>
      </w:tr>
    </w:tbl>
    <w:p w:rsidR="0046503F" w:rsidRPr="00AF40DD" w:rsidRDefault="0046503F" w:rsidP="00B74705">
      <w:pPr>
        <w:pStyle w:val="a4"/>
        <w:spacing w:after="0"/>
        <w:rPr>
          <w:sz w:val="16"/>
          <w:szCs w:val="16"/>
        </w:rPr>
      </w:pPr>
      <w:r w:rsidRPr="00AF40DD">
        <w:rPr>
          <w:sz w:val="16"/>
          <w:szCs w:val="16"/>
          <w:u w:val="single"/>
        </w:rPr>
        <w:t>Примечания</w:t>
      </w:r>
      <w:r w:rsidRPr="00AF40DD">
        <w:rPr>
          <w:sz w:val="16"/>
          <w:szCs w:val="16"/>
        </w:rPr>
        <w:t xml:space="preserve">:   1. Вместимость ДОУ для сельских населенных пунктов и поселков городского типа рекомендуется не более 140 мест. </w:t>
      </w:r>
    </w:p>
    <w:p w:rsidR="0046503F" w:rsidRPr="00AF40DD" w:rsidRDefault="0046503F" w:rsidP="00B74705">
      <w:pPr>
        <w:pStyle w:val="a4"/>
        <w:spacing w:after="0"/>
        <w:ind w:firstLine="567"/>
        <w:rPr>
          <w:sz w:val="16"/>
          <w:szCs w:val="16"/>
        </w:rPr>
      </w:pPr>
      <w:r w:rsidRPr="00AF40DD">
        <w:rPr>
          <w:sz w:val="16"/>
          <w:szCs w:val="16"/>
        </w:rPr>
        <w:t>2. Размеры земельных участков могут быть уменьшены: на 25% – в условиях реконструкции; на 15% - при размещении на рельефе с уклоном более 20%.</w:t>
      </w:r>
    </w:p>
    <w:p w:rsidR="0046503F" w:rsidRPr="00AF40DD" w:rsidRDefault="0046503F" w:rsidP="00B74705">
      <w:pPr>
        <w:pStyle w:val="a4"/>
        <w:spacing w:after="0"/>
        <w:ind w:firstLine="567"/>
        <w:rPr>
          <w:sz w:val="16"/>
          <w:szCs w:val="16"/>
        </w:rPr>
      </w:pPr>
    </w:p>
    <w:p w:rsidR="0046503F" w:rsidRPr="00AF40DD" w:rsidRDefault="0046503F" w:rsidP="00B74705">
      <w:pPr>
        <w:pStyle w:val="a4"/>
        <w:spacing w:after="0"/>
        <w:ind w:firstLine="567"/>
        <w:rPr>
          <w:sz w:val="16"/>
          <w:szCs w:val="16"/>
        </w:rPr>
      </w:pPr>
      <w:r w:rsidRPr="00AF40DD">
        <w:rPr>
          <w:sz w:val="16"/>
          <w:szCs w:val="16"/>
        </w:rPr>
        <w:t>3.4.8. Радиус обслуживания детскими дошкольными учреждениями территорий сельских населенных пунктов:</w:t>
      </w:r>
    </w:p>
    <w:p w:rsidR="0046503F" w:rsidRPr="00AF40DD" w:rsidRDefault="0046503F" w:rsidP="00B74705">
      <w:pPr>
        <w:pStyle w:val="2"/>
        <w:numPr>
          <w:ilvl w:val="0"/>
          <w:numId w:val="0"/>
        </w:numPr>
        <w:ind w:left="643" w:firstLine="567"/>
        <w:rPr>
          <w:b/>
          <w:sz w:val="16"/>
          <w:szCs w:val="16"/>
        </w:rPr>
      </w:pPr>
      <w:r w:rsidRPr="00AF40DD">
        <w:rPr>
          <w:sz w:val="16"/>
          <w:szCs w:val="16"/>
        </w:rPr>
        <w:t>- зона многоквартирной и малоэтажной жилой застройки – 300 м;</w:t>
      </w:r>
    </w:p>
    <w:p w:rsidR="0046503F" w:rsidRPr="00AF40DD" w:rsidRDefault="0046503F" w:rsidP="00B74705">
      <w:pPr>
        <w:pStyle w:val="2"/>
        <w:numPr>
          <w:ilvl w:val="0"/>
          <w:numId w:val="0"/>
        </w:numPr>
        <w:ind w:left="643" w:firstLine="567"/>
        <w:rPr>
          <w:sz w:val="16"/>
          <w:szCs w:val="16"/>
        </w:rPr>
      </w:pPr>
      <w:r w:rsidRPr="00AF40DD">
        <w:rPr>
          <w:sz w:val="16"/>
          <w:szCs w:val="16"/>
        </w:rPr>
        <w:t>- зона застройки объектами индивидуального жилищного строительства (для начальных классов) – 500 м;</w:t>
      </w:r>
    </w:p>
    <w:p w:rsidR="0046503F" w:rsidRPr="00AF40DD" w:rsidRDefault="0046503F" w:rsidP="00B74705">
      <w:pPr>
        <w:pStyle w:val="5"/>
        <w:spacing w:before="0"/>
        <w:ind w:firstLine="567"/>
        <w:rPr>
          <w:rFonts w:ascii="Times New Roman" w:hAnsi="Times New Roman" w:cs="Times New Roman"/>
          <w:b/>
          <w:color w:val="auto"/>
          <w:sz w:val="16"/>
          <w:szCs w:val="16"/>
        </w:rPr>
      </w:pPr>
      <w:r w:rsidRPr="00AF40DD">
        <w:rPr>
          <w:rFonts w:ascii="Times New Roman" w:hAnsi="Times New Roman" w:cs="Times New Roman"/>
          <w:color w:val="auto"/>
          <w:sz w:val="16"/>
          <w:szCs w:val="16"/>
          <w:u w:val="single"/>
        </w:rPr>
        <w:t xml:space="preserve">Примечание: </w:t>
      </w:r>
      <w:r w:rsidRPr="00AF40DD">
        <w:rPr>
          <w:rFonts w:ascii="Times New Roman" w:hAnsi="Times New Roman" w:cs="Times New Roman"/>
          <w:color w:val="auto"/>
          <w:sz w:val="16"/>
          <w:szCs w:val="16"/>
        </w:rPr>
        <w:t xml:space="preserve"> Указанный радиус обслуживания не распространяется на специализированные и оздоровительные детские дошкольные учреждения.</w:t>
      </w:r>
    </w:p>
    <w:p w:rsidR="0046503F" w:rsidRPr="00AF40DD" w:rsidRDefault="0046503F" w:rsidP="00B74705">
      <w:pPr>
        <w:pStyle w:val="4"/>
        <w:spacing w:before="0"/>
        <w:ind w:firstLine="567"/>
        <w:rPr>
          <w:rFonts w:ascii="Times New Roman" w:hAnsi="Times New Roman" w:cs="Times New Roman"/>
          <w:b w:val="0"/>
          <w:i w:val="0"/>
          <w:color w:val="auto"/>
          <w:sz w:val="16"/>
          <w:szCs w:val="16"/>
        </w:rPr>
      </w:pPr>
      <w:r w:rsidRPr="00AF40DD">
        <w:rPr>
          <w:rFonts w:ascii="Times New Roman" w:hAnsi="Times New Roman" w:cs="Times New Roman"/>
          <w:b w:val="0"/>
          <w:i w:val="0"/>
          <w:color w:val="auto"/>
          <w:sz w:val="16"/>
          <w:szCs w:val="16"/>
        </w:rPr>
        <w:t>3.4.9. Норма обеспеченности общеобразовательными учреждениями и размер их земельного участка (кол</w:t>
      </w:r>
      <w:proofErr w:type="gramStart"/>
      <w:r w:rsidRPr="00AF40DD">
        <w:rPr>
          <w:rFonts w:ascii="Times New Roman" w:hAnsi="Times New Roman" w:cs="Times New Roman"/>
          <w:b w:val="0"/>
          <w:i w:val="0"/>
          <w:color w:val="auto"/>
          <w:sz w:val="16"/>
          <w:szCs w:val="16"/>
        </w:rPr>
        <w:t>.</w:t>
      </w:r>
      <w:proofErr w:type="gramEnd"/>
      <w:r w:rsidRPr="00AF40DD">
        <w:rPr>
          <w:rFonts w:ascii="Times New Roman" w:hAnsi="Times New Roman" w:cs="Times New Roman"/>
          <w:b w:val="0"/>
          <w:i w:val="0"/>
          <w:color w:val="auto"/>
          <w:sz w:val="16"/>
          <w:szCs w:val="16"/>
        </w:rPr>
        <w:t xml:space="preserve"> </w:t>
      </w:r>
      <w:proofErr w:type="gramStart"/>
      <w:r w:rsidRPr="00AF40DD">
        <w:rPr>
          <w:rFonts w:ascii="Times New Roman" w:hAnsi="Times New Roman" w:cs="Times New Roman"/>
          <w:b w:val="0"/>
          <w:i w:val="0"/>
          <w:color w:val="auto"/>
          <w:sz w:val="16"/>
          <w:szCs w:val="16"/>
        </w:rPr>
        <w:t>м</w:t>
      </w:r>
      <w:proofErr w:type="gramEnd"/>
      <w:r w:rsidRPr="00AF40DD">
        <w:rPr>
          <w:rFonts w:ascii="Times New Roman" w:hAnsi="Times New Roman" w:cs="Times New Roman"/>
          <w:b w:val="0"/>
          <w:i w:val="0"/>
          <w:color w:val="auto"/>
          <w:sz w:val="16"/>
          <w:szCs w:val="16"/>
        </w:rPr>
        <w:t>ест на 1 тыс. чел.) – 114 учащихся.</w:t>
      </w:r>
    </w:p>
    <w:p w:rsidR="0046503F" w:rsidRPr="00AF40DD" w:rsidRDefault="0046503F" w:rsidP="00B74705">
      <w:pPr>
        <w:jc w:val="right"/>
        <w:rPr>
          <w:rFonts w:ascii="Times New Roman" w:hAnsi="Times New Roman" w:cs="Times New Roman"/>
          <w:sz w:val="16"/>
          <w:szCs w:val="16"/>
          <w:lang w:eastAsia="ar-SA"/>
        </w:rPr>
      </w:pPr>
      <w:r w:rsidRPr="00AF40DD">
        <w:rPr>
          <w:rFonts w:ascii="Times New Roman" w:hAnsi="Times New Roman" w:cs="Times New Roman"/>
          <w:sz w:val="16"/>
          <w:szCs w:val="16"/>
          <w:lang w:eastAsia="ar-SA"/>
        </w:rPr>
        <w:t>Таблица 13</w:t>
      </w:r>
    </w:p>
    <w:tbl>
      <w:tblPr>
        <w:tblW w:w="5000" w:type="pct"/>
        <w:tblLook w:val="0000" w:firstRow="0" w:lastRow="0" w:firstColumn="0" w:lastColumn="0" w:noHBand="0" w:noVBand="0"/>
      </w:tblPr>
      <w:tblGrid>
        <w:gridCol w:w="4090"/>
        <w:gridCol w:w="3052"/>
        <w:gridCol w:w="3052"/>
      </w:tblGrid>
      <w:tr w:rsidR="0046503F" w:rsidRPr="00AF40DD" w:rsidTr="0046503F">
        <w:tc>
          <w:tcPr>
            <w:tcW w:w="2006" w:type="pct"/>
            <w:tcBorders>
              <w:top w:val="single" w:sz="4" w:space="0" w:color="000000"/>
              <w:left w:val="single" w:sz="4" w:space="0" w:color="000000"/>
              <w:bottom w:val="single" w:sz="4" w:space="0" w:color="000000"/>
            </w:tcBorders>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Норма обеспеченности</w:t>
            </w:r>
          </w:p>
        </w:tc>
        <w:tc>
          <w:tcPr>
            <w:tcW w:w="1497" w:type="pct"/>
            <w:tcBorders>
              <w:top w:val="single" w:sz="4" w:space="0" w:color="000000"/>
              <w:left w:val="single" w:sz="4" w:space="0" w:color="000000"/>
              <w:bottom w:val="single" w:sz="4" w:space="0" w:color="000000"/>
            </w:tcBorders>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Примечание</w:t>
            </w:r>
          </w:p>
        </w:tc>
      </w:tr>
      <w:tr w:rsidR="0046503F" w:rsidRPr="00AF40DD" w:rsidTr="0046503F">
        <w:tc>
          <w:tcPr>
            <w:tcW w:w="2006" w:type="pct"/>
            <w:tcBorders>
              <w:top w:val="single" w:sz="4" w:space="0" w:color="000000"/>
              <w:left w:val="single" w:sz="4" w:space="0" w:color="000000"/>
              <w:bottom w:val="single" w:sz="4" w:space="0" w:color="000000"/>
            </w:tcBorders>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Устанавливается в зависимости, от демографической структуры населения исходя из обеспеченности:</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 неполным средним образованием – 100% детей;</w:t>
            </w:r>
          </w:p>
          <w:p w:rsidR="0046503F" w:rsidRPr="00AF40DD" w:rsidRDefault="0046503F" w:rsidP="00B74705">
            <w:pPr>
              <w:rPr>
                <w:rFonts w:ascii="Times New Roman" w:hAnsi="Times New Roman" w:cs="Times New Roman"/>
                <w:b/>
                <w:sz w:val="16"/>
                <w:szCs w:val="16"/>
              </w:rPr>
            </w:pPr>
            <w:r w:rsidRPr="00AF40DD">
              <w:rPr>
                <w:rFonts w:ascii="Times New Roman" w:hAnsi="Times New Roman" w:cs="Times New Roman"/>
                <w:sz w:val="16"/>
                <w:szCs w:val="16"/>
              </w:rPr>
              <w:t xml:space="preserve">- средним образованием (10-11 </w:t>
            </w:r>
            <w:proofErr w:type="spellStart"/>
            <w:r w:rsidRPr="00AF40DD">
              <w:rPr>
                <w:rFonts w:ascii="Times New Roman" w:hAnsi="Times New Roman" w:cs="Times New Roman"/>
                <w:sz w:val="16"/>
                <w:szCs w:val="16"/>
              </w:rPr>
              <w:t>кл</w:t>
            </w:r>
            <w:proofErr w:type="spellEnd"/>
            <w:r w:rsidRPr="00AF40DD">
              <w:rPr>
                <w:rFonts w:ascii="Times New Roman" w:hAnsi="Times New Roman" w:cs="Times New Roman"/>
                <w:sz w:val="16"/>
                <w:szCs w:val="16"/>
              </w:rPr>
              <w:t>.) – 75% детей при обучении в одну смену.</w:t>
            </w:r>
          </w:p>
        </w:tc>
        <w:tc>
          <w:tcPr>
            <w:tcW w:w="1497" w:type="pct"/>
            <w:tcBorders>
              <w:top w:val="single" w:sz="4" w:space="0" w:color="000000"/>
              <w:left w:val="single" w:sz="4" w:space="0" w:color="000000"/>
              <w:bottom w:val="single" w:sz="4" w:space="0" w:color="000000"/>
            </w:tcBorders>
          </w:tcPr>
          <w:p w:rsidR="0046503F" w:rsidRPr="00AF40DD" w:rsidRDefault="0046503F" w:rsidP="00B74705">
            <w:pPr>
              <w:jc w:val="both"/>
              <w:rPr>
                <w:rFonts w:ascii="Times New Roman" w:hAnsi="Times New Roman" w:cs="Times New Roman"/>
                <w:sz w:val="16"/>
                <w:szCs w:val="16"/>
              </w:rPr>
            </w:pPr>
            <w:r w:rsidRPr="00AF40DD">
              <w:rPr>
                <w:rFonts w:ascii="Times New Roman" w:hAnsi="Times New Roman" w:cs="Times New Roman"/>
                <w:sz w:val="16"/>
                <w:szCs w:val="16"/>
              </w:rPr>
              <w:t>На одно место при вместимости учреждений:</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 xml:space="preserve">от 40 до 400 - </w:t>
            </w:r>
            <w:smartTag w:uri="urn:schemas-microsoft-com:office:smarttags" w:element="metricconverter">
              <w:smartTagPr>
                <w:attr w:name="ProductID" w:val="50 м2"/>
              </w:smartTagPr>
              <w:r w:rsidRPr="00AF40DD">
                <w:rPr>
                  <w:rFonts w:ascii="Times New Roman" w:hAnsi="Times New Roman" w:cs="Times New Roman"/>
                  <w:sz w:val="16"/>
                  <w:szCs w:val="16"/>
                </w:rPr>
                <w:t>50 м</w:t>
              </w:r>
              <w:proofErr w:type="gramStart"/>
              <w:r w:rsidRPr="00AF40DD">
                <w:rPr>
                  <w:rFonts w:ascii="Times New Roman" w:hAnsi="Times New Roman" w:cs="Times New Roman"/>
                  <w:sz w:val="16"/>
                  <w:szCs w:val="16"/>
                </w:rPr>
                <w:t>2</w:t>
              </w:r>
            </w:smartTag>
            <w:proofErr w:type="gramEnd"/>
            <w:r w:rsidRPr="00AF40DD">
              <w:rPr>
                <w:rFonts w:ascii="Times New Roman" w:hAnsi="Times New Roman" w:cs="Times New Roman"/>
                <w:sz w:val="16"/>
                <w:szCs w:val="16"/>
              </w:rPr>
              <w:t>;</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 xml:space="preserve">от 400 до 500 - </w:t>
            </w:r>
            <w:smartTag w:uri="urn:schemas-microsoft-com:office:smarttags" w:element="metricconverter">
              <w:smartTagPr>
                <w:attr w:name="ProductID" w:val="60 м2"/>
              </w:smartTagPr>
              <w:r w:rsidRPr="00AF40DD">
                <w:rPr>
                  <w:rFonts w:ascii="Times New Roman" w:hAnsi="Times New Roman" w:cs="Times New Roman"/>
                  <w:sz w:val="16"/>
                  <w:szCs w:val="16"/>
                </w:rPr>
                <w:t>60 м</w:t>
              </w:r>
              <w:proofErr w:type="gramStart"/>
              <w:r w:rsidRPr="00AF40DD">
                <w:rPr>
                  <w:rFonts w:ascii="Times New Roman" w:hAnsi="Times New Roman" w:cs="Times New Roman"/>
                  <w:sz w:val="16"/>
                  <w:szCs w:val="16"/>
                </w:rPr>
                <w:t>2</w:t>
              </w:r>
            </w:smartTag>
            <w:proofErr w:type="gramEnd"/>
            <w:r w:rsidRPr="00AF40DD">
              <w:rPr>
                <w:rFonts w:ascii="Times New Roman" w:hAnsi="Times New Roman" w:cs="Times New Roman"/>
                <w:sz w:val="16"/>
                <w:szCs w:val="16"/>
              </w:rPr>
              <w:t>;</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 xml:space="preserve">от 500 до 600 - </w:t>
            </w:r>
            <w:smartTag w:uri="urn:schemas-microsoft-com:office:smarttags" w:element="metricconverter">
              <w:smartTagPr>
                <w:attr w:name="ProductID" w:val="50 м2"/>
              </w:smartTagPr>
              <w:r w:rsidRPr="00AF40DD">
                <w:rPr>
                  <w:rFonts w:ascii="Times New Roman" w:hAnsi="Times New Roman" w:cs="Times New Roman"/>
                  <w:sz w:val="16"/>
                  <w:szCs w:val="16"/>
                </w:rPr>
                <w:t>50 м</w:t>
              </w:r>
              <w:proofErr w:type="gramStart"/>
              <w:r w:rsidRPr="00AF40DD">
                <w:rPr>
                  <w:rFonts w:ascii="Times New Roman" w:hAnsi="Times New Roman" w:cs="Times New Roman"/>
                  <w:sz w:val="16"/>
                  <w:szCs w:val="16"/>
                </w:rPr>
                <w:t>2</w:t>
              </w:r>
            </w:smartTag>
            <w:proofErr w:type="gramEnd"/>
            <w:r w:rsidRPr="00AF40DD">
              <w:rPr>
                <w:rFonts w:ascii="Times New Roman" w:hAnsi="Times New Roman" w:cs="Times New Roman"/>
                <w:sz w:val="16"/>
                <w:szCs w:val="16"/>
              </w:rPr>
              <w:t>;</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 xml:space="preserve">от 600 до 800 - </w:t>
            </w:r>
            <w:smartTag w:uri="urn:schemas-microsoft-com:office:smarttags" w:element="metricconverter">
              <w:smartTagPr>
                <w:attr w:name="ProductID" w:val="40 м2"/>
              </w:smartTagPr>
              <w:r w:rsidRPr="00AF40DD">
                <w:rPr>
                  <w:rFonts w:ascii="Times New Roman" w:hAnsi="Times New Roman" w:cs="Times New Roman"/>
                  <w:sz w:val="16"/>
                  <w:szCs w:val="16"/>
                </w:rPr>
                <w:t>40 м</w:t>
              </w:r>
              <w:proofErr w:type="gramStart"/>
              <w:r w:rsidRPr="00AF40DD">
                <w:rPr>
                  <w:rFonts w:ascii="Times New Roman" w:hAnsi="Times New Roman" w:cs="Times New Roman"/>
                  <w:sz w:val="16"/>
                  <w:szCs w:val="16"/>
                </w:rPr>
                <w:t>2</w:t>
              </w:r>
            </w:smartTag>
            <w:proofErr w:type="gramEnd"/>
            <w:r w:rsidRPr="00AF40DD">
              <w:rPr>
                <w:rFonts w:ascii="Times New Roman" w:hAnsi="Times New Roman" w:cs="Times New Roman"/>
                <w:sz w:val="16"/>
                <w:szCs w:val="16"/>
              </w:rPr>
              <w:t>;</w:t>
            </w:r>
          </w:p>
          <w:p w:rsidR="0046503F" w:rsidRPr="00AF40DD" w:rsidRDefault="0046503F" w:rsidP="00B74705">
            <w:pPr>
              <w:rPr>
                <w:rFonts w:ascii="Times New Roman" w:hAnsi="Times New Roman" w:cs="Times New Roman"/>
                <w:b/>
                <w:sz w:val="16"/>
                <w:szCs w:val="16"/>
              </w:rPr>
            </w:pPr>
            <w:r w:rsidRPr="00AF40DD">
              <w:rPr>
                <w:rFonts w:ascii="Times New Roman" w:hAnsi="Times New Roman" w:cs="Times New Roman"/>
                <w:sz w:val="16"/>
                <w:szCs w:val="16"/>
              </w:rPr>
              <w:t xml:space="preserve">от 800 до 1100 - </w:t>
            </w:r>
            <w:smartTag w:uri="urn:schemas-microsoft-com:office:smarttags" w:element="metricconverter">
              <w:smartTagPr>
                <w:attr w:name="ProductID" w:val="33 м2"/>
              </w:smartTagPr>
              <w:r w:rsidRPr="00AF40DD">
                <w:rPr>
                  <w:rFonts w:ascii="Times New Roman" w:hAnsi="Times New Roman" w:cs="Times New Roman"/>
                  <w:sz w:val="16"/>
                  <w:szCs w:val="16"/>
                </w:rPr>
                <w:t>33 м</w:t>
              </w:r>
              <w:proofErr w:type="gramStart"/>
              <w:r w:rsidRPr="00AF40DD">
                <w:rPr>
                  <w:rFonts w:ascii="Times New Roman" w:hAnsi="Times New Roman" w:cs="Times New Roman"/>
                  <w:sz w:val="16"/>
                  <w:szCs w:val="16"/>
                </w:rPr>
                <w:t>2</w:t>
              </w:r>
            </w:smartTag>
            <w:proofErr w:type="gramEnd"/>
            <w:r w:rsidRPr="00AF40DD">
              <w:rPr>
                <w:rFonts w:ascii="Times New Roman" w:hAnsi="Times New Roman" w:cs="Times New Roman"/>
                <w:sz w:val="16"/>
                <w:szCs w:val="16"/>
              </w:rPr>
              <w:t>.</w:t>
            </w:r>
          </w:p>
        </w:tc>
        <w:tc>
          <w:tcPr>
            <w:tcW w:w="1497" w:type="pct"/>
            <w:tcBorders>
              <w:top w:val="single" w:sz="4" w:space="0" w:color="000000"/>
              <w:left w:val="single" w:sz="4" w:space="0" w:color="000000"/>
              <w:bottom w:val="single" w:sz="4" w:space="0" w:color="000000"/>
              <w:right w:val="single" w:sz="4" w:space="0" w:color="000000"/>
            </w:tcBorders>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На земельном участке выделяются следующие зоны: учебно-опытная, физкультурно-спортивная, отдыха, хозяйственная.</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Спортивная зона школы может быть объединена с физкультурно-оздоровительным комплексом для населения ближайших кварталов.</w:t>
            </w:r>
          </w:p>
        </w:tc>
      </w:tr>
    </w:tbl>
    <w:p w:rsidR="0046503F" w:rsidRPr="00AF40DD" w:rsidRDefault="0046503F" w:rsidP="00B74705">
      <w:pPr>
        <w:pStyle w:val="a4"/>
        <w:spacing w:after="0"/>
        <w:ind w:firstLine="567"/>
        <w:rPr>
          <w:sz w:val="16"/>
          <w:szCs w:val="16"/>
        </w:rPr>
      </w:pPr>
      <w:r w:rsidRPr="00AF40DD">
        <w:rPr>
          <w:sz w:val="16"/>
          <w:szCs w:val="16"/>
          <w:u w:val="single"/>
        </w:rPr>
        <w:t>Примечания</w:t>
      </w:r>
      <w:r w:rsidRPr="00AF40DD">
        <w:rPr>
          <w:sz w:val="16"/>
          <w:szCs w:val="16"/>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6503F" w:rsidRPr="00AF40DD" w:rsidRDefault="0046503F"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46503F" w:rsidRPr="00AF40DD" w:rsidRDefault="0046503F" w:rsidP="00B74705">
      <w:pPr>
        <w:pStyle w:val="a4"/>
        <w:spacing w:after="0"/>
        <w:ind w:firstLine="567"/>
        <w:rPr>
          <w:sz w:val="16"/>
          <w:szCs w:val="16"/>
        </w:rPr>
      </w:pPr>
      <w:r w:rsidRPr="00AF40DD">
        <w:rPr>
          <w:sz w:val="16"/>
          <w:szCs w:val="16"/>
        </w:rPr>
        <w:t>3.4.9. Радиус обслуживания общеобразовательными учреждениями на территориях населенных пунктов:</w:t>
      </w:r>
    </w:p>
    <w:p w:rsidR="0046503F" w:rsidRPr="00AF40DD" w:rsidRDefault="0046503F" w:rsidP="00B74705">
      <w:pPr>
        <w:pStyle w:val="2"/>
        <w:numPr>
          <w:ilvl w:val="0"/>
          <w:numId w:val="0"/>
        </w:numPr>
        <w:tabs>
          <w:tab w:val="num" w:pos="643"/>
        </w:tabs>
        <w:ind w:left="643" w:hanging="360"/>
        <w:rPr>
          <w:b/>
          <w:sz w:val="16"/>
          <w:szCs w:val="16"/>
        </w:rPr>
      </w:pPr>
      <w:r w:rsidRPr="00AF40DD">
        <w:rPr>
          <w:sz w:val="16"/>
          <w:szCs w:val="16"/>
        </w:rPr>
        <w:tab/>
        <w:t xml:space="preserve">- зона многоквартирной и малоэтажной жилой застройки – </w:t>
      </w:r>
      <w:smartTag w:uri="urn:schemas-microsoft-com:office:smarttags" w:element="metricconverter">
        <w:smartTagPr>
          <w:attr w:name="ProductID" w:val="500 м"/>
        </w:smartTagPr>
        <w:r w:rsidRPr="00AF40DD">
          <w:rPr>
            <w:b/>
            <w:sz w:val="16"/>
            <w:szCs w:val="16"/>
          </w:rPr>
          <w:t>500 м</w:t>
        </w:r>
      </w:smartTag>
      <w:r w:rsidRPr="00AF40DD">
        <w:rPr>
          <w:b/>
          <w:sz w:val="16"/>
          <w:szCs w:val="16"/>
        </w:rPr>
        <w:t>;</w:t>
      </w:r>
    </w:p>
    <w:p w:rsidR="0046503F" w:rsidRPr="00AF40DD" w:rsidRDefault="0046503F" w:rsidP="00B74705">
      <w:pPr>
        <w:pStyle w:val="2"/>
        <w:numPr>
          <w:ilvl w:val="0"/>
          <w:numId w:val="0"/>
        </w:numPr>
        <w:tabs>
          <w:tab w:val="num" w:pos="643"/>
        </w:tabs>
        <w:ind w:left="643"/>
        <w:rPr>
          <w:b/>
          <w:sz w:val="16"/>
          <w:szCs w:val="16"/>
        </w:rPr>
      </w:pPr>
      <w:r w:rsidRPr="00AF40DD">
        <w:rPr>
          <w:sz w:val="16"/>
          <w:szCs w:val="16"/>
        </w:rPr>
        <w:t xml:space="preserve">- зона застройки объектами индивидуального жилищного строительства (для начальных классов) – </w:t>
      </w:r>
      <w:r w:rsidRPr="00AF40DD">
        <w:rPr>
          <w:b/>
          <w:sz w:val="16"/>
          <w:szCs w:val="16"/>
        </w:rPr>
        <w:t>750 (500) м;</w:t>
      </w:r>
    </w:p>
    <w:p w:rsidR="0046503F" w:rsidRPr="00AF40DD" w:rsidRDefault="0046503F" w:rsidP="00B74705">
      <w:pPr>
        <w:pStyle w:val="2"/>
        <w:numPr>
          <w:ilvl w:val="0"/>
          <w:numId w:val="0"/>
        </w:numPr>
        <w:tabs>
          <w:tab w:val="num" w:pos="0"/>
        </w:tabs>
        <w:ind w:firstLine="567"/>
        <w:rPr>
          <w:sz w:val="16"/>
          <w:szCs w:val="16"/>
        </w:rPr>
      </w:pPr>
      <w:proofErr w:type="gramStart"/>
      <w:r w:rsidRPr="00AF40DD">
        <w:rPr>
          <w:sz w:val="16"/>
          <w:szCs w:val="16"/>
        </w:rPr>
        <w:t xml:space="preserve">- допускается размещение на расстоянии транспортной доступности: для обучающихся </w:t>
      </w:r>
      <w:r w:rsidRPr="00AF40DD">
        <w:rPr>
          <w:sz w:val="16"/>
          <w:szCs w:val="16"/>
          <w:lang w:val="en-US"/>
        </w:rPr>
        <w:t>I</w:t>
      </w:r>
      <w:r w:rsidRPr="00AF40DD">
        <w:rPr>
          <w:sz w:val="16"/>
          <w:szCs w:val="16"/>
        </w:rPr>
        <w:t xml:space="preserve"> ступени обучения - не более </w:t>
      </w:r>
      <w:smartTag w:uri="urn:schemas-microsoft-com:office:smarttags" w:element="metricconverter">
        <w:smartTagPr>
          <w:attr w:name="ProductID" w:val="2 км"/>
        </w:smartTagPr>
        <w:r w:rsidRPr="00AF40DD">
          <w:rPr>
            <w:sz w:val="16"/>
            <w:szCs w:val="16"/>
          </w:rPr>
          <w:t>2 км</w:t>
        </w:r>
      </w:smartTag>
      <w:r w:rsidRPr="00AF40DD">
        <w:rPr>
          <w:sz w:val="16"/>
          <w:szCs w:val="16"/>
        </w:rPr>
        <w:t xml:space="preserve"> пешком и не более 15 минут (в одну сторону) при транспортном обслуживании, для обучающихся </w:t>
      </w:r>
      <w:r w:rsidRPr="00AF40DD">
        <w:rPr>
          <w:sz w:val="16"/>
          <w:szCs w:val="16"/>
          <w:lang w:val="en-US"/>
        </w:rPr>
        <w:t>II</w:t>
      </w:r>
      <w:r w:rsidRPr="00AF40DD">
        <w:rPr>
          <w:sz w:val="16"/>
          <w:szCs w:val="16"/>
        </w:rPr>
        <w:t xml:space="preserve"> и </w:t>
      </w:r>
      <w:r w:rsidRPr="00AF40DD">
        <w:rPr>
          <w:sz w:val="16"/>
          <w:szCs w:val="16"/>
          <w:lang w:val="en-US"/>
        </w:rPr>
        <w:t>III</w:t>
      </w:r>
      <w:r w:rsidRPr="00AF40DD">
        <w:rPr>
          <w:sz w:val="16"/>
          <w:szCs w:val="16"/>
        </w:rPr>
        <w:t xml:space="preserve"> ступени - не более </w:t>
      </w:r>
      <w:smartTag w:uri="urn:schemas-microsoft-com:office:smarttags" w:element="metricconverter">
        <w:smartTagPr>
          <w:attr w:name="ProductID" w:val="4 км"/>
        </w:smartTagPr>
        <w:r w:rsidRPr="00AF40DD">
          <w:rPr>
            <w:sz w:val="16"/>
            <w:szCs w:val="16"/>
          </w:rPr>
          <w:t>4 км</w:t>
        </w:r>
      </w:smartTag>
      <w:r w:rsidRPr="00AF40DD">
        <w:rPr>
          <w:sz w:val="16"/>
          <w:szCs w:val="16"/>
        </w:rPr>
        <w:t xml:space="preserve"> пешком и не более 30 минут (в одну сторону) при транспортном обслуживании.</w:t>
      </w:r>
      <w:proofErr w:type="gramEnd"/>
    </w:p>
    <w:p w:rsidR="0046503F" w:rsidRPr="00AF40DD" w:rsidRDefault="0046503F" w:rsidP="00B74705">
      <w:pPr>
        <w:pStyle w:val="5"/>
        <w:spacing w:before="0"/>
        <w:ind w:firstLine="567"/>
        <w:rPr>
          <w:rFonts w:ascii="Times New Roman" w:hAnsi="Times New Roman" w:cs="Times New Roman"/>
          <w:b/>
          <w:color w:val="auto"/>
          <w:sz w:val="16"/>
          <w:szCs w:val="16"/>
        </w:rPr>
      </w:pPr>
      <w:r w:rsidRPr="00AF40DD">
        <w:rPr>
          <w:rFonts w:ascii="Times New Roman" w:hAnsi="Times New Roman" w:cs="Times New Roman"/>
          <w:color w:val="auto"/>
          <w:sz w:val="16"/>
          <w:szCs w:val="16"/>
          <w:u w:val="single"/>
        </w:rPr>
        <w:t>Примечания</w:t>
      </w:r>
      <w:r w:rsidRPr="00AF40DD">
        <w:rPr>
          <w:rFonts w:ascii="Times New Roman" w:hAnsi="Times New Roman" w:cs="Times New Roman"/>
          <w:color w:val="auto"/>
          <w:sz w:val="16"/>
          <w:szCs w:val="16"/>
        </w:rPr>
        <w:t xml:space="preserve">:  </w:t>
      </w:r>
    </w:p>
    <w:p w:rsidR="0046503F" w:rsidRPr="00AF40DD" w:rsidRDefault="0046503F" w:rsidP="00B74705">
      <w:pPr>
        <w:pStyle w:val="a4"/>
        <w:spacing w:after="0"/>
        <w:ind w:firstLine="567"/>
        <w:rPr>
          <w:sz w:val="16"/>
          <w:szCs w:val="16"/>
        </w:rPr>
      </w:pPr>
      <w:r w:rsidRPr="00AF40DD">
        <w:rPr>
          <w:sz w:val="16"/>
          <w:szCs w:val="16"/>
        </w:rPr>
        <w:t>1. Указанный радиус обслуживания не распространяется на специализированные общеобразовательные учреждения.</w:t>
      </w:r>
    </w:p>
    <w:p w:rsidR="0046503F" w:rsidRPr="00AF40DD" w:rsidRDefault="0046503F" w:rsidP="00B74705">
      <w:pPr>
        <w:pStyle w:val="a4"/>
        <w:spacing w:after="0"/>
        <w:ind w:firstLine="567"/>
        <w:rPr>
          <w:sz w:val="16"/>
          <w:szCs w:val="16"/>
        </w:rPr>
      </w:pPr>
      <w:r w:rsidRPr="00AF40DD">
        <w:rPr>
          <w:sz w:val="16"/>
          <w:szCs w:val="16"/>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AF40DD">
          <w:rPr>
            <w:sz w:val="16"/>
            <w:szCs w:val="16"/>
          </w:rPr>
          <w:t>15 км</w:t>
        </w:r>
      </w:smartTag>
      <w:r w:rsidRPr="00AF40DD">
        <w:rPr>
          <w:sz w:val="16"/>
          <w:szCs w:val="16"/>
        </w:rPr>
        <w:t>.</w:t>
      </w:r>
    </w:p>
    <w:p w:rsidR="0046503F" w:rsidRPr="00AF40DD" w:rsidRDefault="0046503F" w:rsidP="00B74705">
      <w:pPr>
        <w:pStyle w:val="6"/>
        <w:spacing w:before="0"/>
        <w:ind w:firstLine="567"/>
        <w:rPr>
          <w:rFonts w:ascii="Times New Roman" w:hAnsi="Times New Roman" w:cs="Times New Roman"/>
          <w:i w:val="0"/>
          <w:color w:val="auto"/>
          <w:sz w:val="16"/>
          <w:szCs w:val="16"/>
        </w:rPr>
      </w:pPr>
    </w:p>
    <w:p w:rsidR="0046503F" w:rsidRPr="00AF40DD" w:rsidRDefault="0046503F" w:rsidP="00B74705">
      <w:pPr>
        <w:pStyle w:val="6"/>
        <w:spacing w:before="0"/>
        <w:ind w:firstLine="567"/>
        <w:rPr>
          <w:rFonts w:ascii="Times New Roman" w:hAnsi="Times New Roman" w:cs="Times New Roman"/>
          <w:b/>
          <w:i w:val="0"/>
          <w:color w:val="auto"/>
          <w:sz w:val="16"/>
          <w:szCs w:val="16"/>
        </w:rPr>
      </w:pPr>
      <w:r w:rsidRPr="00AF40DD">
        <w:rPr>
          <w:rFonts w:ascii="Times New Roman" w:hAnsi="Times New Roman" w:cs="Times New Roman"/>
          <w:i w:val="0"/>
          <w:color w:val="auto"/>
          <w:sz w:val="16"/>
          <w:szCs w:val="16"/>
        </w:rPr>
        <w:t>3.4.10. Расстояние от стен зданий общеобразовательных школ и границ земельных участков детских дошкольных учреждений до красной линии:</w:t>
      </w:r>
    </w:p>
    <w:p w:rsidR="0046503F" w:rsidRPr="00AF40DD" w:rsidRDefault="0046503F" w:rsidP="00B74705">
      <w:pPr>
        <w:pStyle w:val="2"/>
        <w:numPr>
          <w:ilvl w:val="0"/>
          <w:numId w:val="0"/>
        </w:numPr>
        <w:ind w:left="643" w:hanging="76"/>
        <w:rPr>
          <w:sz w:val="16"/>
          <w:szCs w:val="16"/>
        </w:rPr>
      </w:pPr>
      <w:r w:rsidRPr="00AF40DD">
        <w:rPr>
          <w:sz w:val="16"/>
          <w:szCs w:val="16"/>
        </w:rPr>
        <w:t xml:space="preserve">-в сельских населенных пунктах - </w:t>
      </w:r>
      <w:smartTag w:uri="urn:schemas-microsoft-com:office:smarttags" w:element="metricconverter">
        <w:smartTagPr>
          <w:attr w:name="ProductID" w:val="10 м"/>
        </w:smartTagPr>
        <w:r w:rsidRPr="00AF40DD">
          <w:rPr>
            <w:sz w:val="16"/>
            <w:szCs w:val="16"/>
          </w:rPr>
          <w:t>10 м</w:t>
        </w:r>
      </w:smartTag>
      <w:r w:rsidRPr="00AF40DD">
        <w:rPr>
          <w:sz w:val="16"/>
          <w:szCs w:val="16"/>
        </w:rPr>
        <w:t>.</w:t>
      </w:r>
    </w:p>
    <w:p w:rsidR="0046503F" w:rsidRPr="00AF40DD" w:rsidRDefault="0046503F" w:rsidP="00B74705">
      <w:pPr>
        <w:pStyle w:val="2"/>
        <w:numPr>
          <w:ilvl w:val="0"/>
          <w:numId w:val="0"/>
        </w:numPr>
        <w:ind w:left="780" w:firstLine="567"/>
        <w:rPr>
          <w:sz w:val="16"/>
          <w:szCs w:val="16"/>
        </w:rPr>
      </w:pPr>
    </w:p>
    <w:p w:rsidR="0046503F" w:rsidRPr="00AF40DD" w:rsidRDefault="0046503F"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46503F" w:rsidRPr="00AF40DD" w:rsidRDefault="0046503F" w:rsidP="00B74705">
      <w:pPr>
        <w:pStyle w:val="a6"/>
        <w:spacing w:after="0"/>
        <w:ind w:firstLine="567"/>
        <w:rPr>
          <w:rFonts w:ascii="Times New Roman" w:hAnsi="Times New Roman" w:cs="Times New Roman"/>
          <w:sz w:val="16"/>
          <w:szCs w:val="16"/>
        </w:rPr>
      </w:pPr>
    </w:p>
    <w:p w:rsidR="0046503F" w:rsidRPr="00AF40DD" w:rsidRDefault="0046503F" w:rsidP="00B74705">
      <w:pPr>
        <w:pStyle w:val="a6"/>
        <w:spacing w:after="0"/>
        <w:ind w:firstLine="567"/>
        <w:rPr>
          <w:rFonts w:ascii="Times New Roman" w:hAnsi="Times New Roman" w:cs="Times New Roman"/>
          <w:sz w:val="16"/>
          <w:szCs w:val="16"/>
        </w:rPr>
      </w:pPr>
    </w:p>
    <w:p w:rsidR="0046503F" w:rsidRPr="00AF40DD" w:rsidRDefault="0046503F" w:rsidP="00B74705">
      <w:pPr>
        <w:pStyle w:val="a6"/>
        <w:spacing w:after="0"/>
        <w:rPr>
          <w:rFonts w:ascii="Times New Roman" w:hAnsi="Times New Roman" w:cs="Times New Roman"/>
          <w:sz w:val="16"/>
          <w:szCs w:val="16"/>
        </w:rPr>
      </w:pPr>
    </w:p>
    <w:p w:rsidR="0046503F" w:rsidRPr="00AF40DD" w:rsidRDefault="0046503F" w:rsidP="00B74705">
      <w:pPr>
        <w:pStyle w:val="a6"/>
        <w:spacing w:after="0"/>
        <w:rPr>
          <w:rFonts w:ascii="Times New Roman" w:hAnsi="Times New Roman" w:cs="Times New Roman"/>
          <w:sz w:val="16"/>
          <w:szCs w:val="16"/>
        </w:rPr>
      </w:pPr>
    </w:p>
    <w:p w:rsidR="0046503F" w:rsidRPr="00AF40DD" w:rsidRDefault="0046503F" w:rsidP="00B74705">
      <w:pPr>
        <w:pStyle w:val="a6"/>
        <w:spacing w:after="0"/>
        <w:jc w:val="right"/>
        <w:rPr>
          <w:rFonts w:ascii="Times New Roman" w:hAnsi="Times New Roman" w:cs="Times New Roman"/>
          <w:sz w:val="16"/>
          <w:szCs w:val="16"/>
        </w:rPr>
      </w:pPr>
      <w:r w:rsidRPr="00AF40DD">
        <w:rPr>
          <w:rFonts w:ascii="Times New Roman" w:hAnsi="Times New Roman" w:cs="Times New Roman"/>
          <w:sz w:val="16"/>
          <w:szCs w:val="16"/>
        </w:rPr>
        <w:t>Таблица 14</w:t>
      </w:r>
    </w:p>
    <w:tbl>
      <w:tblPr>
        <w:tblW w:w="5000" w:type="pct"/>
        <w:tblLook w:val="0000" w:firstRow="0" w:lastRow="0" w:firstColumn="0" w:lastColumn="0" w:noHBand="0" w:noVBand="0"/>
      </w:tblPr>
      <w:tblGrid>
        <w:gridCol w:w="2442"/>
        <w:gridCol w:w="3784"/>
        <w:gridCol w:w="1831"/>
        <w:gridCol w:w="2137"/>
      </w:tblGrid>
      <w:tr w:rsidR="0046503F" w:rsidRPr="00AF40DD" w:rsidTr="0046503F">
        <w:tc>
          <w:tcPr>
            <w:tcW w:w="1198"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Учреждение</w:t>
            </w:r>
          </w:p>
        </w:tc>
        <w:tc>
          <w:tcPr>
            <w:tcW w:w="1856"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Норма обеспеченности</w:t>
            </w:r>
          </w:p>
        </w:tc>
        <w:tc>
          <w:tcPr>
            <w:tcW w:w="898" w:type="pct"/>
            <w:tcBorders>
              <w:top w:val="single" w:sz="4" w:space="0" w:color="000000"/>
              <w:left w:val="single" w:sz="4" w:space="0" w:color="000000"/>
              <w:bottom w:val="single" w:sz="4" w:space="0" w:color="000000"/>
            </w:tcBorders>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Размер земельного участка</w:t>
            </w:r>
          </w:p>
        </w:tc>
      </w:tr>
      <w:tr w:rsidR="0046503F" w:rsidRPr="00AF40DD" w:rsidTr="0046503F">
        <w:tc>
          <w:tcPr>
            <w:tcW w:w="1198"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32%, в том числе по видам:</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детская спортивная школа – 20%;</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lastRenderedPageBreak/>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lastRenderedPageBreak/>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 xml:space="preserve">В соответствии с техническими </w:t>
            </w:r>
            <w:r w:rsidRPr="00AF40DD">
              <w:rPr>
                <w:rFonts w:ascii="Times New Roman" w:hAnsi="Times New Roman" w:cs="Times New Roman"/>
                <w:sz w:val="16"/>
                <w:szCs w:val="16"/>
              </w:rPr>
              <w:lastRenderedPageBreak/>
              <w:t>регламентами</w:t>
            </w:r>
          </w:p>
        </w:tc>
      </w:tr>
      <w:tr w:rsidR="0046503F" w:rsidRPr="00AF40DD" w:rsidTr="0046503F">
        <w:tc>
          <w:tcPr>
            <w:tcW w:w="1198"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lastRenderedPageBreak/>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8%</w:t>
            </w:r>
          </w:p>
        </w:tc>
        <w:tc>
          <w:tcPr>
            <w:tcW w:w="898"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AF40DD" w:rsidRDefault="0046503F" w:rsidP="00B74705">
            <w:pPr>
              <w:snapToGrid w:val="0"/>
              <w:rPr>
                <w:rFonts w:ascii="Times New Roman" w:hAnsi="Times New Roman" w:cs="Times New Roman"/>
                <w:spacing w:val="-8"/>
                <w:sz w:val="16"/>
                <w:szCs w:val="16"/>
              </w:rPr>
            </w:pPr>
            <w:r w:rsidRPr="00AF40DD">
              <w:rPr>
                <w:rFonts w:ascii="Times New Roman" w:hAnsi="Times New Roman" w:cs="Times New Roman"/>
                <w:spacing w:val="-8"/>
                <w:sz w:val="16"/>
                <w:szCs w:val="16"/>
              </w:rPr>
              <w:t xml:space="preserve">Не менее </w:t>
            </w:r>
            <w:smartTag w:uri="urn:schemas-microsoft-com:office:smarttags" w:element="metricconverter">
              <w:smartTagPr>
                <w:attr w:name="ProductID" w:val="2 га"/>
              </w:smartTagPr>
              <w:r w:rsidRPr="00AF40DD">
                <w:rPr>
                  <w:rFonts w:ascii="Times New Roman" w:hAnsi="Times New Roman" w:cs="Times New Roman"/>
                  <w:spacing w:val="-8"/>
                  <w:sz w:val="16"/>
                  <w:szCs w:val="16"/>
                </w:rPr>
                <w:t>2 га</w:t>
              </w:r>
            </w:smartTag>
            <w:r w:rsidRPr="00AF40DD">
              <w:rPr>
                <w:rFonts w:ascii="Times New Roman" w:hAnsi="Times New Roman" w:cs="Times New Roman"/>
                <w:spacing w:val="-8"/>
                <w:sz w:val="16"/>
                <w:szCs w:val="16"/>
              </w:rPr>
              <w:t xml:space="preserve">, при устройстве автополигона не менее </w:t>
            </w:r>
            <w:smartTag w:uri="urn:schemas-microsoft-com:office:smarttags" w:element="metricconverter">
              <w:smartTagPr>
                <w:attr w:name="ProductID" w:val="3 га"/>
              </w:smartTagPr>
              <w:r w:rsidRPr="00AF40DD">
                <w:rPr>
                  <w:rFonts w:ascii="Times New Roman" w:hAnsi="Times New Roman" w:cs="Times New Roman"/>
                  <w:spacing w:val="-8"/>
                  <w:sz w:val="16"/>
                  <w:szCs w:val="16"/>
                </w:rPr>
                <w:t>3 га</w:t>
              </w:r>
            </w:smartTag>
          </w:p>
        </w:tc>
      </w:tr>
    </w:tbl>
    <w:p w:rsidR="0046503F" w:rsidRPr="00AF40DD" w:rsidRDefault="0046503F" w:rsidP="00B74705">
      <w:pPr>
        <w:pStyle w:val="a4"/>
        <w:spacing w:after="0"/>
        <w:rPr>
          <w:sz w:val="16"/>
          <w:szCs w:val="16"/>
        </w:rPr>
      </w:pPr>
      <w:r w:rsidRPr="00AF40DD">
        <w:rPr>
          <w:sz w:val="16"/>
          <w:szCs w:val="16"/>
          <w:u w:val="single"/>
        </w:rPr>
        <w:t>Примечание:</w:t>
      </w:r>
      <w:r w:rsidRPr="00AF40DD">
        <w:rPr>
          <w:sz w:val="16"/>
          <w:szCs w:val="16"/>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p>
    <w:p w:rsidR="00FA2C1D" w:rsidRPr="00AF40DD" w:rsidRDefault="00FA2C1D" w:rsidP="00B74705">
      <w:pPr>
        <w:pStyle w:val="a6"/>
        <w:spacing w:after="0"/>
        <w:ind w:firstLine="567"/>
        <w:rPr>
          <w:rFonts w:ascii="Times New Roman" w:hAnsi="Times New Roman" w:cs="Times New Roman"/>
          <w:sz w:val="16"/>
          <w:szCs w:val="16"/>
        </w:rPr>
      </w:pPr>
    </w:p>
    <w:p w:rsidR="0046503F" w:rsidRPr="00AF40DD" w:rsidRDefault="0046503F"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3.4.12. Радиус обслуживания учреждений внешкольного образования:</w:t>
      </w:r>
    </w:p>
    <w:p w:rsidR="0046503F" w:rsidRPr="00AF40DD" w:rsidRDefault="0046503F" w:rsidP="00B74705">
      <w:pPr>
        <w:pStyle w:val="2"/>
        <w:numPr>
          <w:ilvl w:val="0"/>
          <w:numId w:val="0"/>
        </w:numPr>
        <w:ind w:firstLine="567"/>
        <w:rPr>
          <w:sz w:val="16"/>
          <w:szCs w:val="16"/>
        </w:rPr>
      </w:pPr>
      <w:r w:rsidRPr="00AF40DD">
        <w:rPr>
          <w:sz w:val="16"/>
          <w:szCs w:val="16"/>
        </w:rPr>
        <w:t xml:space="preserve">- зона многоквартирной и малоэтажной жилой застройки – </w:t>
      </w:r>
      <w:smartTag w:uri="urn:schemas-microsoft-com:office:smarttags" w:element="metricconverter">
        <w:smartTagPr>
          <w:attr w:name="ProductID" w:val="500 м"/>
        </w:smartTagPr>
        <w:r w:rsidRPr="00AF40DD">
          <w:rPr>
            <w:sz w:val="16"/>
            <w:szCs w:val="16"/>
          </w:rPr>
          <w:t>500 м</w:t>
        </w:r>
      </w:smartTag>
      <w:r w:rsidRPr="00AF40DD">
        <w:rPr>
          <w:sz w:val="16"/>
          <w:szCs w:val="16"/>
        </w:rPr>
        <w:t>;</w:t>
      </w:r>
    </w:p>
    <w:p w:rsidR="0046503F" w:rsidRPr="00AF40DD" w:rsidRDefault="0046503F" w:rsidP="00B74705">
      <w:pPr>
        <w:pStyle w:val="2"/>
        <w:numPr>
          <w:ilvl w:val="0"/>
          <w:numId w:val="0"/>
        </w:numPr>
        <w:ind w:firstLine="567"/>
        <w:rPr>
          <w:sz w:val="16"/>
          <w:szCs w:val="16"/>
        </w:rPr>
      </w:pPr>
      <w:r w:rsidRPr="00AF40DD">
        <w:rPr>
          <w:sz w:val="16"/>
          <w:szCs w:val="16"/>
        </w:rPr>
        <w:t xml:space="preserve">- зона застройки объектами индивидуального жилищного строительства – </w:t>
      </w:r>
      <w:smartTag w:uri="urn:schemas-microsoft-com:office:smarttags" w:element="metricconverter">
        <w:smartTagPr>
          <w:attr w:name="ProductID" w:val="700 м"/>
        </w:smartTagPr>
        <w:r w:rsidRPr="00AF40DD">
          <w:rPr>
            <w:sz w:val="16"/>
            <w:szCs w:val="16"/>
          </w:rPr>
          <w:t>700 м</w:t>
        </w:r>
      </w:smartTag>
      <w:r w:rsidRPr="00AF40DD">
        <w:rPr>
          <w:sz w:val="16"/>
          <w:szCs w:val="16"/>
        </w:rPr>
        <w:t>.</w:t>
      </w:r>
    </w:p>
    <w:p w:rsidR="0046503F" w:rsidRPr="00AF40DD" w:rsidRDefault="0046503F"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3.4.13. Норма обеспеченности спортивными и физкультурно-оздоровительными учреждениями и размер их земельного участка</w:t>
      </w:r>
    </w:p>
    <w:p w:rsidR="0046503F" w:rsidRPr="00AF40DD" w:rsidRDefault="0046503F" w:rsidP="00B74705">
      <w:pPr>
        <w:pStyle w:val="a6"/>
        <w:spacing w:after="0"/>
        <w:jc w:val="right"/>
        <w:rPr>
          <w:rFonts w:ascii="Times New Roman" w:hAnsi="Times New Roman" w:cs="Times New Roman"/>
          <w:sz w:val="16"/>
          <w:szCs w:val="16"/>
        </w:rPr>
      </w:pPr>
      <w:r w:rsidRPr="00AF40DD">
        <w:rPr>
          <w:rFonts w:ascii="Times New Roman" w:hAnsi="Times New Roman" w:cs="Times New Roman"/>
          <w:sz w:val="16"/>
          <w:szCs w:val="16"/>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1527"/>
        <w:gridCol w:w="1680"/>
        <w:gridCol w:w="2139"/>
        <w:gridCol w:w="2440"/>
      </w:tblGrid>
      <w:tr w:rsidR="0046503F" w:rsidRPr="00AF40DD" w:rsidTr="0046503F">
        <w:tc>
          <w:tcPr>
            <w:tcW w:w="1181" w:type="pct"/>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Учреждение</w:t>
            </w:r>
          </w:p>
        </w:tc>
        <w:tc>
          <w:tcPr>
            <w:tcW w:w="749" w:type="pct"/>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Норма обеспеченности</w:t>
            </w:r>
          </w:p>
        </w:tc>
        <w:tc>
          <w:tcPr>
            <w:tcW w:w="824" w:type="pct"/>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Единица измерения</w:t>
            </w:r>
          </w:p>
        </w:tc>
        <w:tc>
          <w:tcPr>
            <w:tcW w:w="1049" w:type="pct"/>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Размер земельного участка</w:t>
            </w:r>
          </w:p>
        </w:tc>
        <w:tc>
          <w:tcPr>
            <w:tcW w:w="1198" w:type="pct"/>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Примечание</w:t>
            </w:r>
          </w:p>
        </w:tc>
      </w:tr>
      <w:tr w:rsidR="0046503F" w:rsidRPr="00AF40DD" w:rsidTr="0046503F">
        <w:tc>
          <w:tcPr>
            <w:tcW w:w="1181" w:type="pct"/>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Помещения для физкультурно-оздоровительных занятий на территории микрорайона (квартала)</w:t>
            </w:r>
          </w:p>
        </w:tc>
        <w:tc>
          <w:tcPr>
            <w:tcW w:w="749" w:type="pct"/>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70-80</w:t>
            </w:r>
          </w:p>
        </w:tc>
        <w:tc>
          <w:tcPr>
            <w:tcW w:w="824" w:type="pct"/>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pacing w:val="-6"/>
                <w:sz w:val="16"/>
                <w:szCs w:val="16"/>
              </w:rPr>
              <w:t>м</w:t>
            </w:r>
            <w:proofErr w:type="gramStart"/>
            <w:r w:rsidRPr="00AF40DD">
              <w:rPr>
                <w:rFonts w:ascii="Times New Roman" w:hAnsi="Times New Roman" w:cs="Times New Roman"/>
                <w:spacing w:val="-6"/>
                <w:sz w:val="16"/>
                <w:szCs w:val="16"/>
                <w:vertAlign w:val="superscript"/>
              </w:rPr>
              <w:t>2</w:t>
            </w:r>
            <w:proofErr w:type="gramEnd"/>
            <w:r w:rsidRPr="00AF40DD">
              <w:rPr>
                <w:rFonts w:ascii="Times New Roman" w:hAnsi="Times New Roman" w:cs="Times New Roman"/>
                <w:spacing w:val="-6"/>
                <w:sz w:val="16"/>
                <w:szCs w:val="16"/>
              </w:rPr>
              <w:t xml:space="preserve"> </w:t>
            </w:r>
            <w:r w:rsidRPr="00AF40DD">
              <w:rPr>
                <w:rFonts w:ascii="Times New Roman" w:hAnsi="Times New Roman" w:cs="Times New Roman"/>
                <w:sz w:val="16"/>
                <w:szCs w:val="16"/>
              </w:rPr>
              <w:t>общей площади на 1 чел.</w:t>
            </w:r>
          </w:p>
        </w:tc>
        <w:tc>
          <w:tcPr>
            <w:tcW w:w="1049" w:type="pct"/>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В соответствии с техническими регламентами</w:t>
            </w:r>
          </w:p>
        </w:tc>
        <w:tc>
          <w:tcPr>
            <w:tcW w:w="1198" w:type="pct"/>
            <w:vMerge w:val="restart"/>
          </w:tcPr>
          <w:p w:rsidR="0046503F" w:rsidRPr="00AF40DD" w:rsidRDefault="0046503F" w:rsidP="00B74705">
            <w:pPr>
              <w:rPr>
                <w:rFonts w:ascii="Times New Roman" w:hAnsi="Times New Roman" w:cs="Times New Roman"/>
                <w:spacing w:val="-10"/>
                <w:sz w:val="16"/>
                <w:szCs w:val="16"/>
              </w:rPr>
            </w:pPr>
            <w:r w:rsidRPr="00AF40DD">
              <w:rPr>
                <w:rFonts w:ascii="Times New Roman" w:hAnsi="Times New Roman" w:cs="Times New Roman"/>
                <w:sz w:val="16"/>
                <w:szCs w:val="16"/>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46503F" w:rsidRPr="00AF40DD" w:rsidTr="0046503F">
        <w:tc>
          <w:tcPr>
            <w:tcW w:w="1181" w:type="pct"/>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 xml:space="preserve">Спортивно-досуговый комплекс на территории малоэтажной застройки    </w:t>
            </w:r>
          </w:p>
        </w:tc>
        <w:tc>
          <w:tcPr>
            <w:tcW w:w="749" w:type="pct"/>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300</w:t>
            </w:r>
          </w:p>
        </w:tc>
        <w:tc>
          <w:tcPr>
            <w:tcW w:w="824" w:type="pct"/>
          </w:tcPr>
          <w:p w:rsidR="0046503F" w:rsidRPr="00AF40DD" w:rsidRDefault="0046503F" w:rsidP="00B74705">
            <w:pPr>
              <w:rPr>
                <w:rFonts w:ascii="Times New Roman" w:hAnsi="Times New Roman" w:cs="Times New Roman"/>
                <w:spacing w:val="-6"/>
                <w:sz w:val="16"/>
                <w:szCs w:val="16"/>
              </w:rPr>
            </w:pPr>
            <w:r w:rsidRPr="00AF40DD">
              <w:rPr>
                <w:rFonts w:ascii="Times New Roman" w:hAnsi="Times New Roman" w:cs="Times New Roman"/>
                <w:spacing w:val="-6"/>
                <w:sz w:val="16"/>
                <w:szCs w:val="16"/>
              </w:rPr>
              <w:t>м</w:t>
            </w:r>
            <w:proofErr w:type="gramStart"/>
            <w:r w:rsidRPr="00AF40DD">
              <w:rPr>
                <w:rFonts w:ascii="Times New Roman" w:hAnsi="Times New Roman" w:cs="Times New Roman"/>
                <w:spacing w:val="-6"/>
                <w:sz w:val="16"/>
                <w:szCs w:val="16"/>
                <w:vertAlign w:val="superscript"/>
              </w:rPr>
              <w:t>2</w:t>
            </w:r>
            <w:proofErr w:type="gramEnd"/>
            <w:r w:rsidRPr="00AF40DD">
              <w:rPr>
                <w:rFonts w:ascii="Times New Roman" w:hAnsi="Times New Roman" w:cs="Times New Roman"/>
                <w:spacing w:val="-6"/>
                <w:sz w:val="16"/>
                <w:szCs w:val="16"/>
              </w:rPr>
              <w:t xml:space="preserve"> общей площади на 1000 чел.</w:t>
            </w:r>
          </w:p>
        </w:tc>
        <w:tc>
          <w:tcPr>
            <w:tcW w:w="1049" w:type="pct"/>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 // —</w:t>
            </w:r>
          </w:p>
        </w:tc>
        <w:tc>
          <w:tcPr>
            <w:tcW w:w="1198" w:type="pct"/>
            <w:vMerge/>
          </w:tcPr>
          <w:p w:rsidR="0046503F" w:rsidRPr="00AF40DD" w:rsidRDefault="0046503F" w:rsidP="00B74705">
            <w:pPr>
              <w:jc w:val="both"/>
              <w:rPr>
                <w:rFonts w:ascii="Times New Roman" w:hAnsi="Times New Roman" w:cs="Times New Roman"/>
                <w:sz w:val="16"/>
                <w:szCs w:val="16"/>
              </w:rPr>
            </w:pPr>
          </w:p>
        </w:tc>
      </w:tr>
      <w:tr w:rsidR="0046503F" w:rsidRPr="00AF40DD" w:rsidTr="0046503F">
        <w:tc>
          <w:tcPr>
            <w:tcW w:w="1181" w:type="pct"/>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Спортивные залы общего пользования</w:t>
            </w:r>
          </w:p>
        </w:tc>
        <w:tc>
          <w:tcPr>
            <w:tcW w:w="749" w:type="pct"/>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350</w:t>
            </w:r>
          </w:p>
        </w:tc>
        <w:tc>
          <w:tcPr>
            <w:tcW w:w="824" w:type="pct"/>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pacing w:val="-6"/>
                <w:sz w:val="16"/>
                <w:szCs w:val="16"/>
              </w:rPr>
              <w:t>м</w:t>
            </w:r>
            <w:proofErr w:type="gramStart"/>
            <w:r w:rsidRPr="00AF40DD">
              <w:rPr>
                <w:rFonts w:ascii="Times New Roman" w:hAnsi="Times New Roman" w:cs="Times New Roman"/>
                <w:spacing w:val="-6"/>
                <w:sz w:val="16"/>
                <w:szCs w:val="16"/>
                <w:vertAlign w:val="superscript"/>
              </w:rPr>
              <w:t>2</w:t>
            </w:r>
            <w:proofErr w:type="gramEnd"/>
            <w:r w:rsidRPr="00AF40DD">
              <w:rPr>
                <w:rFonts w:ascii="Times New Roman" w:hAnsi="Times New Roman" w:cs="Times New Roman"/>
                <w:sz w:val="16"/>
                <w:szCs w:val="16"/>
              </w:rPr>
              <w:t xml:space="preserve"> на 1000 чел.</w:t>
            </w:r>
          </w:p>
        </w:tc>
        <w:tc>
          <w:tcPr>
            <w:tcW w:w="1049" w:type="pct"/>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 // —</w:t>
            </w:r>
          </w:p>
        </w:tc>
        <w:tc>
          <w:tcPr>
            <w:tcW w:w="1198" w:type="pct"/>
            <w:vMerge/>
          </w:tcPr>
          <w:p w:rsidR="0046503F" w:rsidRPr="00AF40DD" w:rsidRDefault="0046503F" w:rsidP="00B74705">
            <w:pPr>
              <w:jc w:val="both"/>
              <w:rPr>
                <w:rFonts w:ascii="Times New Roman" w:hAnsi="Times New Roman" w:cs="Times New Roman"/>
                <w:sz w:val="16"/>
                <w:szCs w:val="16"/>
              </w:rPr>
            </w:pPr>
          </w:p>
        </w:tc>
      </w:tr>
      <w:tr w:rsidR="0046503F" w:rsidRPr="00AF40DD" w:rsidTr="0046503F">
        <w:tc>
          <w:tcPr>
            <w:tcW w:w="1181" w:type="pct"/>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Плоскостные сооружения</w:t>
            </w:r>
          </w:p>
        </w:tc>
        <w:tc>
          <w:tcPr>
            <w:tcW w:w="749" w:type="pct"/>
            <w:shd w:val="clear" w:color="auto" w:fill="auto"/>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 xml:space="preserve">1950 </w:t>
            </w:r>
          </w:p>
        </w:tc>
        <w:tc>
          <w:tcPr>
            <w:tcW w:w="824" w:type="pct"/>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pacing w:val="-6"/>
                <w:sz w:val="16"/>
                <w:szCs w:val="16"/>
              </w:rPr>
              <w:t>м</w:t>
            </w:r>
            <w:proofErr w:type="gramStart"/>
            <w:r w:rsidRPr="00AF40DD">
              <w:rPr>
                <w:rFonts w:ascii="Times New Roman" w:hAnsi="Times New Roman" w:cs="Times New Roman"/>
                <w:spacing w:val="-6"/>
                <w:sz w:val="16"/>
                <w:szCs w:val="16"/>
                <w:vertAlign w:val="superscript"/>
              </w:rPr>
              <w:t>2</w:t>
            </w:r>
            <w:proofErr w:type="gramEnd"/>
            <w:r w:rsidRPr="00AF40DD">
              <w:rPr>
                <w:rFonts w:ascii="Times New Roman" w:hAnsi="Times New Roman" w:cs="Times New Roman"/>
                <w:sz w:val="16"/>
                <w:szCs w:val="16"/>
              </w:rPr>
              <w:t xml:space="preserve"> </w:t>
            </w:r>
            <w:r w:rsidRPr="00AF40DD">
              <w:rPr>
                <w:rFonts w:ascii="Times New Roman" w:hAnsi="Times New Roman" w:cs="Times New Roman"/>
                <w:spacing w:val="-6"/>
                <w:sz w:val="16"/>
                <w:szCs w:val="16"/>
              </w:rPr>
              <w:t>на 1000 чел.</w:t>
            </w:r>
          </w:p>
        </w:tc>
        <w:tc>
          <w:tcPr>
            <w:tcW w:w="1049" w:type="pct"/>
          </w:tcPr>
          <w:p w:rsidR="0046503F" w:rsidRPr="00AF40DD" w:rsidRDefault="0046503F" w:rsidP="00B74705">
            <w:pPr>
              <w:rPr>
                <w:rFonts w:ascii="Times New Roman" w:hAnsi="Times New Roman" w:cs="Times New Roman"/>
                <w:sz w:val="16"/>
                <w:szCs w:val="16"/>
              </w:rPr>
            </w:pPr>
          </w:p>
        </w:tc>
        <w:tc>
          <w:tcPr>
            <w:tcW w:w="1198" w:type="pct"/>
            <w:vMerge/>
          </w:tcPr>
          <w:p w:rsidR="0046503F" w:rsidRPr="00AF40DD" w:rsidRDefault="0046503F" w:rsidP="00B74705">
            <w:pPr>
              <w:jc w:val="both"/>
              <w:rPr>
                <w:rFonts w:ascii="Times New Roman" w:hAnsi="Times New Roman" w:cs="Times New Roman"/>
                <w:sz w:val="16"/>
                <w:szCs w:val="16"/>
              </w:rPr>
            </w:pPr>
          </w:p>
        </w:tc>
      </w:tr>
      <w:tr w:rsidR="0046503F" w:rsidRPr="00AF40DD" w:rsidTr="0046503F">
        <w:tc>
          <w:tcPr>
            <w:tcW w:w="1181" w:type="pct"/>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Крытые бассейны общего пользования</w:t>
            </w:r>
          </w:p>
        </w:tc>
        <w:tc>
          <w:tcPr>
            <w:tcW w:w="749" w:type="pct"/>
            <w:shd w:val="clear" w:color="auto" w:fill="auto"/>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20-25</w:t>
            </w:r>
          </w:p>
        </w:tc>
        <w:tc>
          <w:tcPr>
            <w:tcW w:w="824" w:type="pct"/>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pacing w:val="-6"/>
                <w:sz w:val="16"/>
                <w:szCs w:val="16"/>
              </w:rPr>
              <w:t>м</w:t>
            </w:r>
            <w:proofErr w:type="gramStart"/>
            <w:r w:rsidRPr="00AF40DD">
              <w:rPr>
                <w:rFonts w:ascii="Times New Roman" w:hAnsi="Times New Roman" w:cs="Times New Roman"/>
                <w:spacing w:val="-6"/>
                <w:sz w:val="16"/>
                <w:szCs w:val="16"/>
                <w:vertAlign w:val="superscript"/>
              </w:rPr>
              <w:t>2</w:t>
            </w:r>
            <w:proofErr w:type="gramEnd"/>
            <w:r w:rsidRPr="00AF40DD">
              <w:rPr>
                <w:rFonts w:ascii="Times New Roman" w:hAnsi="Times New Roman" w:cs="Times New Roman"/>
                <w:sz w:val="16"/>
                <w:szCs w:val="16"/>
              </w:rPr>
              <w:t xml:space="preserve"> зеркала воды на 1000 чел.</w:t>
            </w:r>
          </w:p>
        </w:tc>
        <w:tc>
          <w:tcPr>
            <w:tcW w:w="1049" w:type="pct"/>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В соответствии с техническими регламентами</w:t>
            </w:r>
          </w:p>
        </w:tc>
        <w:tc>
          <w:tcPr>
            <w:tcW w:w="1198" w:type="pct"/>
            <w:vMerge/>
          </w:tcPr>
          <w:p w:rsidR="0046503F" w:rsidRPr="00AF40DD" w:rsidRDefault="0046503F" w:rsidP="00B74705">
            <w:pPr>
              <w:jc w:val="both"/>
              <w:rPr>
                <w:rFonts w:ascii="Times New Roman" w:hAnsi="Times New Roman" w:cs="Times New Roman"/>
                <w:sz w:val="16"/>
                <w:szCs w:val="16"/>
              </w:rPr>
            </w:pPr>
          </w:p>
        </w:tc>
      </w:tr>
    </w:tbl>
    <w:p w:rsidR="0046503F" w:rsidRPr="00AF40DD" w:rsidRDefault="0046503F" w:rsidP="00B74705">
      <w:pPr>
        <w:pStyle w:val="a4"/>
        <w:spacing w:after="0"/>
        <w:rPr>
          <w:sz w:val="16"/>
          <w:szCs w:val="16"/>
        </w:rPr>
      </w:pPr>
      <w:r w:rsidRPr="00AF40DD">
        <w:rPr>
          <w:sz w:val="16"/>
          <w:szCs w:val="16"/>
          <w:u w:val="single"/>
        </w:rPr>
        <w:t>Примечание</w:t>
      </w:r>
      <w:r w:rsidRPr="00AF40DD">
        <w:rPr>
          <w:sz w:val="16"/>
          <w:szCs w:val="16"/>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46503F" w:rsidRPr="00AF40DD" w:rsidRDefault="0046503F" w:rsidP="00B74705">
      <w:pPr>
        <w:pStyle w:val="a4"/>
        <w:spacing w:after="0"/>
        <w:rPr>
          <w:sz w:val="16"/>
          <w:szCs w:val="16"/>
        </w:rPr>
      </w:pPr>
    </w:p>
    <w:p w:rsidR="0046503F" w:rsidRPr="00AF40DD" w:rsidRDefault="0046503F"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6503F" w:rsidRPr="00AF40DD" w:rsidRDefault="00FA2C1D" w:rsidP="00B74705">
      <w:pPr>
        <w:pStyle w:val="2"/>
        <w:numPr>
          <w:ilvl w:val="0"/>
          <w:numId w:val="0"/>
        </w:numPr>
        <w:ind w:left="567"/>
        <w:rPr>
          <w:sz w:val="16"/>
          <w:szCs w:val="16"/>
        </w:rPr>
      </w:pPr>
      <w:r w:rsidRPr="00AF40DD">
        <w:rPr>
          <w:sz w:val="16"/>
          <w:szCs w:val="16"/>
        </w:rPr>
        <w:t xml:space="preserve">- </w:t>
      </w:r>
      <w:r w:rsidR="0046503F" w:rsidRPr="00AF40DD">
        <w:rPr>
          <w:sz w:val="16"/>
          <w:szCs w:val="16"/>
        </w:rPr>
        <w:t xml:space="preserve">зона многоквартирной и малоэтажной жилой застройки – </w:t>
      </w:r>
      <w:smartTag w:uri="urn:schemas-microsoft-com:office:smarttags" w:element="metricconverter">
        <w:smartTagPr>
          <w:attr w:name="ProductID" w:val="500 м"/>
        </w:smartTagPr>
        <w:r w:rsidR="0046503F" w:rsidRPr="00AF40DD">
          <w:rPr>
            <w:sz w:val="16"/>
            <w:szCs w:val="16"/>
          </w:rPr>
          <w:t>500 м</w:t>
        </w:r>
      </w:smartTag>
      <w:r w:rsidR="0046503F" w:rsidRPr="00AF40DD">
        <w:rPr>
          <w:sz w:val="16"/>
          <w:szCs w:val="16"/>
        </w:rPr>
        <w:t>;</w:t>
      </w:r>
    </w:p>
    <w:p w:rsidR="0046503F" w:rsidRPr="00AF40DD" w:rsidRDefault="00FA2C1D" w:rsidP="00B74705">
      <w:pPr>
        <w:pStyle w:val="2"/>
        <w:numPr>
          <w:ilvl w:val="0"/>
          <w:numId w:val="0"/>
        </w:numPr>
        <w:ind w:firstLine="567"/>
        <w:rPr>
          <w:sz w:val="16"/>
          <w:szCs w:val="16"/>
        </w:rPr>
      </w:pPr>
      <w:r w:rsidRPr="00AF40DD">
        <w:rPr>
          <w:sz w:val="16"/>
          <w:szCs w:val="16"/>
        </w:rPr>
        <w:t xml:space="preserve">- </w:t>
      </w:r>
      <w:r w:rsidR="0046503F" w:rsidRPr="00AF40DD">
        <w:rPr>
          <w:sz w:val="16"/>
          <w:szCs w:val="16"/>
        </w:rPr>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0046503F" w:rsidRPr="00AF40DD">
          <w:rPr>
            <w:sz w:val="16"/>
            <w:szCs w:val="16"/>
          </w:rPr>
          <w:t>700 м</w:t>
        </w:r>
      </w:smartTag>
      <w:r w:rsidR="0046503F" w:rsidRPr="00AF40DD">
        <w:rPr>
          <w:sz w:val="16"/>
          <w:szCs w:val="16"/>
        </w:rPr>
        <w:t>.</w:t>
      </w:r>
    </w:p>
    <w:p w:rsidR="0046503F" w:rsidRPr="00AF40DD" w:rsidRDefault="0046503F" w:rsidP="00B74705">
      <w:pPr>
        <w:pStyle w:val="a6"/>
        <w:spacing w:after="0"/>
        <w:rPr>
          <w:rFonts w:ascii="Times New Roman" w:hAnsi="Times New Roman" w:cs="Times New Roman"/>
          <w:sz w:val="16"/>
          <w:szCs w:val="16"/>
        </w:rPr>
      </w:pPr>
    </w:p>
    <w:p w:rsidR="0046503F" w:rsidRPr="00AF40DD" w:rsidRDefault="0046503F"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AF40DD">
          <w:rPr>
            <w:rFonts w:ascii="Times New Roman" w:hAnsi="Times New Roman" w:cs="Times New Roman"/>
            <w:sz w:val="16"/>
            <w:szCs w:val="16"/>
          </w:rPr>
          <w:t>1500 м</w:t>
        </w:r>
      </w:smartTag>
      <w:r w:rsidRPr="00AF40DD">
        <w:rPr>
          <w:rFonts w:ascii="Times New Roman" w:hAnsi="Times New Roman" w:cs="Times New Roman"/>
          <w:sz w:val="16"/>
          <w:szCs w:val="16"/>
        </w:rPr>
        <w:t>.</w:t>
      </w:r>
    </w:p>
    <w:p w:rsidR="0046503F" w:rsidRPr="00AF40DD" w:rsidRDefault="0046503F"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3.4.16. Норма обеспеченности учреждениями культуры для сельских населенных пунктов или их групп</w:t>
      </w:r>
    </w:p>
    <w:p w:rsidR="0046503F" w:rsidRPr="00AF40DD" w:rsidRDefault="0046503F" w:rsidP="00B74705">
      <w:pPr>
        <w:pStyle w:val="a6"/>
        <w:spacing w:after="0"/>
        <w:jc w:val="right"/>
        <w:rPr>
          <w:rFonts w:ascii="Times New Roman" w:hAnsi="Times New Roman" w:cs="Times New Roman"/>
          <w:sz w:val="16"/>
          <w:szCs w:val="16"/>
        </w:rPr>
      </w:pPr>
      <w:r w:rsidRPr="00AF40DD">
        <w:rPr>
          <w:rFonts w:ascii="Times New Roman" w:hAnsi="Times New Roman" w:cs="Times New Roman"/>
          <w:sz w:val="16"/>
          <w:szCs w:val="16"/>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4"/>
        <w:gridCol w:w="2137"/>
        <w:gridCol w:w="1680"/>
        <w:gridCol w:w="2290"/>
        <w:gridCol w:w="1833"/>
      </w:tblGrid>
      <w:tr w:rsidR="0046503F" w:rsidRPr="00AF40DD" w:rsidTr="00FA2C1D">
        <w:tc>
          <w:tcPr>
            <w:tcW w:w="1106" w:type="pct"/>
            <w:shd w:val="clear" w:color="auto" w:fill="auto"/>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Учреждение</w:t>
            </w:r>
          </w:p>
        </w:tc>
        <w:tc>
          <w:tcPr>
            <w:tcW w:w="1048" w:type="pct"/>
            <w:shd w:val="clear" w:color="auto" w:fill="auto"/>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Размер населенного пункта</w:t>
            </w:r>
          </w:p>
        </w:tc>
        <w:tc>
          <w:tcPr>
            <w:tcW w:w="824" w:type="pct"/>
            <w:shd w:val="clear" w:color="auto" w:fill="auto"/>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Единица измерения</w:t>
            </w:r>
          </w:p>
        </w:tc>
        <w:tc>
          <w:tcPr>
            <w:tcW w:w="1123" w:type="pct"/>
            <w:shd w:val="clear" w:color="auto" w:fill="auto"/>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Норма обеспеченности</w:t>
            </w:r>
          </w:p>
        </w:tc>
        <w:tc>
          <w:tcPr>
            <w:tcW w:w="899" w:type="pct"/>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Примечание</w:t>
            </w:r>
          </w:p>
        </w:tc>
      </w:tr>
      <w:tr w:rsidR="0046503F" w:rsidRPr="00AF40DD" w:rsidTr="00FA2C1D">
        <w:tc>
          <w:tcPr>
            <w:tcW w:w="1106" w:type="pct"/>
            <w:shd w:val="clear" w:color="auto" w:fill="auto"/>
            <w:vAlign w:val="center"/>
          </w:tcPr>
          <w:p w:rsidR="0046503F" w:rsidRPr="00AF40DD" w:rsidRDefault="0046503F" w:rsidP="00B74705">
            <w:pPr>
              <w:snapToGrid w:val="0"/>
              <w:rPr>
                <w:rFonts w:ascii="Times New Roman" w:hAnsi="Times New Roman" w:cs="Times New Roman"/>
                <w:spacing w:val="-10"/>
                <w:sz w:val="16"/>
                <w:szCs w:val="16"/>
              </w:rPr>
            </w:pPr>
            <w:r w:rsidRPr="00AF40DD">
              <w:rPr>
                <w:rFonts w:ascii="Times New Roman" w:hAnsi="Times New Roman" w:cs="Times New Roman"/>
                <w:spacing w:val="-10"/>
                <w:sz w:val="16"/>
                <w:szCs w:val="16"/>
              </w:rPr>
              <w:t>Помещения для организации досуга населения, детей и подростков (в жилой застройке)</w:t>
            </w:r>
          </w:p>
        </w:tc>
        <w:tc>
          <w:tcPr>
            <w:tcW w:w="1048" w:type="pct"/>
            <w:shd w:val="clear" w:color="auto" w:fill="auto"/>
            <w:vAlign w:val="center"/>
          </w:tcPr>
          <w:p w:rsidR="0046503F" w:rsidRPr="00AF40DD" w:rsidRDefault="0046503F" w:rsidP="00B74705">
            <w:pPr>
              <w:snapToGrid w:val="0"/>
              <w:jc w:val="center"/>
              <w:rPr>
                <w:rFonts w:ascii="Times New Roman" w:hAnsi="Times New Roman" w:cs="Times New Roman"/>
                <w:sz w:val="16"/>
                <w:szCs w:val="16"/>
              </w:rPr>
            </w:pPr>
          </w:p>
        </w:tc>
        <w:tc>
          <w:tcPr>
            <w:tcW w:w="824" w:type="pct"/>
            <w:shd w:val="clear" w:color="auto" w:fill="auto"/>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м</w:t>
            </w:r>
            <w:proofErr w:type="gramStart"/>
            <w:r w:rsidRPr="00AF40DD">
              <w:rPr>
                <w:rFonts w:ascii="Times New Roman" w:hAnsi="Times New Roman" w:cs="Times New Roman"/>
                <w:sz w:val="16"/>
                <w:szCs w:val="16"/>
                <w:vertAlign w:val="superscript"/>
              </w:rPr>
              <w:t>2</w:t>
            </w:r>
            <w:proofErr w:type="gramEnd"/>
            <w:r w:rsidRPr="00AF40DD">
              <w:rPr>
                <w:rFonts w:ascii="Times New Roman" w:hAnsi="Times New Roman" w:cs="Times New Roman"/>
                <w:sz w:val="16"/>
                <w:szCs w:val="16"/>
              </w:rPr>
              <w:t xml:space="preserve"> площади пола на 1000 чел.</w:t>
            </w:r>
          </w:p>
        </w:tc>
        <w:tc>
          <w:tcPr>
            <w:tcW w:w="1123" w:type="pct"/>
            <w:shd w:val="clear" w:color="auto" w:fill="auto"/>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50-60</w:t>
            </w:r>
          </w:p>
        </w:tc>
        <w:tc>
          <w:tcPr>
            <w:tcW w:w="899" w:type="pct"/>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Возможна организация на базе школы</w:t>
            </w:r>
          </w:p>
        </w:tc>
      </w:tr>
      <w:tr w:rsidR="0046503F" w:rsidRPr="00AF40DD" w:rsidTr="00FA2C1D">
        <w:trPr>
          <w:trHeight w:val="161"/>
        </w:trPr>
        <w:tc>
          <w:tcPr>
            <w:tcW w:w="1106" w:type="pct"/>
            <w:vMerge w:val="restart"/>
            <w:shd w:val="clear" w:color="auto" w:fill="auto"/>
            <w:vAlign w:val="center"/>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Клубы, дома культуры</w:t>
            </w:r>
          </w:p>
        </w:tc>
        <w:tc>
          <w:tcPr>
            <w:tcW w:w="1048" w:type="pct"/>
            <w:shd w:val="clear" w:color="auto" w:fill="auto"/>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до 0,5 тыс. чел.</w:t>
            </w:r>
          </w:p>
        </w:tc>
        <w:tc>
          <w:tcPr>
            <w:tcW w:w="824" w:type="pct"/>
            <w:vMerge w:val="restart"/>
            <w:shd w:val="clear" w:color="auto" w:fill="auto"/>
            <w:vAlign w:val="center"/>
          </w:tcPr>
          <w:p w:rsidR="0046503F" w:rsidRPr="00AF40DD" w:rsidRDefault="0046503F" w:rsidP="00B74705">
            <w:pPr>
              <w:jc w:val="center"/>
              <w:rPr>
                <w:rFonts w:ascii="Times New Roman" w:hAnsi="Times New Roman" w:cs="Times New Roman"/>
                <w:sz w:val="16"/>
                <w:szCs w:val="16"/>
              </w:rPr>
            </w:pPr>
            <w:proofErr w:type="spellStart"/>
            <w:r w:rsidRPr="00AF40DD">
              <w:rPr>
                <w:rFonts w:ascii="Times New Roman" w:hAnsi="Times New Roman" w:cs="Times New Roman"/>
                <w:sz w:val="16"/>
                <w:szCs w:val="16"/>
              </w:rPr>
              <w:t>посет</w:t>
            </w:r>
            <w:proofErr w:type="spellEnd"/>
            <w:r w:rsidRPr="00AF40DD">
              <w:rPr>
                <w:rFonts w:ascii="Times New Roman" w:hAnsi="Times New Roman" w:cs="Times New Roman"/>
                <w:sz w:val="16"/>
                <w:szCs w:val="16"/>
              </w:rPr>
              <w:t xml:space="preserve">. мест </w:t>
            </w:r>
            <w:proofErr w:type="gramStart"/>
            <w:r w:rsidRPr="00AF40DD">
              <w:rPr>
                <w:rFonts w:ascii="Times New Roman" w:hAnsi="Times New Roman" w:cs="Times New Roman"/>
                <w:sz w:val="16"/>
                <w:szCs w:val="16"/>
              </w:rPr>
              <w:t>на</w:t>
            </w:r>
            <w:proofErr w:type="gramEnd"/>
          </w:p>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 xml:space="preserve"> 1 тыс. чел.</w:t>
            </w:r>
          </w:p>
        </w:tc>
        <w:tc>
          <w:tcPr>
            <w:tcW w:w="1123" w:type="pct"/>
            <w:shd w:val="clear" w:color="auto" w:fill="auto"/>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200</w:t>
            </w:r>
          </w:p>
        </w:tc>
        <w:tc>
          <w:tcPr>
            <w:tcW w:w="899" w:type="pct"/>
            <w:vMerge w:val="restart"/>
          </w:tcPr>
          <w:p w:rsidR="0046503F" w:rsidRPr="00AF40DD" w:rsidRDefault="0046503F" w:rsidP="00B74705">
            <w:pPr>
              <w:jc w:val="center"/>
              <w:rPr>
                <w:rFonts w:ascii="Times New Roman" w:hAnsi="Times New Roman" w:cs="Times New Roman"/>
                <w:sz w:val="16"/>
                <w:szCs w:val="16"/>
              </w:rPr>
            </w:pPr>
          </w:p>
        </w:tc>
      </w:tr>
      <w:tr w:rsidR="0046503F" w:rsidRPr="00AF40DD" w:rsidTr="00FA2C1D">
        <w:tc>
          <w:tcPr>
            <w:tcW w:w="1106" w:type="pct"/>
            <w:vMerge/>
            <w:shd w:val="clear" w:color="auto" w:fill="auto"/>
          </w:tcPr>
          <w:p w:rsidR="0046503F" w:rsidRPr="00AF40DD" w:rsidRDefault="0046503F" w:rsidP="00B74705">
            <w:pPr>
              <w:rPr>
                <w:rFonts w:ascii="Times New Roman" w:hAnsi="Times New Roman" w:cs="Times New Roman"/>
                <w:sz w:val="16"/>
                <w:szCs w:val="16"/>
              </w:rPr>
            </w:pPr>
          </w:p>
        </w:tc>
        <w:tc>
          <w:tcPr>
            <w:tcW w:w="1048" w:type="pct"/>
            <w:shd w:val="clear" w:color="auto" w:fill="auto"/>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от 0,5 до 1,0 тыс</w:t>
            </w:r>
            <w:proofErr w:type="gramStart"/>
            <w:r w:rsidRPr="00AF40DD">
              <w:rPr>
                <w:rFonts w:ascii="Times New Roman" w:hAnsi="Times New Roman" w:cs="Times New Roman"/>
                <w:sz w:val="16"/>
                <w:szCs w:val="16"/>
              </w:rPr>
              <w:t>.ч</w:t>
            </w:r>
            <w:proofErr w:type="gramEnd"/>
            <w:r w:rsidRPr="00AF40DD">
              <w:rPr>
                <w:rFonts w:ascii="Times New Roman" w:hAnsi="Times New Roman" w:cs="Times New Roman"/>
                <w:sz w:val="16"/>
                <w:szCs w:val="16"/>
              </w:rPr>
              <w:t>ел.</w:t>
            </w:r>
          </w:p>
        </w:tc>
        <w:tc>
          <w:tcPr>
            <w:tcW w:w="824" w:type="pct"/>
            <w:vMerge/>
            <w:shd w:val="clear" w:color="auto" w:fill="auto"/>
            <w:vAlign w:val="center"/>
          </w:tcPr>
          <w:p w:rsidR="0046503F" w:rsidRPr="00AF40DD" w:rsidRDefault="0046503F" w:rsidP="00B74705">
            <w:pPr>
              <w:jc w:val="center"/>
              <w:rPr>
                <w:rFonts w:ascii="Times New Roman" w:hAnsi="Times New Roman" w:cs="Times New Roman"/>
                <w:sz w:val="16"/>
                <w:szCs w:val="16"/>
              </w:rPr>
            </w:pPr>
          </w:p>
        </w:tc>
        <w:tc>
          <w:tcPr>
            <w:tcW w:w="1123" w:type="pct"/>
            <w:shd w:val="clear" w:color="auto" w:fill="auto"/>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175</w:t>
            </w:r>
          </w:p>
        </w:tc>
        <w:tc>
          <w:tcPr>
            <w:tcW w:w="899" w:type="pct"/>
            <w:vMerge/>
          </w:tcPr>
          <w:p w:rsidR="0046503F" w:rsidRPr="00AF40DD" w:rsidRDefault="0046503F" w:rsidP="00B74705">
            <w:pPr>
              <w:jc w:val="center"/>
              <w:rPr>
                <w:rFonts w:ascii="Times New Roman" w:hAnsi="Times New Roman" w:cs="Times New Roman"/>
                <w:sz w:val="16"/>
                <w:szCs w:val="16"/>
              </w:rPr>
            </w:pPr>
          </w:p>
        </w:tc>
      </w:tr>
      <w:tr w:rsidR="0046503F" w:rsidRPr="00AF40DD" w:rsidTr="00FA2C1D">
        <w:tc>
          <w:tcPr>
            <w:tcW w:w="1106" w:type="pct"/>
            <w:vMerge/>
            <w:shd w:val="clear" w:color="auto" w:fill="auto"/>
          </w:tcPr>
          <w:p w:rsidR="0046503F" w:rsidRPr="00AF40DD" w:rsidRDefault="0046503F" w:rsidP="00B74705">
            <w:pPr>
              <w:rPr>
                <w:rFonts w:ascii="Times New Roman" w:hAnsi="Times New Roman" w:cs="Times New Roman"/>
                <w:sz w:val="16"/>
                <w:szCs w:val="16"/>
              </w:rPr>
            </w:pPr>
          </w:p>
        </w:tc>
        <w:tc>
          <w:tcPr>
            <w:tcW w:w="1048" w:type="pct"/>
            <w:shd w:val="clear" w:color="auto" w:fill="auto"/>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от 1,0 до 2,0 тыс</w:t>
            </w:r>
            <w:proofErr w:type="gramStart"/>
            <w:r w:rsidRPr="00AF40DD">
              <w:rPr>
                <w:rFonts w:ascii="Times New Roman" w:hAnsi="Times New Roman" w:cs="Times New Roman"/>
                <w:sz w:val="16"/>
                <w:szCs w:val="16"/>
              </w:rPr>
              <w:t>.ч</w:t>
            </w:r>
            <w:proofErr w:type="gramEnd"/>
            <w:r w:rsidRPr="00AF40DD">
              <w:rPr>
                <w:rFonts w:ascii="Times New Roman" w:hAnsi="Times New Roman" w:cs="Times New Roman"/>
                <w:sz w:val="16"/>
                <w:szCs w:val="16"/>
              </w:rPr>
              <w:t>ел.</w:t>
            </w:r>
          </w:p>
        </w:tc>
        <w:tc>
          <w:tcPr>
            <w:tcW w:w="824" w:type="pct"/>
            <w:vMerge/>
            <w:shd w:val="clear" w:color="auto" w:fill="auto"/>
            <w:vAlign w:val="center"/>
          </w:tcPr>
          <w:p w:rsidR="0046503F" w:rsidRPr="00AF40DD" w:rsidRDefault="0046503F" w:rsidP="00B74705">
            <w:pPr>
              <w:jc w:val="center"/>
              <w:rPr>
                <w:rFonts w:ascii="Times New Roman" w:hAnsi="Times New Roman" w:cs="Times New Roman"/>
                <w:sz w:val="16"/>
                <w:szCs w:val="16"/>
              </w:rPr>
            </w:pPr>
          </w:p>
        </w:tc>
        <w:tc>
          <w:tcPr>
            <w:tcW w:w="1123" w:type="pct"/>
            <w:shd w:val="clear" w:color="auto" w:fill="auto"/>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150</w:t>
            </w:r>
          </w:p>
        </w:tc>
        <w:tc>
          <w:tcPr>
            <w:tcW w:w="899" w:type="pct"/>
            <w:vMerge/>
          </w:tcPr>
          <w:p w:rsidR="0046503F" w:rsidRPr="00AF40DD" w:rsidRDefault="0046503F" w:rsidP="00B74705">
            <w:pPr>
              <w:jc w:val="center"/>
              <w:rPr>
                <w:rFonts w:ascii="Times New Roman" w:hAnsi="Times New Roman" w:cs="Times New Roman"/>
                <w:sz w:val="16"/>
                <w:szCs w:val="16"/>
              </w:rPr>
            </w:pPr>
          </w:p>
        </w:tc>
      </w:tr>
      <w:tr w:rsidR="0046503F" w:rsidRPr="00AF40DD" w:rsidTr="00FA2C1D">
        <w:trPr>
          <w:trHeight w:val="177"/>
        </w:trPr>
        <w:tc>
          <w:tcPr>
            <w:tcW w:w="1106" w:type="pct"/>
            <w:shd w:val="clear" w:color="auto" w:fill="auto"/>
            <w:vAlign w:val="center"/>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Дискотеки</w:t>
            </w:r>
          </w:p>
        </w:tc>
        <w:tc>
          <w:tcPr>
            <w:tcW w:w="1048" w:type="pct"/>
            <w:shd w:val="clear" w:color="auto" w:fill="auto"/>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св. 1 тыс</w:t>
            </w:r>
            <w:proofErr w:type="gramStart"/>
            <w:r w:rsidRPr="00AF40DD">
              <w:rPr>
                <w:rFonts w:ascii="Times New Roman" w:hAnsi="Times New Roman" w:cs="Times New Roman"/>
                <w:sz w:val="16"/>
                <w:szCs w:val="16"/>
              </w:rPr>
              <w:t>.ч</w:t>
            </w:r>
            <w:proofErr w:type="gramEnd"/>
            <w:r w:rsidRPr="00AF40DD">
              <w:rPr>
                <w:rFonts w:ascii="Times New Roman" w:hAnsi="Times New Roman" w:cs="Times New Roman"/>
                <w:sz w:val="16"/>
                <w:szCs w:val="16"/>
              </w:rPr>
              <w:t>ел.</w:t>
            </w:r>
          </w:p>
        </w:tc>
        <w:tc>
          <w:tcPr>
            <w:tcW w:w="824" w:type="pct"/>
            <w:shd w:val="clear" w:color="auto" w:fill="auto"/>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мест на 1000 чел.</w:t>
            </w:r>
          </w:p>
        </w:tc>
        <w:tc>
          <w:tcPr>
            <w:tcW w:w="1123" w:type="pct"/>
            <w:shd w:val="clear" w:color="auto" w:fill="auto"/>
            <w:vAlign w:val="center"/>
          </w:tcPr>
          <w:p w:rsidR="0046503F" w:rsidRPr="00AF40DD" w:rsidRDefault="0046503F" w:rsidP="00B74705">
            <w:pPr>
              <w:snapToGrid w:val="0"/>
              <w:jc w:val="center"/>
              <w:rPr>
                <w:rFonts w:ascii="Times New Roman" w:hAnsi="Times New Roman" w:cs="Times New Roman"/>
                <w:color w:val="FF0000"/>
                <w:sz w:val="16"/>
                <w:szCs w:val="16"/>
              </w:rPr>
            </w:pPr>
            <w:r w:rsidRPr="00AF40DD">
              <w:rPr>
                <w:rFonts w:ascii="Times New Roman" w:hAnsi="Times New Roman" w:cs="Times New Roman"/>
                <w:sz w:val="16"/>
                <w:szCs w:val="16"/>
              </w:rPr>
              <w:t xml:space="preserve">6 </w:t>
            </w:r>
          </w:p>
        </w:tc>
        <w:tc>
          <w:tcPr>
            <w:tcW w:w="899" w:type="pct"/>
          </w:tcPr>
          <w:p w:rsidR="0046503F" w:rsidRPr="00AF40DD" w:rsidRDefault="0046503F" w:rsidP="00B74705">
            <w:pPr>
              <w:snapToGrid w:val="0"/>
              <w:rPr>
                <w:rFonts w:ascii="Times New Roman" w:hAnsi="Times New Roman" w:cs="Times New Roman"/>
                <w:color w:val="FF0000"/>
                <w:sz w:val="16"/>
                <w:szCs w:val="16"/>
              </w:rPr>
            </w:pPr>
          </w:p>
        </w:tc>
      </w:tr>
      <w:tr w:rsidR="0046503F" w:rsidRPr="00AF40DD" w:rsidTr="00FA2C1D">
        <w:trPr>
          <w:trHeight w:val="568"/>
        </w:trPr>
        <w:tc>
          <w:tcPr>
            <w:tcW w:w="1106" w:type="pct"/>
            <w:vMerge w:val="restart"/>
            <w:shd w:val="clear" w:color="auto" w:fill="auto"/>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Сельские массовые библиотеки (из расчета 30-мин. доступности)</w:t>
            </w:r>
          </w:p>
        </w:tc>
        <w:tc>
          <w:tcPr>
            <w:tcW w:w="1048" w:type="pct"/>
            <w:shd w:val="clear" w:color="auto" w:fill="auto"/>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до 1,0 тыс</w:t>
            </w:r>
            <w:proofErr w:type="gramStart"/>
            <w:r w:rsidRPr="00AF40DD">
              <w:rPr>
                <w:rFonts w:ascii="Times New Roman" w:hAnsi="Times New Roman" w:cs="Times New Roman"/>
                <w:sz w:val="16"/>
                <w:szCs w:val="16"/>
              </w:rPr>
              <w:t>.ч</w:t>
            </w:r>
            <w:proofErr w:type="gramEnd"/>
            <w:r w:rsidRPr="00AF40DD">
              <w:rPr>
                <w:rFonts w:ascii="Times New Roman" w:hAnsi="Times New Roman" w:cs="Times New Roman"/>
                <w:sz w:val="16"/>
                <w:szCs w:val="16"/>
              </w:rPr>
              <w:t>ел.</w:t>
            </w:r>
          </w:p>
        </w:tc>
        <w:tc>
          <w:tcPr>
            <w:tcW w:w="824" w:type="pct"/>
            <w:vMerge w:val="restart"/>
            <w:shd w:val="clear" w:color="auto" w:fill="auto"/>
            <w:vAlign w:val="center"/>
          </w:tcPr>
          <w:p w:rsidR="0046503F" w:rsidRPr="00AF40DD" w:rsidRDefault="0046503F" w:rsidP="00B74705">
            <w:pPr>
              <w:rPr>
                <w:rFonts w:ascii="Times New Roman" w:hAnsi="Times New Roman" w:cs="Times New Roman"/>
                <w:spacing w:val="-6"/>
                <w:sz w:val="16"/>
                <w:szCs w:val="16"/>
              </w:rPr>
            </w:pPr>
            <w:r w:rsidRPr="00AF40DD">
              <w:rPr>
                <w:rFonts w:ascii="Times New Roman" w:hAnsi="Times New Roman" w:cs="Times New Roman"/>
                <w:spacing w:val="-6"/>
                <w:sz w:val="16"/>
                <w:szCs w:val="16"/>
              </w:rPr>
              <w:t>кол</w:t>
            </w:r>
            <w:proofErr w:type="gramStart"/>
            <w:r w:rsidRPr="00AF40DD">
              <w:rPr>
                <w:rFonts w:ascii="Times New Roman" w:hAnsi="Times New Roman" w:cs="Times New Roman"/>
                <w:spacing w:val="-6"/>
                <w:sz w:val="16"/>
                <w:szCs w:val="16"/>
              </w:rPr>
              <w:t>.</w:t>
            </w:r>
            <w:proofErr w:type="gramEnd"/>
            <w:r w:rsidRPr="00AF40DD">
              <w:rPr>
                <w:rFonts w:ascii="Times New Roman" w:hAnsi="Times New Roman" w:cs="Times New Roman"/>
                <w:spacing w:val="-6"/>
                <w:sz w:val="16"/>
                <w:szCs w:val="16"/>
              </w:rPr>
              <w:t xml:space="preserve"> </w:t>
            </w:r>
            <w:proofErr w:type="gramStart"/>
            <w:r w:rsidRPr="00AF40DD">
              <w:rPr>
                <w:rFonts w:ascii="Times New Roman" w:hAnsi="Times New Roman" w:cs="Times New Roman"/>
                <w:spacing w:val="-6"/>
                <w:sz w:val="16"/>
                <w:szCs w:val="16"/>
              </w:rPr>
              <w:t>о</w:t>
            </w:r>
            <w:proofErr w:type="gramEnd"/>
            <w:r w:rsidRPr="00AF40DD">
              <w:rPr>
                <w:rFonts w:ascii="Times New Roman" w:hAnsi="Times New Roman" w:cs="Times New Roman"/>
                <w:spacing w:val="-6"/>
                <w:sz w:val="16"/>
                <w:szCs w:val="16"/>
              </w:rPr>
              <w:t>бъектов. или</w:t>
            </w:r>
          </w:p>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pacing w:val="-6"/>
                <w:sz w:val="16"/>
                <w:szCs w:val="16"/>
              </w:rPr>
              <w:t>кол</w:t>
            </w:r>
            <w:proofErr w:type="gramStart"/>
            <w:r w:rsidRPr="00AF40DD">
              <w:rPr>
                <w:rFonts w:ascii="Times New Roman" w:hAnsi="Times New Roman" w:cs="Times New Roman"/>
                <w:spacing w:val="-6"/>
                <w:sz w:val="16"/>
                <w:szCs w:val="16"/>
              </w:rPr>
              <w:t>.</w:t>
            </w:r>
            <w:proofErr w:type="gramEnd"/>
            <w:r w:rsidRPr="00AF40DD">
              <w:rPr>
                <w:rFonts w:ascii="Times New Roman" w:hAnsi="Times New Roman" w:cs="Times New Roman"/>
                <w:spacing w:val="-6"/>
                <w:sz w:val="16"/>
                <w:szCs w:val="16"/>
              </w:rPr>
              <w:t xml:space="preserve"> </w:t>
            </w:r>
            <w:proofErr w:type="gramStart"/>
            <w:r w:rsidRPr="00AF40DD">
              <w:rPr>
                <w:rFonts w:ascii="Times New Roman" w:hAnsi="Times New Roman" w:cs="Times New Roman"/>
                <w:spacing w:val="-6"/>
                <w:sz w:val="16"/>
                <w:szCs w:val="16"/>
              </w:rPr>
              <w:t>е</w:t>
            </w:r>
            <w:proofErr w:type="gramEnd"/>
            <w:r w:rsidRPr="00AF40DD">
              <w:rPr>
                <w:rFonts w:ascii="Times New Roman" w:hAnsi="Times New Roman" w:cs="Times New Roman"/>
                <w:spacing w:val="-6"/>
                <w:sz w:val="16"/>
                <w:szCs w:val="16"/>
              </w:rPr>
              <w:t>д. хранения/кол. читательских мест на 1 тыс. чел.</w:t>
            </w:r>
          </w:p>
        </w:tc>
        <w:tc>
          <w:tcPr>
            <w:tcW w:w="1123" w:type="pct"/>
            <w:shd w:val="clear" w:color="auto" w:fill="auto"/>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 xml:space="preserve">1 </w:t>
            </w:r>
          </w:p>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6000-7500/5-6</w:t>
            </w:r>
          </w:p>
        </w:tc>
        <w:tc>
          <w:tcPr>
            <w:tcW w:w="899" w:type="pct"/>
            <w:vMerge w:val="restart"/>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Дополнительно в центральной библиотеке местной системе расселения на 1 тыс. чел. 4500-5000/3-4 ед. хранен</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w:t>
            </w:r>
            <w:proofErr w:type="spellStart"/>
            <w:proofErr w:type="gramStart"/>
            <w:r w:rsidRPr="00AF40DD">
              <w:rPr>
                <w:rFonts w:ascii="Times New Roman" w:hAnsi="Times New Roman" w:cs="Times New Roman"/>
                <w:sz w:val="16"/>
                <w:szCs w:val="16"/>
              </w:rPr>
              <w:t>ч</w:t>
            </w:r>
            <w:proofErr w:type="gramEnd"/>
            <w:r w:rsidRPr="00AF40DD">
              <w:rPr>
                <w:rFonts w:ascii="Times New Roman" w:hAnsi="Times New Roman" w:cs="Times New Roman"/>
                <w:sz w:val="16"/>
                <w:szCs w:val="16"/>
              </w:rPr>
              <w:t>ит</w:t>
            </w:r>
            <w:proofErr w:type="spellEnd"/>
            <w:r w:rsidRPr="00AF40DD">
              <w:rPr>
                <w:rFonts w:ascii="Times New Roman" w:hAnsi="Times New Roman" w:cs="Times New Roman"/>
                <w:sz w:val="16"/>
                <w:szCs w:val="16"/>
              </w:rPr>
              <w:t>. места</w:t>
            </w:r>
          </w:p>
        </w:tc>
      </w:tr>
      <w:tr w:rsidR="0046503F" w:rsidRPr="00AF40DD" w:rsidTr="00FA2C1D">
        <w:trPr>
          <w:trHeight w:val="770"/>
        </w:trPr>
        <w:tc>
          <w:tcPr>
            <w:tcW w:w="1106" w:type="pct"/>
            <w:vMerge/>
            <w:shd w:val="clear" w:color="auto" w:fill="auto"/>
          </w:tcPr>
          <w:p w:rsidR="0046503F" w:rsidRPr="00AF40DD" w:rsidRDefault="0046503F" w:rsidP="00B74705">
            <w:pPr>
              <w:rPr>
                <w:rFonts w:ascii="Times New Roman" w:hAnsi="Times New Roman" w:cs="Times New Roman"/>
                <w:sz w:val="16"/>
                <w:szCs w:val="16"/>
              </w:rPr>
            </w:pPr>
          </w:p>
        </w:tc>
        <w:tc>
          <w:tcPr>
            <w:tcW w:w="1048" w:type="pct"/>
            <w:shd w:val="clear" w:color="auto" w:fill="auto"/>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более 1,0 тыс</w:t>
            </w:r>
            <w:proofErr w:type="gramStart"/>
            <w:r w:rsidRPr="00AF40DD">
              <w:rPr>
                <w:rFonts w:ascii="Times New Roman" w:hAnsi="Times New Roman" w:cs="Times New Roman"/>
                <w:sz w:val="16"/>
                <w:szCs w:val="16"/>
              </w:rPr>
              <w:t>.ч</w:t>
            </w:r>
            <w:proofErr w:type="gramEnd"/>
            <w:r w:rsidRPr="00AF40DD">
              <w:rPr>
                <w:rFonts w:ascii="Times New Roman" w:hAnsi="Times New Roman" w:cs="Times New Roman"/>
                <w:sz w:val="16"/>
                <w:szCs w:val="16"/>
              </w:rPr>
              <w:t>ел.</w:t>
            </w:r>
          </w:p>
        </w:tc>
        <w:tc>
          <w:tcPr>
            <w:tcW w:w="824" w:type="pct"/>
            <w:vMerge/>
            <w:shd w:val="clear" w:color="auto" w:fill="auto"/>
            <w:vAlign w:val="center"/>
          </w:tcPr>
          <w:p w:rsidR="0046503F" w:rsidRPr="00AF40DD" w:rsidRDefault="0046503F" w:rsidP="00B74705">
            <w:pPr>
              <w:jc w:val="center"/>
              <w:rPr>
                <w:rFonts w:ascii="Times New Roman" w:hAnsi="Times New Roman" w:cs="Times New Roman"/>
                <w:sz w:val="16"/>
                <w:szCs w:val="16"/>
              </w:rPr>
            </w:pPr>
          </w:p>
        </w:tc>
        <w:tc>
          <w:tcPr>
            <w:tcW w:w="1123" w:type="pct"/>
            <w:shd w:val="clear" w:color="auto" w:fill="auto"/>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1 на 1 тыс. чел. 5000-6000/4-5</w:t>
            </w:r>
          </w:p>
        </w:tc>
        <w:tc>
          <w:tcPr>
            <w:tcW w:w="899" w:type="pct"/>
            <w:vMerge/>
          </w:tcPr>
          <w:p w:rsidR="0046503F" w:rsidRPr="00AF40DD" w:rsidRDefault="0046503F" w:rsidP="00B74705">
            <w:pPr>
              <w:jc w:val="center"/>
              <w:rPr>
                <w:rFonts w:ascii="Times New Roman" w:hAnsi="Times New Roman" w:cs="Times New Roman"/>
                <w:sz w:val="16"/>
                <w:szCs w:val="16"/>
              </w:rPr>
            </w:pPr>
          </w:p>
        </w:tc>
      </w:tr>
    </w:tbl>
    <w:p w:rsidR="0046503F" w:rsidRPr="00AF40DD" w:rsidRDefault="0046503F" w:rsidP="00B74705">
      <w:pPr>
        <w:pStyle w:val="a7"/>
        <w:rPr>
          <w:b w:val="0"/>
          <w:sz w:val="16"/>
          <w:szCs w:val="16"/>
        </w:rPr>
      </w:pPr>
      <w:r w:rsidRPr="00AF40DD">
        <w:rPr>
          <w:b w:val="0"/>
          <w:sz w:val="16"/>
          <w:szCs w:val="16"/>
          <w:u w:val="single"/>
        </w:rPr>
        <w:t>Примечания</w:t>
      </w:r>
      <w:r w:rsidRPr="00AF40DD">
        <w:rPr>
          <w:b w:val="0"/>
          <w:sz w:val="16"/>
          <w:szCs w:val="16"/>
        </w:rPr>
        <w:t xml:space="preserve">:  </w:t>
      </w:r>
    </w:p>
    <w:p w:rsidR="0046503F" w:rsidRPr="00AF40DD" w:rsidRDefault="0046503F" w:rsidP="00B74705">
      <w:pPr>
        <w:pStyle w:val="a7"/>
        <w:rPr>
          <w:b w:val="0"/>
          <w:sz w:val="16"/>
          <w:szCs w:val="16"/>
        </w:rPr>
      </w:pPr>
      <w:r w:rsidRPr="00AF40DD">
        <w:rPr>
          <w:b w:val="0"/>
          <w:sz w:val="16"/>
          <w:szCs w:val="16"/>
        </w:rPr>
        <w:t>1. Приведенные нормы не распространяются на специализированные библиотеки.</w:t>
      </w:r>
    </w:p>
    <w:p w:rsidR="0046503F" w:rsidRPr="00AF40DD" w:rsidRDefault="0046503F" w:rsidP="00B74705">
      <w:pPr>
        <w:pStyle w:val="22"/>
        <w:ind w:left="0" w:firstLine="0"/>
        <w:rPr>
          <w:rFonts w:ascii="Times New Roman" w:hAnsi="Times New Roman" w:cs="Times New Roman"/>
          <w:sz w:val="16"/>
          <w:szCs w:val="16"/>
        </w:rPr>
      </w:pPr>
      <w:r w:rsidRPr="00AF40DD">
        <w:rPr>
          <w:rFonts w:ascii="Times New Roman" w:hAnsi="Times New Roman" w:cs="Times New Roman"/>
          <w:sz w:val="16"/>
          <w:szCs w:val="16"/>
        </w:rPr>
        <w:t>2. Размеры земельных участков учреждений культуры принимаются в соответствии с техническими регламентами.</w:t>
      </w:r>
    </w:p>
    <w:p w:rsidR="0046503F" w:rsidRPr="00AF40DD" w:rsidRDefault="0046503F"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3.4.17. Норма обеспеченности учреждениями здравоохранения и размер их земельного участка</w:t>
      </w:r>
    </w:p>
    <w:p w:rsidR="00FA2C1D" w:rsidRPr="00AF40DD" w:rsidRDefault="00FA2C1D" w:rsidP="00B74705">
      <w:pPr>
        <w:pStyle w:val="a6"/>
        <w:spacing w:after="0"/>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17</w:t>
      </w:r>
    </w:p>
    <w:tbl>
      <w:tblPr>
        <w:tblW w:w="5000" w:type="pct"/>
        <w:tblLook w:val="0000" w:firstRow="0" w:lastRow="0" w:firstColumn="0" w:lastColumn="0" w:noHBand="0" w:noVBand="0"/>
      </w:tblPr>
      <w:tblGrid>
        <w:gridCol w:w="1800"/>
        <w:gridCol w:w="1998"/>
        <w:gridCol w:w="1666"/>
        <w:gridCol w:w="2597"/>
        <w:gridCol w:w="2133"/>
      </w:tblGrid>
      <w:tr w:rsidR="0046503F" w:rsidRPr="00AF40DD" w:rsidTr="00FA2C1D">
        <w:tc>
          <w:tcPr>
            <w:tcW w:w="883"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Учреждение</w:t>
            </w:r>
          </w:p>
        </w:tc>
        <w:tc>
          <w:tcPr>
            <w:tcW w:w="980"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Норма обеспеченности</w:t>
            </w:r>
          </w:p>
        </w:tc>
        <w:tc>
          <w:tcPr>
            <w:tcW w:w="817" w:type="pct"/>
            <w:tcBorders>
              <w:top w:val="single" w:sz="4" w:space="0" w:color="000000"/>
              <w:left w:val="single" w:sz="4" w:space="0" w:color="000000"/>
              <w:bottom w:val="single" w:sz="4" w:space="0" w:color="000000"/>
            </w:tcBorders>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Единица измерения</w:t>
            </w:r>
          </w:p>
        </w:tc>
        <w:tc>
          <w:tcPr>
            <w:tcW w:w="1274"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Примечание</w:t>
            </w:r>
          </w:p>
        </w:tc>
      </w:tr>
      <w:tr w:rsidR="0046503F" w:rsidRPr="00AF40DD" w:rsidTr="00FA2C1D">
        <w:tc>
          <w:tcPr>
            <w:tcW w:w="883"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коек на 10000 чел.</w:t>
            </w:r>
          </w:p>
        </w:tc>
        <w:tc>
          <w:tcPr>
            <w:tcW w:w="1274" w:type="pct"/>
            <w:tcBorders>
              <w:top w:val="single" w:sz="4" w:space="0" w:color="000000"/>
              <w:left w:val="single" w:sz="4" w:space="0" w:color="000000"/>
              <w:bottom w:val="single" w:sz="4" w:space="0" w:color="000000"/>
            </w:tcBorders>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На одно койко-место при вместимости учреждений:</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 xml:space="preserve">до 50 коек – </w:t>
            </w:r>
            <w:smartTag w:uri="urn:schemas-microsoft-com:office:smarttags" w:element="metricconverter">
              <w:smartTagPr>
                <w:attr w:name="ProductID" w:val="150 м2"/>
              </w:smartTagPr>
              <w:r w:rsidRPr="00AF40DD">
                <w:rPr>
                  <w:rFonts w:ascii="Times New Roman" w:hAnsi="Times New Roman" w:cs="Times New Roman"/>
                  <w:sz w:val="16"/>
                  <w:szCs w:val="16"/>
                </w:rPr>
                <w:t>150 м</w:t>
              </w:r>
              <w:proofErr w:type="gramStart"/>
              <w:r w:rsidRPr="00AF40DD">
                <w:rPr>
                  <w:rFonts w:ascii="Times New Roman" w:hAnsi="Times New Roman" w:cs="Times New Roman"/>
                  <w:sz w:val="16"/>
                  <w:szCs w:val="16"/>
                </w:rPr>
                <w:t>2</w:t>
              </w:r>
            </w:smartTag>
            <w:proofErr w:type="gramEnd"/>
            <w:r w:rsidRPr="00AF40DD">
              <w:rPr>
                <w:rFonts w:ascii="Times New Roman" w:hAnsi="Times New Roman" w:cs="Times New Roman"/>
                <w:sz w:val="16"/>
                <w:szCs w:val="16"/>
              </w:rPr>
              <w:t>;</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50-100 коек – 150-</w:t>
            </w:r>
            <w:smartTag w:uri="urn:schemas-microsoft-com:office:smarttags" w:element="metricconverter">
              <w:smartTagPr>
                <w:attr w:name="ProductID" w:val="100 м2"/>
              </w:smartTagPr>
              <w:r w:rsidRPr="00AF40DD">
                <w:rPr>
                  <w:rFonts w:ascii="Times New Roman" w:hAnsi="Times New Roman" w:cs="Times New Roman"/>
                  <w:sz w:val="16"/>
                  <w:szCs w:val="16"/>
                </w:rPr>
                <w:t>100 м</w:t>
              </w:r>
              <w:proofErr w:type="gramStart"/>
              <w:r w:rsidRPr="00AF40DD">
                <w:rPr>
                  <w:rFonts w:ascii="Times New Roman" w:hAnsi="Times New Roman" w:cs="Times New Roman"/>
                  <w:sz w:val="16"/>
                  <w:szCs w:val="16"/>
                </w:rPr>
                <w:t>2</w:t>
              </w:r>
            </w:smartTag>
            <w:proofErr w:type="gramEnd"/>
            <w:r w:rsidRPr="00AF40DD">
              <w:rPr>
                <w:rFonts w:ascii="Times New Roman" w:hAnsi="Times New Roman" w:cs="Times New Roman"/>
                <w:sz w:val="16"/>
                <w:szCs w:val="16"/>
              </w:rPr>
              <w:t>;</w:t>
            </w:r>
          </w:p>
          <w:p w:rsidR="0046503F" w:rsidRPr="00AF40DD" w:rsidRDefault="0046503F" w:rsidP="00B74705">
            <w:pPr>
              <w:rPr>
                <w:rFonts w:ascii="Times New Roman" w:hAnsi="Times New Roman" w:cs="Times New Roman"/>
                <w:spacing w:val="-2"/>
                <w:sz w:val="16"/>
                <w:szCs w:val="16"/>
              </w:rPr>
            </w:pPr>
            <w:r w:rsidRPr="00AF40DD">
              <w:rPr>
                <w:rFonts w:ascii="Times New Roman" w:hAnsi="Times New Roman" w:cs="Times New Roman"/>
                <w:spacing w:val="-2"/>
                <w:sz w:val="16"/>
                <w:szCs w:val="16"/>
              </w:rPr>
              <w:t>100-200 коек – 100-</w:t>
            </w:r>
            <w:smartTag w:uri="urn:schemas-microsoft-com:office:smarttags" w:element="metricconverter">
              <w:smartTagPr>
                <w:attr w:name="ProductID" w:val="80 м2"/>
              </w:smartTagPr>
              <w:r w:rsidRPr="00AF40DD">
                <w:rPr>
                  <w:rFonts w:ascii="Times New Roman" w:hAnsi="Times New Roman" w:cs="Times New Roman"/>
                  <w:spacing w:val="-2"/>
                  <w:sz w:val="16"/>
                  <w:szCs w:val="16"/>
                </w:rPr>
                <w:t>80 м</w:t>
              </w:r>
              <w:proofErr w:type="gramStart"/>
              <w:r w:rsidRPr="00AF40DD">
                <w:rPr>
                  <w:rFonts w:ascii="Times New Roman" w:hAnsi="Times New Roman" w:cs="Times New Roman"/>
                  <w:spacing w:val="-2"/>
                  <w:sz w:val="16"/>
                  <w:szCs w:val="16"/>
                </w:rPr>
                <w:t>2</w:t>
              </w:r>
            </w:smartTag>
            <w:proofErr w:type="gramEnd"/>
            <w:r w:rsidRPr="00AF40DD">
              <w:rPr>
                <w:rFonts w:ascii="Times New Roman" w:hAnsi="Times New Roman" w:cs="Times New Roman"/>
                <w:spacing w:val="-2"/>
                <w:sz w:val="16"/>
                <w:szCs w:val="16"/>
              </w:rPr>
              <w:t>;</w:t>
            </w:r>
          </w:p>
          <w:p w:rsidR="0046503F" w:rsidRPr="00AF40DD" w:rsidRDefault="0046503F" w:rsidP="00B74705">
            <w:pPr>
              <w:rPr>
                <w:rFonts w:ascii="Times New Roman" w:hAnsi="Times New Roman" w:cs="Times New Roman"/>
                <w:spacing w:val="-2"/>
                <w:sz w:val="16"/>
                <w:szCs w:val="16"/>
              </w:rPr>
            </w:pPr>
            <w:r w:rsidRPr="00AF40DD">
              <w:rPr>
                <w:rFonts w:ascii="Times New Roman" w:hAnsi="Times New Roman" w:cs="Times New Roman"/>
                <w:spacing w:val="-2"/>
                <w:sz w:val="16"/>
                <w:szCs w:val="16"/>
              </w:rPr>
              <w:t>200-400 коек – 80-</w:t>
            </w:r>
            <w:smartTag w:uri="urn:schemas-microsoft-com:office:smarttags" w:element="metricconverter">
              <w:smartTagPr>
                <w:attr w:name="ProductID" w:val="75 м2"/>
              </w:smartTagPr>
              <w:r w:rsidRPr="00AF40DD">
                <w:rPr>
                  <w:rFonts w:ascii="Times New Roman" w:hAnsi="Times New Roman" w:cs="Times New Roman"/>
                  <w:spacing w:val="-2"/>
                  <w:sz w:val="16"/>
                  <w:szCs w:val="16"/>
                </w:rPr>
                <w:t>75 м</w:t>
              </w:r>
              <w:proofErr w:type="gramStart"/>
              <w:r w:rsidRPr="00AF40DD">
                <w:rPr>
                  <w:rFonts w:ascii="Times New Roman" w:hAnsi="Times New Roman" w:cs="Times New Roman"/>
                  <w:spacing w:val="-2"/>
                  <w:sz w:val="16"/>
                  <w:szCs w:val="16"/>
                </w:rPr>
                <w:t>2</w:t>
              </w:r>
            </w:smartTag>
            <w:proofErr w:type="gramEnd"/>
            <w:r w:rsidRPr="00AF40DD">
              <w:rPr>
                <w:rFonts w:ascii="Times New Roman" w:hAnsi="Times New Roman" w:cs="Times New Roman"/>
                <w:spacing w:val="-2"/>
                <w:sz w:val="16"/>
                <w:szCs w:val="16"/>
              </w:rPr>
              <w:t>;</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400-800 коек – 75-</w:t>
            </w:r>
            <w:smartTag w:uri="urn:schemas-microsoft-com:office:smarttags" w:element="metricconverter">
              <w:smartTagPr>
                <w:attr w:name="ProductID" w:val="70 м2"/>
              </w:smartTagPr>
              <w:r w:rsidRPr="00AF40DD">
                <w:rPr>
                  <w:rFonts w:ascii="Times New Roman" w:hAnsi="Times New Roman" w:cs="Times New Roman"/>
                  <w:sz w:val="16"/>
                  <w:szCs w:val="16"/>
                </w:rPr>
                <w:t>70 м</w:t>
              </w:r>
              <w:proofErr w:type="gramStart"/>
              <w:r w:rsidRPr="00AF40DD">
                <w:rPr>
                  <w:rFonts w:ascii="Times New Roman" w:hAnsi="Times New Roman" w:cs="Times New Roman"/>
                  <w:sz w:val="16"/>
                  <w:szCs w:val="16"/>
                </w:rPr>
                <w:t>2</w:t>
              </w:r>
            </w:smartTag>
            <w:proofErr w:type="gramEnd"/>
            <w:r w:rsidRPr="00AF40DD">
              <w:rPr>
                <w:rFonts w:ascii="Times New Roman" w:hAnsi="Times New Roman" w:cs="Times New Roman"/>
                <w:sz w:val="16"/>
                <w:szCs w:val="16"/>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AF40DD" w:rsidRDefault="0046503F" w:rsidP="00B74705">
            <w:pPr>
              <w:rPr>
                <w:rFonts w:ascii="Times New Roman" w:hAnsi="Times New Roman" w:cs="Times New Roman"/>
                <w:spacing w:val="-6"/>
                <w:sz w:val="16"/>
                <w:szCs w:val="16"/>
              </w:rPr>
            </w:pPr>
            <w:r w:rsidRPr="00AF40DD">
              <w:rPr>
                <w:rFonts w:ascii="Times New Roman" w:hAnsi="Times New Roman" w:cs="Times New Roman"/>
                <w:spacing w:val="-6"/>
                <w:sz w:val="16"/>
                <w:szCs w:val="16"/>
              </w:rPr>
              <w:t>Территория больницы должна отделяться от окружающей застройки защитной зеленой полосой шириной не менее 10м.</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pacing w:val="-6"/>
                <w:sz w:val="16"/>
                <w:szCs w:val="16"/>
              </w:rPr>
              <w:t>Площадь зеленых насаждений должна составлять не менее 60% общей площади участка.</w:t>
            </w:r>
          </w:p>
        </w:tc>
      </w:tr>
      <w:tr w:rsidR="0046503F" w:rsidRPr="00AF40DD" w:rsidTr="00FA2C1D">
        <w:tc>
          <w:tcPr>
            <w:tcW w:w="883"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Поликлиника, амбулатория, диспансер (без стационара)</w:t>
            </w:r>
          </w:p>
        </w:tc>
        <w:tc>
          <w:tcPr>
            <w:tcW w:w="980" w:type="pct"/>
            <w:vMerge/>
            <w:tcBorders>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p>
        </w:tc>
        <w:tc>
          <w:tcPr>
            <w:tcW w:w="817"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Не допускается непосредственное соседство поликлиник с детскими дошкольными учреждениями.</w:t>
            </w:r>
          </w:p>
        </w:tc>
      </w:tr>
      <w:tr w:rsidR="0046503F" w:rsidRPr="00AF40DD" w:rsidTr="00FA2C1D">
        <w:tc>
          <w:tcPr>
            <w:tcW w:w="883"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 авт.</w:t>
            </w:r>
          </w:p>
        </w:tc>
        <w:tc>
          <w:tcPr>
            <w:tcW w:w="817"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кол</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с</w:t>
            </w:r>
            <w:proofErr w:type="gramEnd"/>
            <w:r w:rsidRPr="00AF40DD">
              <w:rPr>
                <w:rFonts w:ascii="Times New Roman" w:hAnsi="Times New Roman" w:cs="Times New Roman"/>
                <w:sz w:val="16"/>
                <w:szCs w:val="16"/>
              </w:rPr>
              <w:t xml:space="preserve">пец. автомашин на 10 тыс. чел. </w:t>
            </w:r>
          </w:p>
        </w:tc>
        <w:tc>
          <w:tcPr>
            <w:tcW w:w="1274"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smartTag w:uri="urn:schemas-microsoft-com:office:smarttags" w:element="metricconverter">
              <w:smartTagPr>
                <w:attr w:name="ProductID" w:val="0,05 га"/>
              </w:smartTagPr>
              <w:r w:rsidRPr="00AF40DD">
                <w:rPr>
                  <w:rFonts w:ascii="Times New Roman" w:hAnsi="Times New Roman" w:cs="Times New Roman"/>
                  <w:sz w:val="16"/>
                  <w:szCs w:val="16"/>
                </w:rPr>
                <w:t>0,05 га</w:t>
              </w:r>
            </w:smartTag>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н</w:t>
            </w:r>
            <w:proofErr w:type="gramEnd"/>
            <w:r w:rsidRPr="00AF40DD">
              <w:rPr>
                <w:rFonts w:ascii="Times New Roman" w:hAnsi="Times New Roman" w:cs="Times New Roman"/>
                <w:sz w:val="16"/>
                <w:szCs w:val="16"/>
              </w:rPr>
              <w:t xml:space="preserve">а 1 автомашину, но не менее </w:t>
            </w:r>
            <w:smartTag w:uri="urn:schemas-microsoft-com:office:smarttags" w:element="metricconverter">
              <w:smartTagPr>
                <w:attr w:name="ProductID" w:val="0,1 га"/>
              </w:smartTagPr>
              <w:r w:rsidRPr="00AF40DD">
                <w:rPr>
                  <w:rFonts w:ascii="Times New Roman" w:hAnsi="Times New Roman" w:cs="Times New Roman"/>
                  <w:sz w:val="16"/>
                  <w:szCs w:val="16"/>
                </w:rPr>
                <w:t>0,1 га</w:t>
              </w:r>
            </w:smartTag>
            <w:r w:rsidRPr="00AF40DD">
              <w:rPr>
                <w:rFonts w:ascii="Times New Roman" w:hAnsi="Times New Roman" w:cs="Times New Roman"/>
                <w:sz w:val="16"/>
                <w:szCs w:val="16"/>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В пределах зоны 15-ти минутной доступности на спец. автомашине.</w:t>
            </w:r>
          </w:p>
        </w:tc>
      </w:tr>
      <w:tr w:rsidR="0046503F" w:rsidRPr="00AF40DD" w:rsidTr="00FA2C1D">
        <w:tc>
          <w:tcPr>
            <w:tcW w:w="883"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Выдвижные пункты скорой мед</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п</w:t>
            </w:r>
            <w:proofErr w:type="gramEnd"/>
            <w:r w:rsidRPr="00AF40DD">
              <w:rPr>
                <w:rFonts w:ascii="Times New Roman" w:hAnsi="Times New Roman" w:cs="Times New Roman"/>
                <w:sz w:val="16"/>
                <w:szCs w:val="16"/>
              </w:rPr>
              <w:t>омощи</w:t>
            </w:r>
          </w:p>
        </w:tc>
        <w:tc>
          <w:tcPr>
            <w:tcW w:w="980"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 авт.</w:t>
            </w:r>
          </w:p>
        </w:tc>
        <w:tc>
          <w:tcPr>
            <w:tcW w:w="817"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кол</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с</w:t>
            </w:r>
            <w:proofErr w:type="gramEnd"/>
            <w:r w:rsidRPr="00AF40DD">
              <w:rPr>
                <w:rFonts w:ascii="Times New Roman" w:hAnsi="Times New Roman" w:cs="Times New Roman"/>
                <w:sz w:val="16"/>
                <w:szCs w:val="16"/>
              </w:rPr>
              <w:t xml:space="preserve">пец. автомашин на 5 тыс. чел. </w:t>
            </w:r>
          </w:p>
        </w:tc>
        <w:tc>
          <w:tcPr>
            <w:tcW w:w="1274"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smartTag w:uri="urn:schemas-microsoft-com:office:smarttags" w:element="metricconverter">
              <w:smartTagPr>
                <w:attr w:name="ProductID" w:val="0,05 га"/>
              </w:smartTagPr>
              <w:r w:rsidRPr="00AF40DD">
                <w:rPr>
                  <w:rFonts w:ascii="Times New Roman" w:hAnsi="Times New Roman" w:cs="Times New Roman"/>
                  <w:sz w:val="16"/>
                  <w:szCs w:val="16"/>
                </w:rPr>
                <w:t>0,05 га</w:t>
              </w:r>
            </w:smartTag>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н</w:t>
            </w:r>
            <w:proofErr w:type="gramEnd"/>
            <w:r w:rsidRPr="00AF40DD">
              <w:rPr>
                <w:rFonts w:ascii="Times New Roman" w:hAnsi="Times New Roman" w:cs="Times New Roman"/>
                <w:sz w:val="16"/>
                <w:szCs w:val="16"/>
              </w:rPr>
              <w:t xml:space="preserve">а 1 автомашину, но не менее </w:t>
            </w:r>
            <w:smartTag w:uri="urn:schemas-microsoft-com:office:smarttags" w:element="metricconverter">
              <w:smartTagPr>
                <w:attr w:name="ProductID" w:val="0,1 га"/>
              </w:smartTagPr>
              <w:r w:rsidRPr="00AF40DD">
                <w:rPr>
                  <w:rFonts w:ascii="Times New Roman" w:hAnsi="Times New Roman" w:cs="Times New Roman"/>
                  <w:sz w:val="16"/>
                  <w:szCs w:val="16"/>
                </w:rPr>
                <w:t>0,1 га</w:t>
              </w:r>
            </w:smartTag>
            <w:r w:rsidRPr="00AF40DD">
              <w:rPr>
                <w:rFonts w:ascii="Times New Roman" w:hAnsi="Times New Roman" w:cs="Times New Roman"/>
                <w:sz w:val="16"/>
                <w:szCs w:val="16"/>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В пределах зоны 30-минутной доступности на спец. автомобиле</w:t>
            </w:r>
          </w:p>
        </w:tc>
      </w:tr>
      <w:tr w:rsidR="0046503F" w:rsidRPr="00AF40DD" w:rsidTr="00FA2C1D">
        <w:tc>
          <w:tcPr>
            <w:tcW w:w="883" w:type="pct"/>
            <w:tcBorders>
              <w:top w:val="single" w:sz="4" w:space="0" w:color="000000"/>
              <w:left w:val="single" w:sz="4" w:space="0" w:color="000000"/>
              <w:bottom w:val="single" w:sz="4" w:space="0" w:color="000000"/>
            </w:tcBorders>
          </w:tcPr>
          <w:p w:rsidR="0046503F" w:rsidRPr="00AF40DD" w:rsidRDefault="0046503F" w:rsidP="00B74705">
            <w:pPr>
              <w:snapToGrid w:val="0"/>
              <w:ind w:right="-53"/>
              <w:rPr>
                <w:rFonts w:ascii="Times New Roman" w:hAnsi="Times New Roman" w:cs="Times New Roman"/>
                <w:spacing w:val="-8"/>
                <w:sz w:val="16"/>
                <w:szCs w:val="16"/>
              </w:rPr>
            </w:pPr>
            <w:r w:rsidRPr="00AF40DD">
              <w:rPr>
                <w:rFonts w:ascii="Times New Roman" w:hAnsi="Times New Roman" w:cs="Times New Roman"/>
                <w:spacing w:val="-8"/>
                <w:sz w:val="16"/>
                <w:szCs w:val="16"/>
              </w:rPr>
              <w:t xml:space="preserve">Фельдшерские или </w:t>
            </w:r>
            <w:r w:rsidRPr="00AF40DD">
              <w:rPr>
                <w:rFonts w:ascii="Times New Roman" w:hAnsi="Times New Roman" w:cs="Times New Roman"/>
                <w:spacing w:val="-8"/>
                <w:sz w:val="16"/>
                <w:szCs w:val="16"/>
              </w:rPr>
              <w:lastRenderedPageBreak/>
              <w:t>фельдшерско-акушерские пункты</w:t>
            </w:r>
          </w:p>
        </w:tc>
        <w:tc>
          <w:tcPr>
            <w:tcW w:w="980"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lastRenderedPageBreak/>
              <w:t xml:space="preserve">В соответствии с </w:t>
            </w:r>
            <w:r w:rsidRPr="00AF40DD">
              <w:rPr>
                <w:rFonts w:ascii="Times New Roman" w:hAnsi="Times New Roman" w:cs="Times New Roman"/>
                <w:sz w:val="16"/>
                <w:szCs w:val="16"/>
              </w:rPr>
              <w:lastRenderedPageBreak/>
              <w:t>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pacing w:val="-4"/>
                <w:sz w:val="16"/>
                <w:szCs w:val="16"/>
              </w:rPr>
              <w:lastRenderedPageBreak/>
              <w:t>объект</w:t>
            </w:r>
          </w:p>
        </w:tc>
        <w:tc>
          <w:tcPr>
            <w:tcW w:w="1274"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smartTag w:uri="urn:schemas-microsoft-com:office:smarttags" w:element="metricconverter">
              <w:smartTagPr>
                <w:attr w:name="ProductID" w:val="0,2 га"/>
              </w:smartTagPr>
              <w:r w:rsidRPr="00AF40DD">
                <w:rPr>
                  <w:rFonts w:ascii="Times New Roman" w:hAnsi="Times New Roman" w:cs="Times New Roman"/>
                  <w:sz w:val="16"/>
                  <w:szCs w:val="16"/>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46503F" w:rsidRPr="00AF40DD" w:rsidRDefault="0046503F" w:rsidP="00B74705">
            <w:pPr>
              <w:snapToGrid w:val="0"/>
              <w:rPr>
                <w:rFonts w:ascii="Times New Roman" w:hAnsi="Times New Roman" w:cs="Times New Roman"/>
                <w:sz w:val="16"/>
                <w:szCs w:val="16"/>
              </w:rPr>
            </w:pPr>
          </w:p>
        </w:tc>
      </w:tr>
      <w:tr w:rsidR="0046503F" w:rsidRPr="00AF40DD" w:rsidTr="00FA2C1D">
        <w:tc>
          <w:tcPr>
            <w:tcW w:w="883"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lastRenderedPageBreak/>
              <w:t>Аптеки</w:t>
            </w:r>
          </w:p>
        </w:tc>
        <w:tc>
          <w:tcPr>
            <w:tcW w:w="980"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rPr>
                <w:rFonts w:ascii="Times New Roman" w:hAnsi="Times New Roman" w:cs="Times New Roman"/>
                <w:sz w:val="16"/>
                <w:szCs w:val="16"/>
              </w:rPr>
            </w:pPr>
          </w:p>
        </w:tc>
        <w:tc>
          <w:tcPr>
            <w:tcW w:w="1274"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lang w:val="en-US"/>
              </w:rPr>
              <w:t>I</w:t>
            </w:r>
            <w:r w:rsidRPr="00AF40DD">
              <w:rPr>
                <w:rFonts w:ascii="Times New Roman" w:hAnsi="Times New Roman" w:cs="Times New Roman"/>
                <w:sz w:val="16"/>
                <w:szCs w:val="16"/>
              </w:rPr>
              <w:t>-</w:t>
            </w:r>
            <w:r w:rsidRPr="00AF40DD">
              <w:rPr>
                <w:rFonts w:ascii="Times New Roman" w:hAnsi="Times New Roman" w:cs="Times New Roman"/>
                <w:sz w:val="16"/>
                <w:szCs w:val="16"/>
                <w:lang w:val="en-US"/>
              </w:rPr>
              <w:t>II</w:t>
            </w:r>
            <w:r w:rsidRPr="00AF40DD">
              <w:rPr>
                <w:rFonts w:ascii="Times New Roman" w:hAnsi="Times New Roman" w:cs="Times New Roman"/>
                <w:sz w:val="16"/>
                <w:szCs w:val="16"/>
              </w:rPr>
              <w:t xml:space="preserve"> группа - </w:t>
            </w:r>
            <w:smartTag w:uri="urn:schemas-microsoft-com:office:smarttags" w:element="metricconverter">
              <w:smartTagPr>
                <w:attr w:name="ProductID" w:val="0,3 га"/>
              </w:smartTagPr>
              <w:r w:rsidRPr="00AF40DD">
                <w:rPr>
                  <w:rFonts w:ascii="Times New Roman" w:hAnsi="Times New Roman" w:cs="Times New Roman"/>
                  <w:sz w:val="16"/>
                  <w:szCs w:val="16"/>
                </w:rPr>
                <w:t>0,3 га</w:t>
              </w:r>
            </w:smartTag>
            <w:r w:rsidRPr="00AF40DD">
              <w:rPr>
                <w:rFonts w:ascii="Times New Roman" w:hAnsi="Times New Roman" w:cs="Times New Roman"/>
                <w:sz w:val="16"/>
                <w:szCs w:val="16"/>
              </w:rPr>
              <w:t>;</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lang w:val="en-US"/>
              </w:rPr>
              <w:t>III</w:t>
            </w:r>
            <w:r w:rsidRPr="00AF40DD">
              <w:rPr>
                <w:rFonts w:ascii="Times New Roman" w:hAnsi="Times New Roman" w:cs="Times New Roman"/>
                <w:sz w:val="16"/>
                <w:szCs w:val="16"/>
              </w:rPr>
              <w:t>–</w:t>
            </w:r>
            <w:r w:rsidRPr="00AF40DD">
              <w:rPr>
                <w:rFonts w:ascii="Times New Roman" w:hAnsi="Times New Roman" w:cs="Times New Roman"/>
                <w:sz w:val="16"/>
                <w:szCs w:val="16"/>
                <w:lang w:val="en-US"/>
              </w:rPr>
              <w:t>V</w:t>
            </w:r>
            <w:r w:rsidRPr="00AF40DD">
              <w:rPr>
                <w:rFonts w:ascii="Times New Roman" w:hAnsi="Times New Roman" w:cs="Times New Roman"/>
                <w:sz w:val="16"/>
                <w:szCs w:val="16"/>
              </w:rPr>
              <w:t xml:space="preserve"> группа - </w:t>
            </w:r>
            <w:smartTag w:uri="urn:schemas-microsoft-com:office:smarttags" w:element="metricconverter">
              <w:smartTagPr>
                <w:attr w:name="ProductID" w:val="0,25 га"/>
              </w:smartTagPr>
              <w:r w:rsidRPr="00AF40DD">
                <w:rPr>
                  <w:rFonts w:ascii="Times New Roman" w:hAnsi="Times New Roman" w:cs="Times New Roman"/>
                  <w:sz w:val="16"/>
                  <w:szCs w:val="16"/>
                </w:rPr>
                <w:t>0,25 га</w:t>
              </w:r>
            </w:smartTag>
            <w:r w:rsidRPr="00AF40DD">
              <w:rPr>
                <w:rFonts w:ascii="Times New Roman" w:hAnsi="Times New Roman" w:cs="Times New Roman"/>
                <w:sz w:val="16"/>
                <w:szCs w:val="16"/>
              </w:rPr>
              <w:t>;</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lang w:val="en-US"/>
              </w:rPr>
              <w:t xml:space="preserve">VI-VII </w:t>
            </w:r>
            <w:r w:rsidRPr="00AF40DD">
              <w:rPr>
                <w:rFonts w:ascii="Times New Roman" w:hAnsi="Times New Roman" w:cs="Times New Roman"/>
                <w:sz w:val="16"/>
                <w:szCs w:val="16"/>
              </w:rPr>
              <w:t xml:space="preserve">группа – </w:t>
            </w:r>
            <w:smartTag w:uri="urn:schemas-microsoft-com:office:smarttags" w:element="metricconverter">
              <w:smartTagPr>
                <w:attr w:name="ProductID" w:val="0,2 га"/>
              </w:smartTagPr>
              <w:r w:rsidRPr="00AF40DD">
                <w:rPr>
                  <w:rFonts w:ascii="Times New Roman" w:hAnsi="Times New Roman" w:cs="Times New Roman"/>
                  <w:sz w:val="16"/>
                  <w:szCs w:val="16"/>
                </w:rPr>
                <w:t>0</w:t>
              </w:r>
              <w:proofErr w:type="gramStart"/>
              <w:r w:rsidRPr="00AF40DD">
                <w:rPr>
                  <w:rFonts w:ascii="Times New Roman" w:hAnsi="Times New Roman" w:cs="Times New Roman"/>
                  <w:sz w:val="16"/>
                  <w:szCs w:val="16"/>
                </w:rPr>
                <w:t>,2</w:t>
              </w:r>
              <w:proofErr w:type="gramEnd"/>
              <w:r w:rsidRPr="00AF40DD">
                <w:rPr>
                  <w:rFonts w:ascii="Times New Roman" w:hAnsi="Times New Roman" w:cs="Times New Roman"/>
                  <w:sz w:val="16"/>
                  <w:szCs w:val="16"/>
                </w:rPr>
                <w:t xml:space="preserve"> га</w:t>
              </w:r>
            </w:smartTag>
            <w:r w:rsidRPr="00AF40DD">
              <w:rPr>
                <w:rFonts w:ascii="Times New Roman" w:hAnsi="Times New Roman" w:cs="Times New Roman"/>
                <w:sz w:val="16"/>
                <w:szCs w:val="16"/>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Могут быть встроенными в жилые и общественные здания.</w:t>
            </w:r>
          </w:p>
        </w:tc>
      </w:tr>
    </w:tbl>
    <w:p w:rsidR="0046503F" w:rsidRPr="00AF40DD" w:rsidRDefault="0046503F" w:rsidP="00B74705">
      <w:pPr>
        <w:pStyle w:val="a7"/>
        <w:rPr>
          <w:b w:val="0"/>
          <w:sz w:val="16"/>
          <w:szCs w:val="16"/>
          <w:u w:val="single"/>
        </w:rPr>
      </w:pPr>
      <w:r w:rsidRPr="00AF40DD">
        <w:rPr>
          <w:b w:val="0"/>
          <w:sz w:val="16"/>
          <w:szCs w:val="16"/>
          <w:u w:val="single"/>
        </w:rPr>
        <w:t xml:space="preserve">Примечания: </w:t>
      </w:r>
    </w:p>
    <w:p w:rsidR="0046503F" w:rsidRPr="00AF40DD" w:rsidRDefault="0046503F" w:rsidP="00B74705">
      <w:pPr>
        <w:pStyle w:val="22"/>
        <w:rPr>
          <w:rFonts w:ascii="Times New Roman" w:hAnsi="Times New Roman" w:cs="Times New Roman"/>
          <w:sz w:val="16"/>
          <w:szCs w:val="16"/>
        </w:rPr>
      </w:pPr>
      <w:r w:rsidRPr="00AF40DD">
        <w:rPr>
          <w:rFonts w:ascii="Times New Roman" w:hAnsi="Times New Roman" w:cs="Times New Roman"/>
          <w:sz w:val="16"/>
          <w:szCs w:val="16"/>
        </w:rPr>
        <w:t>1.</w:t>
      </w:r>
      <w:r w:rsidRPr="00AF40DD">
        <w:rPr>
          <w:rFonts w:ascii="Times New Roman" w:hAnsi="Times New Roman" w:cs="Times New Roman"/>
          <w:sz w:val="16"/>
          <w:szCs w:val="16"/>
        </w:rPr>
        <w:tab/>
        <w:t>На одну койку для детей следует принимать норму всего стационара с коэффициентом 1,5.</w:t>
      </w:r>
    </w:p>
    <w:p w:rsidR="0046503F" w:rsidRPr="00AF40DD" w:rsidRDefault="0046503F" w:rsidP="00B74705">
      <w:pPr>
        <w:pStyle w:val="22"/>
        <w:rPr>
          <w:rFonts w:ascii="Times New Roman" w:hAnsi="Times New Roman" w:cs="Times New Roman"/>
          <w:sz w:val="16"/>
          <w:szCs w:val="16"/>
        </w:rPr>
      </w:pPr>
      <w:r w:rsidRPr="00AF40DD">
        <w:rPr>
          <w:rFonts w:ascii="Times New Roman" w:hAnsi="Times New Roman" w:cs="Times New Roman"/>
          <w:sz w:val="16"/>
          <w:szCs w:val="16"/>
        </w:rPr>
        <w:t>2.</w:t>
      </w:r>
      <w:r w:rsidRPr="00AF40DD">
        <w:rPr>
          <w:rFonts w:ascii="Times New Roman" w:hAnsi="Times New Roman" w:cs="Times New Roman"/>
          <w:sz w:val="16"/>
          <w:szCs w:val="16"/>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46503F" w:rsidRPr="00AF40DD" w:rsidRDefault="0046503F" w:rsidP="00B74705">
      <w:pPr>
        <w:pStyle w:val="22"/>
        <w:rPr>
          <w:rFonts w:ascii="Times New Roman" w:hAnsi="Times New Roman" w:cs="Times New Roman"/>
          <w:sz w:val="16"/>
          <w:szCs w:val="16"/>
        </w:rPr>
      </w:pPr>
      <w:r w:rsidRPr="00AF40DD">
        <w:rPr>
          <w:rFonts w:ascii="Times New Roman" w:hAnsi="Times New Roman" w:cs="Times New Roman"/>
          <w:sz w:val="16"/>
          <w:szCs w:val="16"/>
        </w:rPr>
        <w:t>3.</w:t>
      </w:r>
      <w:r w:rsidRPr="00AF40DD">
        <w:rPr>
          <w:rFonts w:ascii="Times New Roman" w:hAnsi="Times New Roman" w:cs="Times New Roman"/>
          <w:sz w:val="16"/>
          <w:szCs w:val="16"/>
        </w:rPr>
        <w:tab/>
        <w:t>Площадь земельного участка родильных домов следует принимать по нормативам стационаров с коэффициентом 0,7.</w:t>
      </w:r>
    </w:p>
    <w:p w:rsidR="0046503F" w:rsidRPr="00AF40DD" w:rsidRDefault="0046503F" w:rsidP="00B74705">
      <w:pPr>
        <w:pStyle w:val="22"/>
        <w:rPr>
          <w:rFonts w:ascii="Times New Roman" w:hAnsi="Times New Roman" w:cs="Times New Roman"/>
          <w:sz w:val="16"/>
          <w:szCs w:val="16"/>
        </w:rPr>
      </w:pPr>
      <w:r w:rsidRPr="00AF40DD">
        <w:rPr>
          <w:rFonts w:ascii="Times New Roman" w:hAnsi="Times New Roman" w:cs="Times New Roman"/>
          <w:sz w:val="16"/>
          <w:szCs w:val="16"/>
        </w:rPr>
        <w:t>4.</w:t>
      </w:r>
      <w:r w:rsidRPr="00AF40DD">
        <w:rPr>
          <w:rFonts w:ascii="Times New Roman" w:hAnsi="Times New Roman" w:cs="Times New Roman"/>
          <w:sz w:val="16"/>
          <w:szCs w:val="16"/>
        </w:rPr>
        <w:tab/>
        <w:t>В условиях реконструкции земельные участки больниц допускается уменьшать на 25%.</w:t>
      </w:r>
    </w:p>
    <w:p w:rsidR="0046503F" w:rsidRPr="00AF40DD" w:rsidRDefault="0046503F" w:rsidP="00B74705">
      <w:pPr>
        <w:pStyle w:val="32"/>
        <w:spacing w:after="0" w:line="240" w:lineRule="auto"/>
        <w:ind w:left="0" w:firstLine="567"/>
        <w:rPr>
          <w:rFonts w:ascii="Times New Roman" w:hAnsi="Times New Roman" w:cs="Times New Roman"/>
          <w:sz w:val="16"/>
          <w:szCs w:val="16"/>
        </w:rPr>
      </w:pPr>
      <w:r w:rsidRPr="00AF40DD">
        <w:rPr>
          <w:rFonts w:ascii="Times New Roman" w:hAnsi="Times New Roman" w:cs="Times New Roman"/>
          <w:sz w:val="16"/>
          <w:szCs w:val="16"/>
        </w:rPr>
        <w:t xml:space="preserve">3.4.18.  Радиус обслуживания учреждениями здравоохранения на территории населенных пунктов </w:t>
      </w:r>
    </w:p>
    <w:p w:rsidR="0046503F" w:rsidRPr="00AF40DD" w:rsidRDefault="0046503F" w:rsidP="00B74705">
      <w:pPr>
        <w:pStyle w:val="32"/>
        <w:spacing w:after="0" w:line="240" w:lineRule="auto"/>
        <w:ind w:left="0" w:firstLine="0"/>
        <w:jc w:val="right"/>
        <w:rPr>
          <w:rFonts w:ascii="Times New Roman" w:hAnsi="Times New Roman" w:cs="Times New Roman"/>
          <w:sz w:val="16"/>
          <w:szCs w:val="16"/>
        </w:rPr>
      </w:pPr>
      <w:r w:rsidRPr="00AF40DD">
        <w:rPr>
          <w:rFonts w:ascii="Times New Roman" w:hAnsi="Times New Roman" w:cs="Times New Roman"/>
          <w:sz w:val="16"/>
          <w:szCs w:val="16"/>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917"/>
        <w:gridCol w:w="3970"/>
        <w:gridCol w:w="2595"/>
      </w:tblGrid>
      <w:tr w:rsidR="0046503F" w:rsidRPr="00AF40DD" w:rsidTr="00FA2C1D">
        <w:tc>
          <w:tcPr>
            <w:tcW w:w="1330" w:type="pct"/>
            <w:vMerge w:val="restart"/>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Учреждение</w:t>
            </w:r>
          </w:p>
        </w:tc>
        <w:tc>
          <w:tcPr>
            <w:tcW w:w="450" w:type="pct"/>
            <w:vMerge w:val="restart"/>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Ед. изм.</w:t>
            </w:r>
          </w:p>
        </w:tc>
        <w:tc>
          <w:tcPr>
            <w:tcW w:w="3220" w:type="pct"/>
            <w:gridSpan w:val="2"/>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Максимальный расчетный показатель</w:t>
            </w:r>
          </w:p>
        </w:tc>
      </w:tr>
      <w:tr w:rsidR="0046503F" w:rsidRPr="00AF40DD" w:rsidTr="00FA2C1D">
        <w:trPr>
          <w:trHeight w:val="243"/>
        </w:trPr>
        <w:tc>
          <w:tcPr>
            <w:tcW w:w="1330" w:type="pct"/>
            <w:vMerge/>
          </w:tcPr>
          <w:p w:rsidR="0046503F" w:rsidRPr="00AF40DD" w:rsidRDefault="0046503F" w:rsidP="00B74705">
            <w:pPr>
              <w:jc w:val="both"/>
              <w:rPr>
                <w:rFonts w:ascii="Times New Roman" w:hAnsi="Times New Roman" w:cs="Times New Roman"/>
                <w:sz w:val="16"/>
                <w:szCs w:val="16"/>
              </w:rPr>
            </w:pPr>
          </w:p>
        </w:tc>
        <w:tc>
          <w:tcPr>
            <w:tcW w:w="450" w:type="pct"/>
            <w:vMerge/>
          </w:tcPr>
          <w:p w:rsidR="0046503F" w:rsidRPr="00AF40DD" w:rsidRDefault="0046503F" w:rsidP="00B74705">
            <w:pPr>
              <w:jc w:val="center"/>
              <w:rPr>
                <w:rFonts w:ascii="Times New Roman" w:hAnsi="Times New Roman" w:cs="Times New Roman"/>
                <w:sz w:val="16"/>
                <w:szCs w:val="16"/>
              </w:rPr>
            </w:pPr>
          </w:p>
        </w:tc>
        <w:tc>
          <w:tcPr>
            <w:tcW w:w="1947" w:type="pct"/>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зона многоквартирной и малоэтажной жилой застройки</w:t>
            </w:r>
          </w:p>
        </w:tc>
        <w:tc>
          <w:tcPr>
            <w:tcW w:w="1273" w:type="pct"/>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зона индивидуальной жилой застройки</w:t>
            </w:r>
          </w:p>
        </w:tc>
      </w:tr>
      <w:tr w:rsidR="0046503F" w:rsidRPr="00AF40DD" w:rsidTr="00FA2C1D">
        <w:trPr>
          <w:trHeight w:val="243"/>
        </w:trPr>
        <w:tc>
          <w:tcPr>
            <w:tcW w:w="1330" w:type="pct"/>
          </w:tcPr>
          <w:p w:rsidR="0046503F" w:rsidRPr="00AF40DD" w:rsidRDefault="0046503F" w:rsidP="00B74705">
            <w:pPr>
              <w:jc w:val="both"/>
              <w:rPr>
                <w:rFonts w:ascii="Times New Roman" w:hAnsi="Times New Roman" w:cs="Times New Roman"/>
                <w:sz w:val="16"/>
                <w:szCs w:val="16"/>
              </w:rPr>
            </w:pPr>
            <w:r w:rsidRPr="00AF40DD">
              <w:rPr>
                <w:rFonts w:ascii="Times New Roman" w:hAnsi="Times New Roman" w:cs="Times New Roman"/>
                <w:sz w:val="16"/>
                <w:szCs w:val="16"/>
              </w:rPr>
              <w:t>Поликлиника</w:t>
            </w:r>
          </w:p>
        </w:tc>
        <w:tc>
          <w:tcPr>
            <w:tcW w:w="450" w:type="pct"/>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м</w:t>
            </w:r>
          </w:p>
        </w:tc>
        <w:tc>
          <w:tcPr>
            <w:tcW w:w="1947" w:type="pct"/>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800</w:t>
            </w:r>
          </w:p>
        </w:tc>
        <w:tc>
          <w:tcPr>
            <w:tcW w:w="1273" w:type="pct"/>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1000</w:t>
            </w:r>
          </w:p>
        </w:tc>
      </w:tr>
      <w:tr w:rsidR="0046503F" w:rsidRPr="00AF40DD" w:rsidTr="00FA2C1D">
        <w:tc>
          <w:tcPr>
            <w:tcW w:w="1330" w:type="pct"/>
          </w:tcPr>
          <w:p w:rsidR="0046503F" w:rsidRPr="00AF40DD" w:rsidRDefault="0046503F" w:rsidP="00B74705">
            <w:pPr>
              <w:jc w:val="both"/>
              <w:rPr>
                <w:rFonts w:ascii="Times New Roman" w:hAnsi="Times New Roman" w:cs="Times New Roman"/>
                <w:sz w:val="16"/>
                <w:szCs w:val="16"/>
              </w:rPr>
            </w:pPr>
            <w:r w:rsidRPr="00AF40DD">
              <w:rPr>
                <w:rFonts w:ascii="Times New Roman" w:hAnsi="Times New Roman" w:cs="Times New Roman"/>
                <w:sz w:val="16"/>
                <w:szCs w:val="16"/>
              </w:rPr>
              <w:t>Аптека</w:t>
            </w:r>
          </w:p>
        </w:tc>
        <w:tc>
          <w:tcPr>
            <w:tcW w:w="450" w:type="pct"/>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м</w:t>
            </w:r>
          </w:p>
        </w:tc>
        <w:tc>
          <w:tcPr>
            <w:tcW w:w="1947" w:type="pct"/>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300</w:t>
            </w:r>
          </w:p>
        </w:tc>
        <w:tc>
          <w:tcPr>
            <w:tcW w:w="1273" w:type="pct"/>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600</w:t>
            </w:r>
          </w:p>
        </w:tc>
      </w:tr>
    </w:tbl>
    <w:p w:rsidR="0046503F" w:rsidRPr="00AF40DD" w:rsidRDefault="0046503F" w:rsidP="00B74705">
      <w:pPr>
        <w:jc w:val="both"/>
        <w:rPr>
          <w:rFonts w:ascii="Times New Roman" w:hAnsi="Times New Roman" w:cs="Times New Roman"/>
          <w:sz w:val="16"/>
          <w:szCs w:val="16"/>
        </w:rPr>
      </w:pPr>
    </w:p>
    <w:p w:rsidR="0046503F" w:rsidRPr="00AF40DD" w:rsidRDefault="0046503F"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46503F" w:rsidRPr="00AF40DD" w:rsidRDefault="0046503F" w:rsidP="00B74705">
      <w:pPr>
        <w:pStyle w:val="a6"/>
        <w:spacing w:after="0"/>
        <w:ind w:firstLine="567"/>
        <w:rPr>
          <w:rFonts w:ascii="Times New Roman" w:hAnsi="Times New Roman" w:cs="Times New Roman"/>
          <w:sz w:val="16"/>
          <w:szCs w:val="16"/>
        </w:rPr>
      </w:pPr>
    </w:p>
    <w:p w:rsidR="0046503F" w:rsidRPr="00AF40DD" w:rsidRDefault="0046503F" w:rsidP="00B74705">
      <w:pPr>
        <w:pStyle w:val="22"/>
        <w:ind w:left="0" w:firstLine="567"/>
        <w:rPr>
          <w:rFonts w:ascii="Times New Roman" w:hAnsi="Times New Roman" w:cs="Times New Roman"/>
          <w:sz w:val="16"/>
          <w:szCs w:val="16"/>
        </w:rPr>
      </w:pPr>
      <w:r w:rsidRPr="00AF40DD">
        <w:rPr>
          <w:rFonts w:ascii="Times New Roman" w:hAnsi="Times New Roman" w:cs="Times New Roman"/>
          <w:sz w:val="16"/>
          <w:szCs w:val="16"/>
        </w:rPr>
        <w:t>3.4.20. Расстояние от стен зданий учреждений здравоохранения до красной линии:</w:t>
      </w:r>
    </w:p>
    <w:p w:rsidR="0046503F" w:rsidRPr="00AF40DD"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16"/>
          <w:szCs w:val="16"/>
        </w:rPr>
      </w:pPr>
      <w:r w:rsidRPr="00AF40DD">
        <w:rPr>
          <w:rFonts w:ascii="Times New Roman" w:hAnsi="Times New Roman" w:cs="Times New Roman"/>
          <w:sz w:val="16"/>
          <w:szCs w:val="16"/>
        </w:rPr>
        <w:t xml:space="preserve">- </w:t>
      </w:r>
      <w:r w:rsidR="0046503F" w:rsidRPr="00AF40DD">
        <w:rPr>
          <w:rFonts w:ascii="Times New Roman" w:hAnsi="Times New Roman" w:cs="Times New Roman"/>
          <w:sz w:val="16"/>
          <w:szCs w:val="16"/>
        </w:rPr>
        <w:t xml:space="preserve">больничные корпуса (не менее) – </w:t>
      </w:r>
      <w:smartTag w:uri="urn:schemas-microsoft-com:office:smarttags" w:element="metricconverter">
        <w:smartTagPr>
          <w:attr w:name="ProductID" w:val="30 м"/>
        </w:smartTagPr>
        <w:r w:rsidR="0046503F" w:rsidRPr="00AF40DD">
          <w:rPr>
            <w:rFonts w:ascii="Times New Roman" w:hAnsi="Times New Roman" w:cs="Times New Roman"/>
            <w:sz w:val="16"/>
            <w:szCs w:val="16"/>
          </w:rPr>
          <w:t>30 м</w:t>
        </w:r>
      </w:smartTag>
      <w:r w:rsidR="0046503F" w:rsidRPr="00AF40DD">
        <w:rPr>
          <w:rFonts w:ascii="Times New Roman" w:hAnsi="Times New Roman" w:cs="Times New Roman"/>
          <w:sz w:val="16"/>
          <w:szCs w:val="16"/>
        </w:rPr>
        <w:t>;</w:t>
      </w:r>
    </w:p>
    <w:p w:rsidR="0046503F" w:rsidRPr="00AF40DD"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16"/>
          <w:szCs w:val="16"/>
        </w:rPr>
      </w:pPr>
      <w:r w:rsidRPr="00AF40DD">
        <w:rPr>
          <w:rFonts w:ascii="Times New Roman" w:hAnsi="Times New Roman" w:cs="Times New Roman"/>
          <w:sz w:val="16"/>
          <w:szCs w:val="16"/>
        </w:rPr>
        <w:t xml:space="preserve">- </w:t>
      </w:r>
      <w:r w:rsidR="0046503F" w:rsidRPr="00AF40DD">
        <w:rPr>
          <w:rFonts w:ascii="Times New Roman" w:hAnsi="Times New Roman" w:cs="Times New Roman"/>
          <w:sz w:val="16"/>
          <w:szCs w:val="16"/>
        </w:rPr>
        <w:t xml:space="preserve">поликлиники (не менее) – </w:t>
      </w:r>
      <w:smartTag w:uri="urn:schemas-microsoft-com:office:smarttags" w:element="metricconverter">
        <w:smartTagPr>
          <w:attr w:name="ProductID" w:val="15 м"/>
        </w:smartTagPr>
        <w:r w:rsidR="0046503F" w:rsidRPr="00AF40DD">
          <w:rPr>
            <w:rFonts w:ascii="Times New Roman" w:hAnsi="Times New Roman" w:cs="Times New Roman"/>
            <w:sz w:val="16"/>
            <w:szCs w:val="16"/>
          </w:rPr>
          <w:t>15 м</w:t>
        </w:r>
      </w:smartTag>
      <w:r w:rsidR="0046503F" w:rsidRPr="00AF40DD">
        <w:rPr>
          <w:rFonts w:ascii="Times New Roman" w:hAnsi="Times New Roman" w:cs="Times New Roman"/>
          <w:sz w:val="16"/>
          <w:szCs w:val="16"/>
        </w:rPr>
        <w:t>.</w:t>
      </w:r>
    </w:p>
    <w:p w:rsidR="0046503F" w:rsidRPr="00AF40DD" w:rsidRDefault="0046503F" w:rsidP="00B74705">
      <w:pPr>
        <w:jc w:val="both"/>
        <w:rPr>
          <w:rFonts w:ascii="Times New Roman" w:hAnsi="Times New Roman" w:cs="Times New Roman"/>
          <w:sz w:val="16"/>
          <w:szCs w:val="16"/>
        </w:rPr>
      </w:pPr>
    </w:p>
    <w:p w:rsidR="0046503F" w:rsidRPr="00AF40DD" w:rsidRDefault="0046503F"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 xml:space="preserve">3.4.21. Норма обеспеченности предприятиями торговли и общественного питания и размер их земельного участка </w:t>
      </w:r>
    </w:p>
    <w:p w:rsidR="00FA2C1D" w:rsidRPr="00AF40DD" w:rsidRDefault="00FA2C1D" w:rsidP="00B74705">
      <w:pPr>
        <w:pStyle w:val="a6"/>
        <w:spacing w:after="0"/>
        <w:jc w:val="right"/>
        <w:rPr>
          <w:rFonts w:ascii="Times New Roman" w:hAnsi="Times New Roman" w:cs="Times New Roman"/>
          <w:sz w:val="16"/>
          <w:szCs w:val="16"/>
        </w:rPr>
      </w:pPr>
    </w:p>
    <w:p w:rsidR="00FA2C1D" w:rsidRPr="00AF40DD" w:rsidRDefault="00FA2C1D" w:rsidP="00B74705">
      <w:pPr>
        <w:pStyle w:val="a6"/>
        <w:spacing w:after="0"/>
        <w:jc w:val="right"/>
        <w:rPr>
          <w:rFonts w:ascii="Times New Roman" w:hAnsi="Times New Roman" w:cs="Times New Roman"/>
          <w:sz w:val="16"/>
          <w:szCs w:val="16"/>
        </w:rPr>
      </w:pPr>
    </w:p>
    <w:p w:rsidR="0046503F" w:rsidRPr="00AF40DD" w:rsidRDefault="0046503F" w:rsidP="00B74705">
      <w:pPr>
        <w:pStyle w:val="a6"/>
        <w:spacing w:after="0"/>
        <w:jc w:val="right"/>
        <w:rPr>
          <w:rFonts w:ascii="Times New Roman" w:hAnsi="Times New Roman" w:cs="Times New Roman"/>
          <w:sz w:val="16"/>
          <w:szCs w:val="16"/>
        </w:rPr>
      </w:pPr>
      <w:r w:rsidRPr="00AF40DD">
        <w:rPr>
          <w:rFonts w:ascii="Times New Roman" w:hAnsi="Times New Roman" w:cs="Times New Roman"/>
          <w:sz w:val="16"/>
          <w:szCs w:val="16"/>
        </w:rPr>
        <w:t>Таблица 19</w:t>
      </w:r>
    </w:p>
    <w:tbl>
      <w:tblPr>
        <w:tblW w:w="5000" w:type="pct"/>
        <w:tblLook w:val="0000" w:firstRow="0" w:lastRow="0" w:firstColumn="0" w:lastColumn="0" w:noHBand="0" w:noVBand="0"/>
      </w:tblPr>
      <w:tblGrid>
        <w:gridCol w:w="1342"/>
        <w:gridCol w:w="1527"/>
        <w:gridCol w:w="1984"/>
        <w:gridCol w:w="2593"/>
        <w:gridCol w:w="2748"/>
      </w:tblGrid>
      <w:tr w:rsidR="0046503F" w:rsidRPr="00AF40DD" w:rsidTr="00FA2C1D">
        <w:trPr>
          <w:trHeight w:val="444"/>
        </w:trPr>
        <w:tc>
          <w:tcPr>
            <w:tcW w:w="658"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Учреждение</w:t>
            </w:r>
          </w:p>
        </w:tc>
        <w:tc>
          <w:tcPr>
            <w:tcW w:w="749"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Примечание</w:t>
            </w:r>
          </w:p>
        </w:tc>
      </w:tr>
      <w:tr w:rsidR="0046503F" w:rsidRPr="00AF40DD" w:rsidTr="00FA2C1D">
        <w:trPr>
          <w:cantSplit/>
          <w:trHeight w:hRule="exact" w:val="1513"/>
        </w:trPr>
        <w:tc>
          <w:tcPr>
            <w:tcW w:w="658"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 xml:space="preserve">Магазины, </w:t>
            </w:r>
          </w:p>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в том числе:</w:t>
            </w:r>
          </w:p>
        </w:tc>
        <w:tc>
          <w:tcPr>
            <w:tcW w:w="749" w:type="pct"/>
            <w:tcBorders>
              <w:top w:val="single" w:sz="4" w:space="0" w:color="000000"/>
              <w:left w:val="single" w:sz="4" w:space="0" w:color="000000"/>
              <w:bottom w:val="single" w:sz="4" w:space="0" w:color="000000"/>
            </w:tcBorders>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300</w:t>
            </w:r>
          </w:p>
        </w:tc>
        <w:tc>
          <w:tcPr>
            <w:tcW w:w="973" w:type="pct"/>
            <w:vMerge w:val="restart"/>
            <w:tcBorders>
              <w:top w:val="single" w:sz="4" w:space="0" w:color="000000"/>
              <w:left w:val="single" w:sz="4" w:space="0" w:color="000000"/>
            </w:tcBorders>
            <w:vAlign w:val="center"/>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м</w:t>
            </w:r>
            <w:proofErr w:type="gramStart"/>
            <w:r w:rsidRPr="00AF40DD">
              <w:rPr>
                <w:rFonts w:ascii="Times New Roman" w:hAnsi="Times New Roman" w:cs="Times New Roman"/>
                <w:sz w:val="16"/>
                <w:szCs w:val="16"/>
                <w:vertAlign w:val="superscript"/>
              </w:rPr>
              <w:t>2</w:t>
            </w:r>
            <w:proofErr w:type="gramEnd"/>
            <w:r w:rsidRPr="00AF40DD">
              <w:rPr>
                <w:rFonts w:ascii="Times New Roman" w:hAnsi="Times New Roman" w:cs="Times New Roman"/>
                <w:sz w:val="16"/>
                <w:szCs w:val="16"/>
              </w:rPr>
              <w:t xml:space="preserve"> торговой площади на 1 тыс. чел.</w:t>
            </w:r>
          </w:p>
        </w:tc>
        <w:tc>
          <w:tcPr>
            <w:tcW w:w="1272" w:type="pct"/>
            <w:vMerge w:val="restart"/>
            <w:tcBorders>
              <w:top w:val="single" w:sz="4" w:space="0" w:color="000000"/>
              <w:left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Торговые центры сельских поселений с числом жителей, тыс. чел.:</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до 1 тыс</w:t>
            </w:r>
            <w:proofErr w:type="gramStart"/>
            <w:r w:rsidRPr="00AF40DD">
              <w:rPr>
                <w:rFonts w:ascii="Times New Roman" w:hAnsi="Times New Roman" w:cs="Times New Roman"/>
                <w:sz w:val="16"/>
                <w:szCs w:val="16"/>
              </w:rPr>
              <w:t>.ч</w:t>
            </w:r>
            <w:proofErr w:type="gramEnd"/>
            <w:r w:rsidRPr="00AF40DD">
              <w:rPr>
                <w:rFonts w:ascii="Times New Roman" w:hAnsi="Times New Roman" w:cs="Times New Roman"/>
                <w:sz w:val="16"/>
                <w:szCs w:val="16"/>
              </w:rPr>
              <w:t xml:space="preserve">ел. – 0,1 - </w:t>
            </w:r>
            <w:smartTag w:uri="urn:schemas-microsoft-com:office:smarttags" w:element="metricconverter">
              <w:smartTagPr>
                <w:attr w:name="ProductID" w:val="0,2 га"/>
              </w:smartTagPr>
              <w:r w:rsidRPr="00AF40DD">
                <w:rPr>
                  <w:rFonts w:ascii="Times New Roman" w:hAnsi="Times New Roman" w:cs="Times New Roman"/>
                  <w:sz w:val="16"/>
                  <w:szCs w:val="16"/>
                </w:rPr>
                <w:t>0,2 га</w:t>
              </w:r>
            </w:smartTag>
            <w:r w:rsidRPr="00AF40DD">
              <w:rPr>
                <w:rFonts w:ascii="Times New Roman" w:hAnsi="Times New Roman" w:cs="Times New Roman"/>
                <w:sz w:val="16"/>
                <w:szCs w:val="16"/>
              </w:rPr>
              <w:t xml:space="preserve"> на объект;</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св.1 до 3 – 0,2-</w:t>
            </w:r>
            <w:smartTag w:uri="urn:schemas-microsoft-com:office:smarttags" w:element="metricconverter">
              <w:smartTagPr>
                <w:attr w:name="ProductID" w:val="0,4 га"/>
              </w:smartTagPr>
              <w:r w:rsidRPr="00AF40DD">
                <w:rPr>
                  <w:rFonts w:ascii="Times New Roman" w:hAnsi="Times New Roman" w:cs="Times New Roman"/>
                  <w:sz w:val="16"/>
                  <w:szCs w:val="16"/>
                </w:rPr>
                <w:t>0,4 га</w:t>
              </w:r>
            </w:smartTag>
            <w:r w:rsidRPr="00AF40DD">
              <w:rPr>
                <w:rFonts w:ascii="Times New Roman" w:hAnsi="Times New Roman" w:cs="Times New Roman"/>
                <w:sz w:val="16"/>
                <w:szCs w:val="16"/>
              </w:rPr>
              <w:t>.</w:t>
            </w:r>
          </w:p>
        </w:tc>
        <w:tc>
          <w:tcPr>
            <w:tcW w:w="1348" w:type="pct"/>
            <w:vMerge w:val="restart"/>
            <w:tcBorders>
              <w:top w:val="single" w:sz="4" w:space="0" w:color="000000"/>
              <w:left w:val="single" w:sz="4" w:space="0" w:color="000000"/>
              <w:right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46503F" w:rsidRPr="00AF40DD" w:rsidTr="00FA2C1D">
        <w:trPr>
          <w:cantSplit/>
          <w:trHeight w:hRule="exact" w:val="613"/>
        </w:trPr>
        <w:tc>
          <w:tcPr>
            <w:tcW w:w="658"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proofErr w:type="spellStart"/>
            <w:proofErr w:type="gramStart"/>
            <w:r w:rsidRPr="00AF40DD">
              <w:rPr>
                <w:rFonts w:ascii="Times New Roman" w:hAnsi="Times New Roman" w:cs="Times New Roman"/>
                <w:sz w:val="16"/>
                <w:szCs w:val="16"/>
              </w:rPr>
              <w:t>Продовольст</w:t>
            </w:r>
            <w:proofErr w:type="spellEnd"/>
            <w:r w:rsidRPr="00AF40DD">
              <w:rPr>
                <w:rFonts w:ascii="Times New Roman" w:hAnsi="Times New Roman" w:cs="Times New Roman"/>
                <w:sz w:val="16"/>
                <w:szCs w:val="16"/>
              </w:rPr>
              <w:t>-венные</w:t>
            </w:r>
            <w:proofErr w:type="gramEnd"/>
          </w:p>
        </w:tc>
        <w:tc>
          <w:tcPr>
            <w:tcW w:w="749" w:type="pct"/>
            <w:tcBorders>
              <w:top w:val="single" w:sz="4" w:space="0" w:color="000000"/>
              <w:left w:val="single" w:sz="4" w:space="0" w:color="000000"/>
              <w:bottom w:val="single" w:sz="4" w:space="0" w:color="000000"/>
            </w:tcBorders>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100</w:t>
            </w:r>
          </w:p>
        </w:tc>
        <w:tc>
          <w:tcPr>
            <w:tcW w:w="973" w:type="pct"/>
            <w:vMerge/>
            <w:tcBorders>
              <w:left w:val="single" w:sz="4" w:space="0" w:color="000000"/>
            </w:tcBorders>
            <w:vAlign w:val="center"/>
          </w:tcPr>
          <w:p w:rsidR="0046503F" w:rsidRPr="00AF40DD" w:rsidRDefault="0046503F" w:rsidP="00B74705">
            <w:pPr>
              <w:rPr>
                <w:rFonts w:ascii="Times New Roman" w:hAnsi="Times New Roman" w:cs="Times New Roman"/>
                <w:sz w:val="16"/>
                <w:szCs w:val="16"/>
              </w:rPr>
            </w:pPr>
          </w:p>
        </w:tc>
        <w:tc>
          <w:tcPr>
            <w:tcW w:w="1272" w:type="pct"/>
            <w:vMerge/>
            <w:tcBorders>
              <w:left w:val="single" w:sz="4" w:space="0" w:color="000000"/>
            </w:tcBorders>
          </w:tcPr>
          <w:p w:rsidR="0046503F" w:rsidRPr="00AF40DD" w:rsidRDefault="0046503F" w:rsidP="00B74705">
            <w:pPr>
              <w:rPr>
                <w:rFonts w:ascii="Times New Roman" w:hAnsi="Times New Roman" w:cs="Times New Roman"/>
                <w:sz w:val="16"/>
                <w:szCs w:val="16"/>
              </w:rPr>
            </w:pPr>
          </w:p>
        </w:tc>
        <w:tc>
          <w:tcPr>
            <w:tcW w:w="1348" w:type="pct"/>
            <w:vMerge/>
            <w:tcBorders>
              <w:left w:val="single" w:sz="4" w:space="0" w:color="000000"/>
              <w:right w:val="single" w:sz="4" w:space="0" w:color="000000"/>
            </w:tcBorders>
          </w:tcPr>
          <w:p w:rsidR="0046503F" w:rsidRPr="00AF40DD" w:rsidRDefault="0046503F" w:rsidP="00B74705">
            <w:pPr>
              <w:rPr>
                <w:rFonts w:ascii="Times New Roman" w:hAnsi="Times New Roman" w:cs="Times New Roman"/>
                <w:sz w:val="16"/>
                <w:szCs w:val="16"/>
              </w:rPr>
            </w:pPr>
          </w:p>
        </w:tc>
      </w:tr>
      <w:tr w:rsidR="0046503F" w:rsidRPr="00AF40DD" w:rsidTr="00FA2C1D">
        <w:trPr>
          <w:cantSplit/>
          <w:trHeight w:hRule="exact" w:val="2408"/>
        </w:trPr>
        <w:tc>
          <w:tcPr>
            <w:tcW w:w="658"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proofErr w:type="spellStart"/>
            <w:proofErr w:type="gramStart"/>
            <w:r w:rsidRPr="00AF40DD">
              <w:rPr>
                <w:rFonts w:ascii="Times New Roman" w:hAnsi="Times New Roman" w:cs="Times New Roman"/>
                <w:sz w:val="16"/>
                <w:szCs w:val="16"/>
              </w:rPr>
              <w:t>Непродоволь-ственные</w:t>
            </w:r>
            <w:proofErr w:type="spellEnd"/>
            <w:proofErr w:type="gramEnd"/>
            <w:r w:rsidRPr="00AF40DD">
              <w:rPr>
                <w:rFonts w:ascii="Times New Roman" w:hAnsi="Times New Roman" w:cs="Times New Roman"/>
                <w:sz w:val="16"/>
                <w:szCs w:val="16"/>
              </w:rPr>
              <w:t xml:space="preserve"> </w:t>
            </w:r>
          </w:p>
        </w:tc>
        <w:tc>
          <w:tcPr>
            <w:tcW w:w="749" w:type="pct"/>
            <w:tcBorders>
              <w:top w:val="single" w:sz="4" w:space="0" w:color="000000"/>
              <w:left w:val="single" w:sz="4" w:space="0" w:color="000000"/>
              <w:bottom w:val="single" w:sz="4" w:space="0" w:color="000000"/>
            </w:tcBorders>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200</w:t>
            </w:r>
          </w:p>
        </w:tc>
        <w:tc>
          <w:tcPr>
            <w:tcW w:w="973" w:type="pct"/>
            <w:vMerge/>
            <w:tcBorders>
              <w:left w:val="single" w:sz="4" w:space="0" w:color="000000"/>
            </w:tcBorders>
            <w:vAlign w:val="center"/>
          </w:tcPr>
          <w:p w:rsidR="0046503F" w:rsidRPr="00AF40DD" w:rsidRDefault="0046503F" w:rsidP="00B74705">
            <w:pPr>
              <w:rPr>
                <w:rFonts w:ascii="Times New Roman" w:hAnsi="Times New Roman" w:cs="Times New Roman"/>
                <w:sz w:val="16"/>
                <w:szCs w:val="16"/>
              </w:rPr>
            </w:pPr>
          </w:p>
        </w:tc>
        <w:tc>
          <w:tcPr>
            <w:tcW w:w="1272" w:type="pct"/>
            <w:vMerge/>
            <w:tcBorders>
              <w:left w:val="single" w:sz="4" w:space="0" w:color="000000"/>
            </w:tcBorders>
          </w:tcPr>
          <w:p w:rsidR="0046503F" w:rsidRPr="00AF40DD" w:rsidRDefault="0046503F" w:rsidP="00B74705">
            <w:pPr>
              <w:rPr>
                <w:rFonts w:ascii="Times New Roman" w:hAnsi="Times New Roman" w:cs="Times New Roman"/>
                <w:sz w:val="16"/>
                <w:szCs w:val="16"/>
              </w:rPr>
            </w:pPr>
          </w:p>
        </w:tc>
        <w:tc>
          <w:tcPr>
            <w:tcW w:w="1348" w:type="pct"/>
            <w:vMerge/>
            <w:tcBorders>
              <w:left w:val="single" w:sz="4" w:space="0" w:color="000000"/>
              <w:right w:val="single" w:sz="4" w:space="0" w:color="000000"/>
            </w:tcBorders>
          </w:tcPr>
          <w:p w:rsidR="0046503F" w:rsidRPr="00AF40DD" w:rsidRDefault="0046503F" w:rsidP="00B74705">
            <w:pPr>
              <w:rPr>
                <w:rFonts w:ascii="Times New Roman" w:hAnsi="Times New Roman" w:cs="Times New Roman"/>
                <w:sz w:val="16"/>
                <w:szCs w:val="16"/>
              </w:rPr>
            </w:pPr>
          </w:p>
        </w:tc>
      </w:tr>
      <w:tr w:rsidR="0046503F" w:rsidRPr="00AF40DD" w:rsidTr="00FA2C1D">
        <w:trPr>
          <w:trHeight w:val="3675"/>
        </w:trPr>
        <w:tc>
          <w:tcPr>
            <w:tcW w:w="658"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Рыночные комплексы</w:t>
            </w:r>
          </w:p>
        </w:tc>
        <w:tc>
          <w:tcPr>
            <w:tcW w:w="749" w:type="pct"/>
            <w:tcBorders>
              <w:top w:val="single" w:sz="4" w:space="0" w:color="000000"/>
              <w:left w:val="single" w:sz="4" w:space="0" w:color="000000"/>
              <w:bottom w:val="single" w:sz="4" w:space="0" w:color="000000"/>
            </w:tcBorders>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24-40</w:t>
            </w:r>
          </w:p>
        </w:tc>
        <w:tc>
          <w:tcPr>
            <w:tcW w:w="973"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м</w:t>
            </w:r>
            <w:proofErr w:type="gramStart"/>
            <w:r w:rsidRPr="00AF40DD">
              <w:rPr>
                <w:rFonts w:ascii="Times New Roman" w:hAnsi="Times New Roman" w:cs="Times New Roman"/>
                <w:sz w:val="16"/>
                <w:szCs w:val="16"/>
                <w:vertAlign w:val="superscript"/>
              </w:rPr>
              <w:t>2</w:t>
            </w:r>
            <w:proofErr w:type="gramEnd"/>
            <w:r w:rsidRPr="00AF40DD">
              <w:rPr>
                <w:rFonts w:ascii="Times New Roman" w:hAnsi="Times New Roman" w:cs="Times New Roman"/>
                <w:sz w:val="16"/>
                <w:szCs w:val="16"/>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При торговой площади рыночного комплекса:</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 xml:space="preserve">до </w:t>
            </w:r>
            <w:smartTag w:uri="urn:schemas-microsoft-com:office:smarttags" w:element="metricconverter">
              <w:smartTagPr>
                <w:attr w:name="ProductID" w:val="600 м2"/>
              </w:smartTagPr>
              <w:r w:rsidRPr="00AF40DD">
                <w:rPr>
                  <w:rFonts w:ascii="Times New Roman" w:hAnsi="Times New Roman" w:cs="Times New Roman"/>
                  <w:sz w:val="16"/>
                  <w:szCs w:val="16"/>
                </w:rPr>
                <w:t>600 м</w:t>
              </w:r>
              <w:proofErr w:type="gramStart"/>
              <w:r w:rsidRPr="00AF40DD">
                <w:rPr>
                  <w:rFonts w:ascii="Times New Roman" w:hAnsi="Times New Roman" w:cs="Times New Roman"/>
                  <w:sz w:val="16"/>
                  <w:szCs w:val="16"/>
                  <w:vertAlign w:val="superscript"/>
                </w:rPr>
                <w:t>2</w:t>
              </w:r>
            </w:smartTag>
            <w:proofErr w:type="gramEnd"/>
            <w:r w:rsidRPr="00AF40DD">
              <w:rPr>
                <w:rFonts w:ascii="Times New Roman" w:hAnsi="Times New Roman" w:cs="Times New Roman"/>
                <w:sz w:val="16"/>
                <w:szCs w:val="16"/>
              </w:rPr>
              <w:t xml:space="preserve"> – </w:t>
            </w:r>
            <w:smartTag w:uri="urn:schemas-microsoft-com:office:smarttags" w:element="metricconverter">
              <w:smartTagPr>
                <w:attr w:name="ProductID" w:val="14 м2"/>
              </w:smartTagPr>
              <w:r w:rsidRPr="00AF40DD">
                <w:rPr>
                  <w:rFonts w:ascii="Times New Roman" w:hAnsi="Times New Roman" w:cs="Times New Roman"/>
                  <w:sz w:val="16"/>
                  <w:szCs w:val="16"/>
                </w:rPr>
                <w:t>14 м2</w:t>
              </w:r>
            </w:smartTag>
            <w:r w:rsidRPr="00AF40DD">
              <w:rPr>
                <w:rFonts w:ascii="Times New Roman" w:hAnsi="Times New Roman" w:cs="Times New Roman"/>
                <w:sz w:val="16"/>
                <w:szCs w:val="16"/>
              </w:rPr>
              <w:t>;</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св.3000 м</w:t>
            </w:r>
            <w:proofErr w:type="gramStart"/>
            <w:r w:rsidRPr="00AF40DD">
              <w:rPr>
                <w:rFonts w:ascii="Times New Roman" w:hAnsi="Times New Roman" w:cs="Times New Roman"/>
                <w:sz w:val="16"/>
                <w:szCs w:val="16"/>
              </w:rPr>
              <w:t>2</w:t>
            </w:r>
            <w:proofErr w:type="gramEnd"/>
            <w:r w:rsidRPr="00AF40DD">
              <w:rPr>
                <w:rFonts w:ascii="Times New Roman" w:hAnsi="Times New Roman" w:cs="Times New Roman"/>
                <w:sz w:val="16"/>
                <w:szCs w:val="16"/>
              </w:rPr>
              <w:t xml:space="preserve"> – </w:t>
            </w:r>
            <w:smartTag w:uri="urn:schemas-microsoft-com:office:smarttags" w:element="metricconverter">
              <w:smartTagPr>
                <w:attr w:name="ProductID" w:val="7 м2"/>
              </w:smartTagPr>
              <w:r w:rsidRPr="00AF40DD">
                <w:rPr>
                  <w:rFonts w:ascii="Times New Roman" w:hAnsi="Times New Roman" w:cs="Times New Roman"/>
                  <w:sz w:val="16"/>
                  <w:szCs w:val="16"/>
                </w:rPr>
                <w:t>7 м2</w:t>
              </w:r>
            </w:smartTag>
            <w:r w:rsidRPr="00AF40DD">
              <w:rPr>
                <w:rFonts w:ascii="Times New Roman" w:hAnsi="Times New Roman" w:cs="Times New Roman"/>
                <w:sz w:val="16"/>
                <w:szCs w:val="16"/>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 xml:space="preserve">Минимальная площадь  торгового места составляет </w:t>
            </w:r>
            <w:smartTag w:uri="urn:schemas-microsoft-com:office:smarttags" w:element="metricconverter">
              <w:smartTagPr>
                <w:attr w:name="ProductID" w:val="6 м2"/>
              </w:smartTagPr>
              <w:r w:rsidRPr="00AF40DD">
                <w:rPr>
                  <w:rFonts w:ascii="Times New Roman" w:hAnsi="Times New Roman" w:cs="Times New Roman"/>
                  <w:sz w:val="16"/>
                  <w:szCs w:val="16"/>
                </w:rPr>
                <w:t>6 м</w:t>
              </w:r>
              <w:proofErr w:type="gramStart"/>
              <w:r w:rsidRPr="00AF40DD">
                <w:rPr>
                  <w:rFonts w:ascii="Times New Roman" w:hAnsi="Times New Roman" w:cs="Times New Roman"/>
                  <w:sz w:val="16"/>
                  <w:szCs w:val="16"/>
                </w:rPr>
                <w:t>2</w:t>
              </w:r>
            </w:smartTag>
            <w:proofErr w:type="gramEnd"/>
            <w:r w:rsidRPr="00AF40DD">
              <w:rPr>
                <w:rFonts w:ascii="Times New Roman" w:hAnsi="Times New Roman" w:cs="Times New Roman"/>
                <w:sz w:val="16"/>
                <w:szCs w:val="16"/>
              </w:rPr>
              <w:t>.</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Соотношение площади для круглогодичной и сезонной торговли устанавливается заданием на проектирование.</w:t>
            </w:r>
          </w:p>
        </w:tc>
      </w:tr>
      <w:tr w:rsidR="0046503F" w:rsidRPr="00AF40DD" w:rsidTr="00FA2C1D">
        <w:trPr>
          <w:trHeight w:val="5227"/>
        </w:trPr>
        <w:tc>
          <w:tcPr>
            <w:tcW w:w="658" w:type="pct"/>
            <w:tcBorders>
              <w:top w:val="single" w:sz="4" w:space="0" w:color="000000"/>
              <w:left w:val="single" w:sz="4" w:space="0" w:color="000000"/>
              <w:bottom w:val="single" w:sz="4" w:space="0" w:color="000000"/>
            </w:tcBorders>
          </w:tcPr>
          <w:p w:rsidR="0046503F" w:rsidRPr="00AF40DD" w:rsidRDefault="00FA2C1D" w:rsidP="00B74705">
            <w:pPr>
              <w:snapToGrid w:val="0"/>
              <w:rPr>
                <w:rFonts w:ascii="Times New Roman" w:hAnsi="Times New Roman" w:cs="Times New Roman"/>
                <w:sz w:val="16"/>
                <w:szCs w:val="16"/>
              </w:rPr>
            </w:pPr>
            <w:r w:rsidRPr="00AF40DD">
              <w:rPr>
                <w:rFonts w:ascii="Times New Roman" w:hAnsi="Times New Roman" w:cs="Times New Roman"/>
                <w:sz w:val="16"/>
                <w:szCs w:val="16"/>
              </w:rPr>
              <w:lastRenderedPageBreak/>
              <w:t>П</w:t>
            </w:r>
            <w:r w:rsidR="0046503F" w:rsidRPr="00AF40DD">
              <w:rPr>
                <w:rFonts w:ascii="Times New Roman" w:hAnsi="Times New Roman" w:cs="Times New Roman"/>
                <w:sz w:val="16"/>
                <w:szCs w:val="16"/>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40</w:t>
            </w:r>
          </w:p>
        </w:tc>
        <w:tc>
          <w:tcPr>
            <w:tcW w:w="973"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кол. мест на 1 тыс</w:t>
            </w:r>
            <w:proofErr w:type="gramStart"/>
            <w:r w:rsidRPr="00AF40DD">
              <w:rPr>
                <w:rFonts w:ascii="Times New Roman" w:hAnsi="Times New Roman" w:cs="Times New Roman"/>
                <w:sz w:val="16"/>
                <w:szCs w:val="16"/>
              </w:rPr>
              <w:t>.ч</w:t>
            </w:r>
            <w:proofErr w:type="gramEnd"/>
            <w:r w:rsidRPr="00AF40DD">
              <w:rPr>
                <w:rFonts w:ascii="Times New Roman" w:hAnsi="Times New Roman" w:cs="Times New Roman"/>
                <w:sz w:val="16"/>
                <w:szCs w:val="16"/>
              </w:rPr>
              <w:t>ел.</w:t>
            </w:r>
          </w:p>
        </w:tc>
        <w:tc>
          <w:tcPr>
            <w:tcW w:w="1272" w:type="pct"/>
            <w:tcBorders>
              <w:top w:val="single" w:sz="4" w:space="0" w:color="000000"/>
              <w:left w:val="single" w:sz="4" w:space="0" w:color="000000"/>
              <w:bottom w:val="single" w:sz="4" w:space="0" w:color="000000"/>
            </w:tcBorders>
          </w:tcPr>
          <w:p w:rsidR="0046503F" w:rsidRPr="00AF40DD" w:rsidRDefault="0046503F"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rPr>
              <w:t>На 100 мест, при числе мест:</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 xml:space="preserve">до </w:t>
            </w:r>
            <w:smartTag w:uri="urn:schemas-microsoft-com:office:smarttags" w:element="metricconverter">
              <w:smartTagPr>
                <w:attr w:name="ProductID" w:val="50 м2"/>
              </w:smartTagPr>
              <w:r w:rsidRPr="00AF40DD">
                <w:rPr>
                  <w:rFonts w:ascii="Times New Roman" w:hAnsi="Times New Roman" w:cs="Times New Roman"/>
                  <w:sz w:val="16"/>
                  <w:szCs w:val="16"/>
                </w:rPr>
                <w:t>50 м</w:t>
              </w:r>
              <w:proofErr w:type="gramStart"/>
              <w:r w:rsidRPr="00AF40DD">
                <w:rPr>
                  <w:rFonts w:ascii="Times New Roman" w:hAnsi="Times New Roman" w:cs="Times New Roman"/>
                  <w:sz w:val="16"/>
                  <w:szCs w:val="16"/>
                </w:rPr>
                <w:t>2</w:t>
              </w:r>
            </w:smartTag>
            <w:proofErr w:type="gramEnd"/>
            <w:r w:rsidRPr="00AF40DD">
              <w:rPr>
                <w:rFonts w:ascii="Times New Roman" w:hAnsi="Times New Roman" w:cs="Times New Roman"/>
                <w:sz w:val="16"/>
                <w:szCs w:val="16"/>
              </w:rPr>
              <w:t xml:space="preserve"> – 0,2 - </w:t>
            </w:r>
            <w:smartTag w:uri="urn:schemas-microsoft-com:office:smarttags" w:element="metricconverter">
              <w:smartTagPr>
                <w:attr w:name="ProductID" w:val="0,25 га"/>
              </w:smartTagPr>
              <w:r w:rsidRPr="00AF40DD">
                <w:rPr>
                  <w:rFonts w:ascii="Times New Roman" w:hAnsi="Times New Roman" w:cs="Times New Roman"/>
                  <w:sz w:val="16"/>
                  <w:szCs w:val="16"/>
                </w:rPr>
                <w:t>0,25 га</w:t>
              </w:r>
            </w:smartTag>
            <w:r w:rsidRPr="00AF40DD">
              <w:rPr>
                <w:rFonts w:ascii="Times New Roman" w:hAnsi="Times New Roman" w:cs="Times New Roman"/>
                <w:sz w:val="16"/>
                <w:szCs w:val="16"/>
              </w:rPr>
              <w:t xml:space="preserve"> на объект;</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св.50 до 150 – 0,2-</w:t>
            </w:r>
            <w:smartTag w:uri="urn:schemas-microsoft-com:office:smarttags" w:element="metricconverter">
              <w:smartTagPr>
                <w:attr w:name="ProductID" w:val="0,15 га"/>
              </w:smartTagPr>
              <w:r w:rsidRPr="00AF40DD">
                <w:rPr>
                  <w:rFonts w:ascii="Times New Roman" w:hAnsi="Times New Roman" w:cs="Times New Roman"/>
                  <w:sz w:val="16"/>
                  <w:szCs w:val="16"/>
                </w:rPr>
                <w:t>0,15 га</w:t>
              </w:r>
            </w:smartTag>
            <w:r w:rsidRPr="00AF40DD">
              <w:rPr>
                <w:rFonts w:ascii="Times New Roman" w:hAnsi="Times New Roman" w:cs="Times New Roman"/>
                <w:sz w:val="16"/>
                <w:szCs w:val="16"/>
              </w:rPr>
              <w:t>;</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 xml:space="preserve">св.150 – </w:t>
            </w:r>
            <w:smartTag w:uri="urn:schemas-microsoft-com:office:smarttags" w:element="metricconverter">
              <w:smartTagPr>
                <w:attr w:name="ProductID" w:val="0,1 га"/>
              </w:smartTagPr>
              <w:r w:rsidRPr="00AF40DD">
                <w:rPr>
                  <w:rFonts w:ascii="Times New Roman" w:hAnsi="Times New Roman" w:cs="Times New Roman"/>
                  <w:sz w:val="16"/>
                  <w:szCs w:val="16"/>
                </w:rPr>
                <w:t>0,1 га</w:t>
              </w:r>
            </w:smartTag>
            <w:r w:rsidRPr="00AF40DD">
              <w:rPr>
                <w:rFonts w:ascii="Times New Roman" w:hAnsi="Times New Roman" w:cs="Times New Roman"/>
                <w:sz w:val="16"/>
                <w:szCs w:val="16"/>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AF40DD" w:rsidRDefault="0046503F" w:rsidP="00B74705">
            <w:pPr>
              <w:snapToGrid w:val="0"/>
              <w:rPr>
                <w:rFonts w:ascii="Times New Roman" w:hAnsi="Times New Roman" w:cs="Times New Roman"/>
                <w:spacing w:val="-12"/>
                <w:sz w:val="16"/>
                <w:szCs w:val="16"/>
              </w:rPr>
            </w:pPr>
            <w:r w:rsidRPr="00AF40DD">
              <w:rPr>
                <w:rFonts w:ascii="Times New Roman" w:hAnsi="Times New Roman" w:cs="Times New Roman"/>
                <w:spacing w:val="-12"/>
                <w:sz w:val="16"/>
                <w:szCs w:val="16"/>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46503F" w:rsidRPr="00AF40DD" w:rsidRDefault="0046503F" w:rsidP="00B74705">
            <w:pPr>
              <w:rPr>
                <w:rFonts w:ascii="Times New Roman" w:hAnsi="Times New Roman" w:cs="Times New Roman"/>
                <w:spacing w:val="-12"/>
                <w:sz w:val="16"/>
                <w:szCs w:val="16"/>
              </w:rPr>
            </w:pPr>
            <w:r w:rsidRPr="00AF40DD">
              <w:rPr>
                <w:rFonts w:ascii="Times New Roman" w:hAnsi="Times New Roman" w:cs="Times New Roman"/>
                <w:spacing w:val="-12"/>
                <w:sz w:val="16"/>
                <w:szCs w:val="16"/>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AF40DD">
                <w:rPr>
                  <w:rFonts w:ascii="Times New Roman" w:hAnsi="Times New Roman" w:cs="Times New Roman"/>
                  <w:spacing w:val="-12"/>
                  <w:sz w:val="16"/>
                  <w:szCs w:val="16"/>
                </w:rPr>
                <w:t>300 кг</w:t>
              </w:r>
            </w:smartTag>
            <w:r w:rsidRPr="00AF40DD">
              <w:rPr>
                <w:rFonts w:ascii="Times New Roman" w:hAnsi="Times New Roman" w:cs="Times New Roman"/>
                <w:spacing w:val="-12"/>
                <w:sz w:val="16"/>
                <w:szCs w:val="16"/>
              </w:rPr>
              <w:t xml:space="preserve"> в сутки на 1 тыс. чел.</w:t>
            </w:r>
          </w:p>
        </w:tc>
      </w:tr>
    </w:tbl>
    <w:p w:rsidR="0046503F" w:rsidRPr="00AF40DD" w:rsidRDefault="0046503F" w:rsidP="00B74705">
      <w:pPr>
        <w:pStyle w:val="a6"/>
        <w:spacing w:after="0"/>
        <w:rPr>
          <w:rFonts w:ascii="Times New Roman" w:hAnsi="Times New Roman" w:cs="Times New Roman"/>
          <w:b/>
          <w:sz w:val="16"/>
          <w:szCs w:val="16"/>
        </w:rPr>
      </w:pPr>
    </w:p>
    <w:p w:rsidR="0046503F" w:rsidRPr="00AF40DD" w:rsidRDefault="0046503F"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3.4.22 Норма обеспеченности школами-интернатами и размер их земельного участка</w:t>
      </w:r>
    </w:p>
    <w:p w:rsidR="0046503F" w:rsidRPr="00AF40DD" w:rsidRDefault="0046503F" w:rsidP="00B74705">
      <w:pPr>
        <w:pStyle w:val="a6"/>
        <w:spacing w:after="0"/>
        <w:jc w:val="right"/>
        <w:rPr>
          <w:rFonts w:ascii="Times New Roman" w:hAnsi="Times New Roman" w:cs="Times New Roman"/>
          <w:sz w:val="16"/>
          <w:szCs w:val="16"/>
        </w:rPr>
      </w:pPr>
      <w:r w:rsidRPr="00AF40DD">
        <w:rPr>
          <w:rFonts w:ascii="Times New Roman" w:hAnsi="Times New Roman" w:cs="Times New Roman"/>
          <w:sz w:val="16"/>
          <w:szCs w:val="16"/>
        </w:rPr>
        <w:t>Таблица 20</w:t>
      </w:r>
    </w:p>
    <w:tbl>
      <w:tblPr>
        <w:tblW w:w="5000" w:type="pct"/>
        <w:tblLook w:val="0000" w:firstRow="0" w:lastRow="0" w:firstColumn="0" w:lastColumn="0" w:noHBand="0" w:noVBand="0"/>
      </w:tblPr>
      <w:tblGrid>
        <w:gridCol w:w="2636"/>
        <w:gridCol w:w="4200"/>
        <w:gridCol w:w="3358"/>
      </w:tblGrid>
      <w:tr w:rsidR="0046503F" w:rsidRPr="00AF40DD" w:rsidTr="00FA2C1D">
        <w:tc>
          <w:tcPr>
            <w:tcW w:w="1293"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Норма обеспеченности</w:t>
            </w:r>
          </w:p>
        </w:tc>
        <w:tc>
          <w:tcPr>
            <w:tcW w:w="2060"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Примечание</w:t>
            </w:r>
          </w:p>
        </w:tc>
      </w:tr>
      <w:tr w:rsidR="0046503F" w:rsidRPr="00AF40DD" w:rsidTr="00FA2C1D">
        <w:tc>
          <w:tcPr>
            <w:tcW w:w="1293"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46503F" w:rsidRPr="00AF40DD" w:rsidRDefault="0046503F"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rPr>
              <w:t>На одно место при вместимости учреждений:</w:t>
            </w:r>
          </w:p>
          <w:p w:rsidR="0046503F" w:rsidRPr="00AF40DD" w:rsidRDefault="0046503F" w:rsidP="00B74705">
            <w:pPr>
              <w:tabs>
                <w:tab w:val="right" w:pos="4464"/>
              </w:tabs>
              <w:rPr>
                <w:rFonts w:ascii="Times New Roman" w:hAnsi="Times New Roman" w:cs="Times New Roman"/>
                <w:sz w:val="16"/>
                <w:szCs w:val="16"/>
              </w:rPr>
            </w:pPr>
            <w:r w:rsidRPr="00AF40DD">
              <w:rPr>
                <w:rFonts w:ascii="Times New Roman" w:hAnsi="Times New Roman" w:cs="Times New Roman"/>
                <w:sz w:val="16"/>
                <w:szCs w:val="16"/>
              </w:rPr>
              <w:t xml:space="preserve">до 200 до 300 - </w:t>
            </w:r>
            <w:smartTag w:uri="urn:schemas-microsoft-com:office:smarttags" w:element="metricconverter">
              <w:smartTagPr>
                <w:attr w:name="ProductID" w:val="70 м2"/>
              </w:smartTagPr>
              <w:r w:rsidRPr="00AF40DD">
                <w:rPr>
                  <w:rFonts w:ascii="Times New Roman" w:hAnsi="Times New Roman" w:cs="Times New Roman"/>
                  <w:sz w:val="16"/>
                  <w:szCs w:val="16"/>
                </w:rPr>
                <w:t>70 м</w:t>
              </w:r>
              <w:proofErr w:type="gramStart"/>
              <w:r w:rsidRPr="00AF40DD">
                <w:rPr>
                  <w:rFonts w:ascii="Times New Roman" w:hAnsi="Times New Roman" w:cs="Times New Roman"/>
                  <w:sz w:val="16"/>
                  <w:szCs w:val="16"/>
                </w:rPr>
                <w:t>2</w:t>
              </w:r>
            </w:smartTag>
            <w:proofErr w:type="gramEnd"/>
            <w:r w:rsidRPr="00AF40DD">
              <w:rPr>
                <w:rFonts w:ascii="Times New Roman" w:hAnsi="Times New Roman" w:cs="Times New Roman"/>
                <w:sz w:val="16"/>
                <w:szCs w:val="16"/>
              </w:rPr>
              <w:t>;</w:t>
            </w:r>
            <w:r w:rsidRPr="00AF40DD">
              <w:rPr>
                <w:rFonts w:ascii="Times New Roman" w:hAnsi="Times New Roman" w:cs="Times New Roman"/>
                <w:sz w:val="16"/>
                <w:szCs w:val="16"/>
              </w:rPr>
              <w:tab/>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 xml:space="preserve">св. 300 до 500 – </w:t>
            </w:r>
            <w:smartTag w:uri="urn:schemas-microsoft-com:office:smarttags" w:element="metricconverter">
              <w:smartTagPr>
                <w:attr w:name="ProductID" w:val="65 м2"/>
              </w:smartTagPr>
              <w:r w:rsidRPr="00AF40DD">
                <w:rPr>
                  <w:rFonts w:ascii="Times New Roman" w:hAnsi="Times New Roman" w:cs="Times New Roman"/>
                  <w:sz w:val="16"/>
                  <w:szCs w:val="16"/>
                </w:rPr>
                <w:t>65 м</w:t>
              </w:r>
              <w:proofErr w:type="gramStart"/>
              <w:r w:rsidRPr="00AF40DD">
                <w:rPr>
                  <w:rFonts w:ascii="Times New Roman" w:hAnsi="Times New Roman" w:cs="Times New Roman"/>
                  <w:sz w:val="16"/>
                  <w:szCs w:val="16"/>
                </w:rPr>
                <w:t>2</w:t>
              </w:r>
            </w:smartTag>
            <w:proofErr w:type="gramEnd"/>
            <w:r w:rsidRPr="00AF40DD">
              <w:rPr>
                <w:rFonts w:ascii="Times New Roman" w:hAnsi="Times New Roman" w:cs="Times New Roman"/>
                <w:sz w:val="16"/>
                <w:szCs w:val="16"/>
              </w:rPr>
              <w:t>;</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 xml:space="preserve">св. 500 и более – </w:t>
            </w:r>
            <w:smartTag w:uri="urn:schemas-microsoft-com:office:smarttags" w:element="metricconverter">
              <w:smartTagPr>
                <w:attr w:name="ProductID" w:val="45 м2"/>
              </w:smartTagPr>
              <w:r w:rsidRPr="00AF40DD">
                <w:rPr>
                  <w:rFonts w:ascii="Times New Roman" w:hAnsi="Times New Roman" w:cs="Times New Roman"/>
                  <w:sz w:val="16"/>
                  <w:szCs w:val="16"/>
                </w:rPr>
                <w:t>45 м</w:t>
              </w:r>
              <w:proofErr w:type="gramStart"/>
              <w:r w:rsidRPr="00AF40DD">
                <w:rPr>
                  <w:rFonts w:ascii="Times New Roman" w:hAnsi="Times New Roman" w:cs="Times New Roman"/>
                  <w:sz w:val="16"/>
                  <w:szCs w:val="16"/>
                </w:rPr>
                <w:t>2</w:t>
              </w:r>
            </w:smartTag>
            <w:proofErr w:type="gramEnd"/>
            <w:r w:rsidRPr="00AF40DD">
              <w:rPr>
                <w:rFonts w:ascii="Times New Roman" w:hAnsi="Times New Roman" w:cs="Times New Roman"/>
                <w:sz w:val="16"/>
                <w:szCs w:val="16"/>
              </w:rPr>
              <w:t>.</w:t>
            </w:r>
          </w:p>
        </w:tc>
        <w:tc>
          <w:tcPr>
            <w:tcW w:w="1647" w:type="pct"/>
            <w:tcBorders>
              <w:top w:val="single" w:sz="4" w:space="0" w:color="000000"/>
              <w:left w:val="single" w:sz="4" w:space="0" w:color="000000"/>
              <w:bottom w:val="single" w:sz="4" w:space="0" w:color="000000"/>
              <w:right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AF40DD">
                <w:rPr>
                  <w:rFonts w:ascii="Times New Roman" w:hAnsi="Times New Roman" w:cs="Times New Roman"/>
                  <w:sz w:val="16"/>
                  <w:szCs w:val="16"/>
                </w:rPr>
                <w:t>0,2 га</w:t>
              </w:r>
            </w:smartTag>
            <w:r w:rsidRPr="00AF40DD">
              <w:rPr>
                <w:rFonts w:ascii="Times New Roman" w:hAnsi="Times New Roman" w:cs="Times New Roman"/>
                <w:sz w:val="16"/>
                <w:szCs w:val="16"/>
              </w:rPr>
              <w:t>, относительно основного участка</w:t>
            </w:r>
          </w:p>
        </w:tc>
      </w:tr>
    </w:tbl>
    <w:p w:rsidR="0046503F" w:rsidRPr="00AF40DD" w:rsidRDefault="0046503F" w:rsidP="00B74705">
      <w:pPr>
        <w:rPr>
          <w:rFonts w:ascii="Times New Roman" w:hAnsi="Times New Roman" w:cs="Times New Roman"/>
          <w:sz w:val="16"/>
          <w:szCs w:val="16"/>
        </w:rPr>
      </w:pPr>
    </w:p>
    <w:p w:rsidR="0046503F" w:rsidRPr="00AF40DD" w:rsidRDefault="00FA2C1D"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3.4.23</w:t>
      </w:r>
      <w:r w:rsidR="0046503F" w:rsidRPr="00AF40DD">
        <w:rPr>
          <w:rFonts w:ascii="Times New Roman" w:hAnsi="Times New Roman" w:cs="Times New Roman"/>
          <w:sz w:val="16"/>
          <w:szCs w:val="16"/>
        </w:rPr>
        <w:t>.</w:t>
      </w:r>
      <w:r w:rsidR="0046503F" w:rsidRPr="00AF40DD">
        <w:rPr>
          <w:rFonts w:ascii="Times New Roman" w:hAnsi="Times New Roman" w:cs="Times New Roman"/>
          <w:sz w:val="16"/>
          <w:szCs w:val="16"/>
        </w:rPr>
        <w:tab/>
        <w:t>Норма обеспеченности специализированными объектами социального обеспечения и размер их земельного участка</w:t>
      </w:r>
    </w:p>
    <w:p w:rsidR="0046503F" w:rsidRPr="00AF40DD" w:rsidRDefault="0046503F" w:rsidP="00B74705">
      <w:pPr>
        <w:pStyle w:val="a6"/>
        <w:spacing w:after="0"/>
        <w:jc w:val="right"/>
        <w:rPr>
          <w:rFonts w:ascii="Times New Roman" w:hAnsi="Times New Roman" w:cs="Times New Roman"/>
          <w:sz w:val="16"/>
          <w:szCs w:val="16"/>
        </w:rPr>
      </w:pPr>
      <w:r w:rsidRPr="00AF40DD">
        <w:rPr>
          <w:rFonts w:ascii="Times New Roman" w:hAnsi="Times New Roman" w:cs="Times New Roman"/>
          <w:sz w:val="16"/>
          <w:szCs w:val="16"/>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1"/>
        <w:gridCol w:w="1746"/>
        <w:gridCol w:w="1482"/>
        <w:gridCol w:w="3185"/>
      </w:tblGrid>
      <w:tr w:rsidR="0046503F" w:rsidRPr="00AF40DD" w:rsidTr="00FA2C1D">
        <w:tc>
          <w:tcPr>
            <w:tcW w:w="1854" w:type="pct"/>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Учреждение</w:t>
            </w:r>
          </w:p>
        </w:tc>
        <w:tc>
          <w:tcPr>
            <w:tcW w:w="856" w:type="pct"/>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Норма обеспеченности</w:t>
            </w:r>
          </w:p>
        </w:tc>
        <w:tc>
          <w:tcPr>
            <w:tcW w:w="727" w:type="pct"/>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Единица измерения</w:t>
            </w:r>
          </w:p>
        </w:tc>
        <w:tc>
          <w:tcPr>
            <w:tcW w:w="1562" w:type="pct"/>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Размер земельного участка</w:t>
            </w:r>
          </w:p>
        </w:tc>
      </w:tr>
      <w:tr w:rsidR="0046503F" w:rsidRPr="00AF40DD" w:rsidTr="00FA2C1D">
        <w:tc>
          <w:tcPr>
            <w:tcW w:w="1854" w:type="pct"/>
            <w:vAlign w:val="center"/>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Дом-интернат для престарелых, ветеранов войны и труда (с 60 лет)</w:t>
            </w:r>
          </w:p>
        </w:tc>
        <w:tc>
          <w:tcPr>
            <w:tcW w:w="856" w:type="pct"/>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30</w:t>
            </w:r>
          </w:p>
        </w:tc>
        <w:tc>
          <w:tcPr>
            <w:tcW w:w="727" w:type="pct"/>
            <w:vAlign w:val="center"/>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кол</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ест на 10000 чел.</w:t>
            </w:r>
          </w:p>
        </w:tc>
        <w:tc>
          <w:tcPr>
            <w:tcW w:w="1562" w:type="pct"/>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В соответствии с техническими регламентами</w:t>
            </w:r>
          </w:p>
        </w:tc>
      </w:tr>
      <w:tr w:rsidR="0046503F" w:rsidRPr="00AF40DD" w:rsidTr="00FA2C1D">
        <w:tc>
          <w:tcPr>
            <w:tcW w:w="1854" w:type="pct"/>
            <w:vAlign w:val="center"/>
          </w:tcPr>
          <w:p w:rsidR="0046503F" w:rsidRPr="00AF40DD" w:rsidRDefault="0046503F" w:rsidP="00B74705">
            <w:pPr>
              <w:snapToGrid w:val="0"/>
              <w:rPr>
                <w:rFonts w:ascii="Times New Roman" w:hAnsi="Times New Roman" w:cs="Times New Roman"/>
                <w:spacing w:val="-4"/>
                <w:sz w:val="16"/>
                <w:szCs w:val="16"/>
              </w:rPr>
            </w:pPr>
            <w:r w:rsidRPr="00AF40DD">
              <w:rPr>
                <w:rFonts w:ascii="Times New Roman" w:hAnsi="Times New Roman" w:cs="Times New Roman"/>
                <w:spacing w:val="-4"/>
                <w:sz w:val="16"/>
                <w:szCs w:val="16"/>
              </w:rPr>
              <w:t>Дом-интернат для взрослых с физическими нарушениями (с 18 лет)</w:t>
            </w:r>
          </w:p>
        </w:tc>
        <w:tc>
          <w:tcPr>
            <w:tcW w:w="856" w:type="pct"/>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28</w:t>
            </w:r>
          </w:p>
        </w:tc>
        <w:tc>
          <w:tcPr>
            <w:tcW w:w="727" w:type="pct"/>
            <w:vAlign w:val="center"/>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кол</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ест на 1000 чел.</w:t>
            </w:r>
          </w:p>
        </w:tc>
        <w:tc>
          <w:tcPr>
            <w:tcW w:w="1562" w:type="pct"/>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В соответствии с техническими регламентами</w:t>
            </w:r>
          </w:p>
        </w:tc>
      </w:tr>
      <w:tr w:rsidR="0046503F" w:rsidRPr="00AF40DD" w:rsidTr="00FA2C1D">
        <w:tc>
          <w:tcPr>
            <w:tcW w:w="1854" w:type="pct"/>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Дом-интернат для детей инвалидов</w:t>
            </w:r>
          </w:p>
        </w:tc>
        <w:tc>
          <w:tcPr>
            <w:tcW w:w="856" w:type="pct"/>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20</w:t>
            </w:r>
          </w:p>
        </w:tc>
        <w:tc>
          <w:tcPr>
            <w:tcW w:w="727" w:type="pct"/>
            <w:vAlign w:val="center"/>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кол</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ест на 10000 чел.</w:t>
            </w:r>
          </w:p>
        </w:tc>
        <w:tc>
          <w:tcPr>
            <w:tcW w:w="1562" w:type="pct"/>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В соответствии с техническими регламентами</w:t>
            </w:r>
          </w:p>
        </w:tc>
      </w:tr>
      <w:tr w:rsidR="0046503F" w:rsidRPr="00AF40DD" w:rsidTr="00FA2C1D">
        <w:tc>
          <w:tcPr>
            <w:tcW w:w="1854" w:type="pct"/>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 xml:space="preserve">Детские дома-интернаты  </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(от 4до17 лет)</w:t>
            </w:r>
          </w:p>
        </w:tc>
        <w:tc>
          <w:tcPr>
            <w:tcW w:w="856" w:type="pct"/>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3</w:t>
            </w:r>
          </w:p>
        </w:tc>
        <w:tc>
          <w:tcPr>
            <w:tcW w:w="727" w:type="pct"/>
            <w:vAlign w:val="center"/>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кол</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ест на 1000 чел.</w:t>
            </w:r>
          </w:p>
        </w:tc>
        <w:tc>
          <w:tcPr>
            <w:tcW w:w="1562" w:type="pct"/>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AF40DD">
                <w:rPr>
                  <w:rFonts w:ascii="Times New Roman" w:hAnsi="Times New Roman" w:cs="Times New Roman"/>
                  <w:sz w:val="16"/>
                  <w:szCs w:val="16"/>
                </w:rPr>
                <w:t>150 кв. м</w:t>
              </w:r>
            </w:smartTag>
            <w:r w:rsidRPr="00AF40DD">
              <w:rPr>
                <w:rFonts w:ascii="Times New Roman" w:hAnsi="Times New Roman" w:cs="Times New Roman"/>
                <w:sz w:val="16"/>
                <w:szCs w:val="16"/>
              </w:rPr>
              <w:t>, не считая площади хозяйственной зоны и площади застройки.</w:t>
            </w:r>
          </w:p>
        </w:tc>
      </w:tr>
      <w:tr w:rsidR="0046503F" w:rsidRPr="00AF40DD" w:rsidTr="00FA2C1D">
        <w:tc>
          <w:tcPr>
            <w:tcW w:w="1854" w:type="pct"/>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Реабилитационный центр для детей и   подростков с ограниченными возможностями</w:t>
            </w:r>
          </w:p>
        </w:tc>
        <w:tc>
          <w:tcPr>
            <w:tcW w:w="856" w:type="pct"/>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1</w:t>
            </w:r>
          </w:p>
        </w:tc>
        <w:tc>
          <w:tcPr>
            <w:tcW w:w="727" w:type="pct"/>
            <w:vAlign w:val="center"/>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центров на 1000 детей</w:t>
            </w:r>
          </w:p>
        </w:tc>
        <w:tc>
          <w:tcPr>
            <w:tcW w:w="1562" w:type="pct"/>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В соответствии с техническими регламентами</w:t>
            </w:r>
          </w:p>
        </w:tc>
      </w:tr>
      <w:tr w:rsidR="0046503F" w:rsidRPr="00AF40DD" w:rsidTr="00FA2C1D">
        <w:tc>
          <w:tcPr>
            <w:tcW w:w="1854" w:type="pct"/>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Территориальный центр социальной помощи семье и детям</w:t>
            </w:r>
          </w:p>
        </w:tc>
        <w:tc>
          <w:tcPr>
            <w:tcW w:w="856" w:type="pct"/>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1</w:t>
            </w:r>
          </w:p>
        </w:tc>
        <w:tc>
          <w:tcPr>
            <w:tcW w:w="727" w:type="pct"/>
            <w:vAlign w:val="center"/>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центров на 50000 чел.</w:t>
            </w:r>
          </w:p>
        </w:tc>
        <w:tc>
          <w:tcPr>
            <w:tcW w:w="1562" w:type="pct"/>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В соответствии с техническими регламентами</w:t>
            </w:r>
          </w:p>
        </w:tc>
      </w:tr>
      <w:tr w:rsidR="0046503F" w:rsidRPr="00AF40DD" w:rsidTr="00FA2C1D">
        <w:tc>
          <w:tcPr>
            <w:tcW w:w="1854" w:type="pct"/>
          </w:tcPr>
          <w:p w:rsidR="0046503F" w:rsidRPr="00AF40DD" w:rsidRDefault="0046503F"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rPr>
              <w:t>Психоневрологические интернаты  (с 18 лет)</w:t>
            </w:r>
          </w:p>
        </w:tc>
        <w:tc>
          <w:tcPr>
            <w:tcW w:w="856" w:type="pct"/>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3</w:t>
            </w:r>
          </w:p>
        </w:tc>
        <w:tc>
          <w:tcPr>
            <w:tcW w:w="727" w:type="pct"/>
            <w:vAlign w:val="center"/>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кол</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ест на 1000 чел.</w:t>
            </w:r>
          </w:p>
        </w:tc>
        <w:tc>
          <w:tcPr>
            <w:tcW w:w="1562" w:type="pct"/>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На одно место при вместимости учреждений:</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 xml:space="preserve">до 200 - </w:t>
            </w:r>
            <w:smartTag w:uri="urn:schemas-microsoft-com:office:smarttags" w:element="metricconverter">
              <w:smartTagPr>
                <w:attr w:name="ProductID" w:val="125 м2"/>
              </w:smartTagPr>
              <w:r w:rsidRPr="00AF40DD">
                <w:rPr>
                  <w:rFonts w:ascii="Times New Roman" w:hAnsi="Times New Roman" w:cs="Times New Roman"/>
                  <w:sz w:val="16"/>
                  <w:szCs w:val="16"/>
                </w:rPr>
                <w:t>125 м</w:t>
              </w:r>
              <w:proofErr w:type="gramStart"/>
              <w:r w:rsidRPr="00AF40DD">
                <w:rPr>
                  <w:rFonts w:ascii="Times New Roman" w:hAnsi="Times New Roman" w:cs="Times New Roman"/>
                  <w:sz w:val="16"/>
                  <w:szCs w:val="16"/>
                </w:rPr>
                <w:t>2</w:t>
              </w:r>
            </w:smartTag>
            <w:proofErr w:type="gramEnd"/>
            <w:r w:rsidRPr="00AF40DD">
              <w:rPr>
                <w:rFonts w:ascii="Times New Roman" w:hAnsi="Times New Roman" w:cs="Times New Roman"/>
                <w:sz w:val="16"/>
                <w:szCs w:val="16"/>
              </w:rPr>
              <w:t>;</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 xml:space="preserve">св. 200 до 400 – </w:t>
            </w:r>
            <w:smartTag w:uri="urn:schemas-microsoft-com:office:smarttags" w:element="metricconverter">
              <w:smartTagPr>
                <w:attr w:name="ProductID" w:val="100 м2"/>
              </w:smartTagPr>
              <w:r w:rsidRPr="00AF40DD">
                <w:rPr>
                  <w:rFonts w:ascii="Times New Roman" w:hAnsi="Times New Roman" w:cs="Times New Roman"/>
                  <w:sz w:val="16"/>
                  <w:szCs w:val="16"/>
                </w:rPr>
                <w:t>100 м</w:t>
              </w:r>
              <w:proofErr w:type="gramStart"/>
              <w:r w:rsidRPr="00AF40DD">
                <w:rPr>
                  <w:rFonts w:ascii="Times New Roman" w:hAnsi="Times New Roman" w:cs="Times New Roman"/>
                  <w:sz w:val="16"/>
                  <w:szCs w:val="16"/>
                </w:rPr>
                <w:t>2</w:t>
              </w:r>
            </w:smartTag>
            <w:proofErr w:type="gramEnd"/>
            <w:r w:rsidRPr="00AF40DD">
              <w:rPr>
                <w:rFonts w:ascii="Times New Roman" w:hAnsi="Times New Roman" w:cs="Times New Roman"/>
                <w:sz w:val="16"/>
                <w:szCs w:val="16"/>
              </w:rPr>
              <w:t>;</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 xml:space="preserve">св. 400 до 600 – </w:t>
            </w:r>
            <w:smartTag w:uri="urn:schemas-microsoft-com:office:smarttags" w:element="metricconverter">
              <w:smartTagPr>
                <w:attr w:name="ProductID" w:val="80 м2"/>
              </w:smartTagPr>
              <w:r w:rsidRPr="00AF40DD">
                <w:rPr>
                  <w:rFonts w:ascii="Times New Roman" w:hAnsi="Times New Roman" w:cs="Times New Roman"/>
                  <w:sz w:val="16"/>
                  <w:szCs w:val="16"/>
                </w:rPr>
                <w:t>80 м</w:t>
              </w:r>
              <w:proofErr w:type="gramStart"/>
              <w:r w:rsidRPr="00AF40DD">
                <w:rPr>
                  <w:rFonts w:ascii="Times New Roman" w:hAnsi="Times New Roman" w:cs="Times New Roman"/>
                  <w:sz w:val="16"/>
                  <w:szCs w:val="16"/>
                </w:rPr>
                <w:t>2</w:t>
              </w:r>
            </w:smartTag>
            <w:proofErr w:type="gramEnd"/>
            <w:r w:rsidRPr="00AF40DD">
              <w:rPr>
                <w:rFonts w:ascii="Times New Roman" w:hAnsi="Times New Roman" w:cs="Times New Roman"/>
                <w:sz w:val="16"/>
                <w:szCs w:val="16"/>
              </w:rPr>
              <w:t>.</w:t>
            </w:r>
          </w:p>
        </w:tc>
      </w:tr>
    </w:tbl>
    <w:p w:rsidR="0046503F" w:rsidRPr="00AF40DD" w:rsidRDefault="0046503F" w:rsidP="00B74705">
      <w:pPr>
        <w:jc w:val="both"/>
        <w:rPr>
          <w:rFonts w:ascii="Times New Roman" w:hAnsi="Times New Roman" w:cs="Times New Roman"/>
          <w:sz w:val="16"/>
          <w:szCs w:val="16"/>
        </w:rPr>
      </w:pPr>
    </w:p>
    <w:p w:rsidR="0046503F" w:rsidRPr="00AF40DD" w:rsidRDefault="0046503F" w:rsidP="00B74705">
      <w:pPr>
        <w:pStyle w:val="22"/>
        <w:ind w:left="0" w:firstLine="567"/>
        <w:rPr>
          <w:rFonts w:ascii="Times New Roman" w:hAnsi="Times New Roman" w:cs="Times New Roman"/>
          <w:sz w:val="16"/>
          <w:szCs w:val="16"/>
        </w:rPr>
      </w:pPr>
      <w:r w:rsidRPr="00AF40DD">
        <w:rPr>
          <w:rFonts w:ascii="Times New Roman" w:hAnsi="Times New Roman" w:cs="Times New Roman"/>
          <w:sz w:val="16"/>
          <w:szCs w:val="16"/>
        </w:rPr>
        <w:t>3.4.24. Норма обеспеченности предприятиями бытового обслуживания населения и размер их земельного участка</w:t>
      </w:r>
    </w:p>
    <w:p w:rsidR="0046503F" w:rsidRPr="00AF40DD" w:rsidRDefault="0046503F" w:rsidP="00B74705">
      <w:pPr>
        <w:pStyle w:val="22"/>
        <w:ind w:left="0" w:firstLine="0"/>
        <w:jc w:val="right"/>
        <w:rPr>
          <w:rFonts w:ascii="Times New Roman" w:hAnsi="Times New Roman" w:cs="Times New Roman"/>
          <w:sz w:val="16"/>
          <w:szCs w:val="16"/>
        </w:rPr>
      </w:pPr>
      <w:r w:rsidRPr="00AF40DD">
        <w:rPr>
          <w:rFonts w:ascii="Times New Roman" w:hAnsi="Times New Roman" w:cs="Times New Roman"/>
          <w:sz w:val="16"/>
          <w:szCs w:val="16"/>
        </w:rPr>
        <w:t>Таблица 22</w:t>
      </w:r>
    </w:p>
    <w:tbl>
      <w:tblPr>
        <w:tblW w:w="5000" w:type="pct"/>
        <w:tblLook w:val="0000" w:firstRow="0" w:lastRow="0" w:firstColumn="0" w:lastColumn="0" w:noHBand="0" w:noVBand="0"/>
      </w:tblPr>
      <w:tblGrid>
        <w:gridCol w:w="1658"/>
        <w:gridCol w:w="1654"/>
        <w:gridCol w:w="1736"/>
        <w:gridCol w:w="1349"/>
        <w:gridCol w:w="2303"/>
        <w:gridCol w:w="1494"/>
      </w:tblGrid>
      <w:tr w:rsidR="0046503F" w:rsidRPr="00AF40DD" w:rsidTr="00FA2C1D">
        <w:tc>
          <w:tcPr>
            <w:tcW w:w="1632" w:type="pct"/>
            <w:gridSpan w:val="2"/>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Учреждение</w:t>
            </w:r>
          </w:p>
        </w:tc>
        <w:tc>
          <w:tcPr>
            <w:tcW w:w="855"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Норма обеспеченности</w:t>
            </w:r>
          </w:p>
        </w:tc>
        <w:tc>
          <w:tcPr>
            <w:tcW w:w="665"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Единица измерения</w:t>
            </w:r>
          </w:p>
        </w:tc>
        <w:tc>
          <w:tcPr>
            <w:tcW w:w="1133"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Примечание</w:t>
            </w:r>
          </w:p>
        </w:tc>
      </w:tr>
      <w:tr w:rsidR="0046503F" w:rsidRPr="00AF40DD" w:rsidTr="00FA2C1D">
        <w:tc>
          <w:tcPr>
            <w:tcW w:w="817" w:type="pct"/>
            <w:vMerge w:val="restar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в том числе</w:t>
            </w:r>
          </w:p>
        </w:tc>
        <w:tc>
          <w:tcPr>
            <w:tcW w:w="855"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7</w:t>
            </w:r>
          </w:p>
        </w:tc>
        <w:tc>
          <w:tcPr>
            <w:tcW w:w="665" w:type="pct"/>
            <w:vMerge w:val="restart"/>
            <w:tcBorders>
              <w:top w:val="single" w:sz="4" w:space="0" w:color="000000"/>
              <w:left w:val="single" w:sz="4" w:space="0" w:color="000000"/>
              <w:bottom w:val="single" w:sz="4" w:space="0" w:color="000000"/>
            </w:tcBorders>
            <w:vAlign w:val="center"/>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кол</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р</w:t>
            </w:r>
            <w:proofErr w:type="gramEnd"/>
            <w:r w:rsidRPr="00AF40DD">
              <w:rPr>
                <w:rFonts w:ascii="Times New Roman" w:hAnsi="Times New Roman" w:cs="Times New Roman"/>
                <w:sz w:val="16"/>
                <w:szCs w:val="16"/>
              </w:rPr>
              <w:t>абочих мест на 1 тыс. чел.</w:t>
            </w:r>
          </w:p>
        </w:tc>
        <w:tc>
          <w:tcPr>
            <w:tcW w:w="1133" w:type="pct"/>
            <w:vMerge w:val="restar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На 10 рабочих мест для предприятий мощностью:</w:t>
            </w:r>
          </w:p>
          <w:p w:rsidR="0046503F" w:rsidRPr="00AF40DD" w:rsidRDefault="0046503F" w:rsidP="00B74705">
            <w:pPr>
              <w:rPr>
                <w:rFonts w:ascii="Times New Roman" w:hAnsi="Times New Roman" w:cs="Times New Roman"/>
                <w:spacing w:val="-6"/>
                <w:sz w:val="16"/>
                <w:szCs w:val="16"/>
              </w:rPr>
            </w:pPr>
            <w:r w:rsidRPr="00AF40DD">
              <w:rPr>
                <w:rFonts w:ascii="Times New Roman" w:hAnsi="Times New Roman" w:cs="Times New Roman"/>
                <w:spacing w:val="-6"/>
                <w:sz w:val="16"/>
                <w:szCs w:val="16"/>
              </w:rPr>
              <w:t>от 10 до 50 – 0,1-</w:t>
            </w:r>
            <w:smartTag w:uri="urn:schemas-microsoft-com:office:smarttags" w:element="metricconverter">
              <w:smartTagPr>
                <w:attr w:name="ProductID" w:val="0,2 га"/>
              </w:smartTagPr>
              <w:r w:rsidRPr="00AF40DD">
                <w:rPr>
                  <w:rFonts w:ascii="Times New Roman" w:hAnsi="Times New Roman" w:cs="Times New Roman"/>
                  <w:spacing w:val="-6"/>
                  <w:sz w:val="16"/>
                  <w:szCs w:val="16"/>
                </w:rPr>
                <w:t>0,2 га</w:t>
              </w:r>
            </w:smartTag>
            <w:r w:rsidRPr="00AF40DD">
              <w:rPr>
                <w:rFonts w:ascii="Times New Roman" w:hAnsi="Times New Roman" w:cs="Times New Roman"/>
                <w:spacing w:val="-6"/>
                <w:sz w:val="16"/>
                <w:szCs w:val="16"/>
              </w:rPr>
              <w:t>;</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от 50 до 150 – 0,05-</w:t>
            </w:r>
            <w:smartTag w:uri="urn:schemas-microsoft-com:office:smarttags" w:element="metricconverter">
              <w:smartTagPr>
                <w:attr w:name="ProductID" w:val="0,08 га"/>
              </w:smartTagPr>
              <w:r w:rsidRPr="00AF40DD">
                <w:rPr>
                  <w:rFonts w:ascii="Times New Roman" w:hAnsi="Times New Roman" w:cs="Times New Roman"/>
                  <w:sz w:val="16"/>
                  <w:szCs w:val="16"/>
                </w:rPr>
                <w:t>0,08 га</w:t>
              </w:r>
            </w:smartTag>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св. 150 – 0,03-</w:t>
            </w:r>
            <w:smartTag w:uri="urn:schemas-microsoft-com:office:smarttags" w:element="metricconverter">
              <w:smartTagPr>
                <w:attr w:name="ProductID" w:val="0,04 га"/>
              </w:smartTagPr>
              <w:r w:rsidRPr="00AF40DD">
                <w:rPr>
                  <w:rFonts w:ascii="Times New Roman" w:hAnsi="Times New Roman" w:cs="Times New Roman"/>
                  <w:sz w:val="16"/>
                  <w:szCs w:val="16"/>
                </w:rPr>
                <w:t>0,04 га</w:t>
              </w:r>
            </w:smartTag>
            <w:r w:rsidRPr="00AF40DD">
              <w:rPr>
                <w:rFonts w:ascii="Times New Roman" w:hAnsi="Times New Roman" w:cs="Times New Roman"/>
                <w:sz w:val="16"/>
                <w:szCs w:val="16"/>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46503F" w:rsidRPr="00AF40DD" w:rsidTr="00FA2C1D">
        <w:tc>
          <w:tcPr>
            <w:tcW w:w="817" w:type="pct"/>
            <w:vMerge/>
            <w:tcBorders>
              <w:top w:val="single" w:sz="4" w:space="0" w:color="000000"/>
              <w:left w:val="single" w:sz="4" w:space="0" w:color="000000"/>
              <w:bottom w:val="single" w:sz="4" w:space="0" w:color="000000"/>
            </w:tcBorders>
          </w:tcPr>
          <w:p w:rsidR="0046503F" w:rsidRPr="00AF40DD" w:rsidRDefault="0046503F" w:rsidP="00B74705">
            <w:pPr>
              <w:rPr>
                <w:rFonts w:ascii="Times New Roman" w:hAnsi="Times New Roman" w:cs="Times New Roman"/>
                <w:sz w:val="16"/>
                <w:szCs w:val="16"/>
              </w:rPr>
            </w:pPr>
          </w:p>
        </w:tc>
        <w:tc>
          <w:tcPr>
            <w:tcW w:w="814"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4</w:t>
            </w:r>
          </w:p>
        </w:tc>
        <w:tc>
          <w:tcPr>
            <w:tcW w:w="665" w:type="pct"/>
            <w:vMerge/>
            <w:tcBorders>
              <w:top w:val="single" w:sz="4" w:space="0" w:color="000000"/>
              <w:left w:val="single" w:sz="4" w:space="0" w:color="000000"/>
              <w:bottom w:val="single" w:sz="4" w:space="0" w:color="000000"/>
            </w:tcBorders>
            <w:vAlign w:val="center"/>
          </w:tcPr>
          <w:p w:rsidR="0046503F" w:rsidRPr="00AF40DD" w:rsidRDefault="0046503F" w:rsidP="00B74705">
            <w:pPr>
              <w:rPr>
                <w:rFonts w:ascii="Times New Roman" w:hAnsi="Times New Roman" w:cs="Times New Roman"/>
                <w:sz w:val="16"/>
                <w:szCs w:val="16"/>
              </w:rPr>
            </w:pPr>
          </w:p>
        </w:tc>
        <w:tc>
          <w:tcPr>
            <w:tcW w:w="1133" w:type="pct"/>
            <w:vMerge/>
            <w:tcBorders>
              <w:top w:val="single" w:sz="4" w:space="0" w:color="000000"/>
              <w:left w:val="single" w:sz="4" w:space="0" w:color="000000"/>
              <w:bottom w:val="single" w:sz="4" w:space="0" w:color="000000"/>
            </w:tcBorders>
          </w:tcPr>
          <w:p w:rsidR="0046503F" w:rsidRPr="00AF40DD" w:rsidRDefault="0046503F" w:rsidP="00B74705">
            <w:pPr>
              <w:rPr>
                <w:rFonts w:ascii="Times New Roman" w:hAnsi="Times New Roman" w:cs="Times New Roman"/>
                <w:sz w:val="16"/>
                <w:szCs w:val="16"/>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AF40DD" w:rsidRDefault="0046503F" w:rsidP="00B74705">
            <w:pPr>
              <w:rPr>
                <w:rFonts w:ascii="Times New Roman" w:hAnsi="Times New Roman" w:cs="Times New Roman"/>
                <w:sz w:val="16"/>
                <w:szCs w:val="16"/>
              </w:rPr>
            </w:pPr>
          </w:p>
        </w:tc>
      </w:tr>
      <w:tr w:rsidR="0046503F" w:rsidRPr="00AF40DD" w:rsidTr="00FA2C1D">
        <w:trPr>
          <w:trHeight w:val="276"/>
        </w:trPr>
        <w:tc>
          <w:tcPr>
            <w:tcW w:w="817" w:type="pct"/>
            <w:vMerge/>
            <w:tcBorders>
              <w:top w:val="single" w:sz="4" w:space="0" w:color="000000"/>
              <w:left w:val="single" w:sz="4" w:space="0" w:color="000000"/>
              <w:bottom w:val="single" w:sz="4" w:space="0" w:color="000000"/>
            </w:tcBorders>
          </w:tcPr>
          <w:p w:rsidR="0046503F" w:rsidRPr="00AF40DD" w:rsidRDefault="0046503F" w:rsidP="00B74705">
            <w:pPr>
              <w:rPr>
                <w:rFonts w:ascii="Times New Roman" w:hAnsi="Times New Roman" w:cs="Times New Roman"/>
                <w:sz w:val="16"/>
                <w:szCs w:val="16"/>
              </w:rPr>
            </w:pPr>
          </w:p>
        </w:tc>
        <w:tc>
          <w:tcPr>
            <w:tcW w:w="814" w:type="pct"/>
            <w:vMerge w:val="restar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w:t>
            </w:r>
          </w:p>
        </w:tc>
        <w:tc>
          <w:tcPr>
            <w:tcW w:w="665" w:type="pct"/>
            <w:vMerge/>
            <w:tcBorders>
              <w:top w:val="single" w:sz="4" w:space="0" w:color="000000"/>
              <w:left w:val="single" w:sz="4" w:space="0" w:color="000000"/>
              <w:bottom w:val="single" w:sz="4" w:space="0" w:color="000000"/>
            </w:tcBorders>
            <w:vAlign w:val="center"/>
          </w:tcPr>
          <w:p w:rsidR="0046503F" w:rsidRPr="00AF40DD" w:rsidRDefault="0046503F" w:rsidP="00B74705">
            <w:pPr>
              <w:rPr>
                <w:rFonts w:ascii="Times New Roman" w:hAnsi="Times New Roman" w:cs="Times New Roman"/>
                <w:sz w:val="16"/>
                <w:szCs w:val="16"/>
              </w:rPr>
            </w:pPr>
          </w:p>
        </w:tc>
        <w:tc>
          <w:tcPr>
            <w:tcW w:w="1133" w:type="pct"/>
            <w:vMerge/>
            <w:tcBorders>
              <w:top w:val="single" w:sz="4" w:space="0" w:color="000000"/>
              <w:left w:val="single" w:sz="4" w:space="0" w:color="000000"/>
              <w:bottom w:val="single" w:sz="4" w:space="0" w:color="000000"/>
            </w:tcBorders>
          </w:tcPr>
          <w:p w:rsidR="0046503F" w:rsidRPr="00AF40DD" w:rsidRDefault="0046503F" w:rsidP="00B74705">
            <w:pPr>
              <w:rPr>
                <w:rFonts w:ascii="Times New Roman" w:hAnsi="Times New Roman" w:cs="Times New Roman"/>
                <w:sz w:val="16"/>
                <w:szCs w:val="16"/>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AF40DD" w:rsidRDefault="0046503F" w:rsidP="00B74705">
            <w:pPr>
              <w:rPr>
                <w:rFonts w:ascii="Times New Roman" w:hAnsi="Times New Roman" w:cs="Times New Roman"/>
                <w:sz w:val="16"/>
                <w:szCs w:val="16"/>
              </w:rPr>
            </w:pPr>
          </w:p>
        </w:tc>
      </w:tr>
      <w:tr w:rsidR="0046503F" w:rsidRPr="00AF40DD" w:rsidTr="00FA2C1D">
        <w:tc>
          <w:tcPr>
            <w:tcW w:w="817" w:type="pct"/>
            <w:vMerge/>
            <w:tcBorders>
              <w:top w:val="single" w:sz="4" w:space="0" w:color="000000"/>
              <w:left w:val="single" w:sz="4" w:space="0" w:color="000000"/>
              <w:bottom w:val="single" w:sz="4" w:space="0" w:color="000000"/>
            </w:tcBorders>
          </w:tcPr>
          <w:p w:rsidR="0046503F" w:rsidRPr="00AF40DD" w:rsidRDefault="0046503F" w:rsidP="00B74705">
            <w:pPr>
              <w:rPr>
                <w:rFonts w:ascii="Times New Roman" w:hAnsi="Times New Roman" w:cs="Times New Roman"/>
                <w:sz w:val="16"/>
                <w:szCs w:val="16"/>
              </w:rPr>
            </w:pPr>
          </w:p>
        </w:tc>
        <w:tc>
          <w:tcPr>
            <w:tcW w:w="814" w:type="pct"/>
            <w:vMerge/>
            <w:tcBorders>
              <w:top w:val="single" w:sz="4" w:space="0" w:color="000000"/>
              <w:left w:val="single" w:sz="4" w:space="0" w:color="000000"/>
              <w:bottom w:val="single" w:sz="4" w:space="0" w:color="000000"/>
            </w:tcBorders>
          </w:tcPr>
          <w:p w:rsidR="0046503F" w:rsidRPr="00AF40DD" w:rsidRDefault="0046503F" w:rsidP="00B74705">
            <w:pPr>
              <w:rPr>
                <w:rFonts w:ascii="Times New Roman" w:hAnsi="Times New Roman" w:cs="Times New Roman"/>
                <w:sz w:val="16"/>
                <w:szCs w:val="16"/>
              </w:rPr>
            </w:pPr>
          </w:p>
        </w:tc>
        <w:tc>
          <w:tcPr>
            <w:tcW w:w="855" w:type="pct"/>
            <w:vMerge/>
            <w:tcBorders>
              <w:top w:val="single" w:sz="4" w:space="0" w:color="000000"/>
              <w:left w:val="single" w:sz="4" w:space="0" w:color="000000"/>
              <w:bottom w:val="single" w:sz="4" w:space="0" w:color="000000"/>
            </w:tcBorders>
            <w:vAlign w:val="center"/>
          </w:tcPr>
          <w:p w:rsidR="0046503F" w:rsidRPr="00AF40DD" w:rsidRDefault="0046503F" w:rsidP="00B74705">
            <w:pPr>
              <w:rPr>
                <w:rFonts w:ascii="Times New Roman" w:hAnsi="Times New Roman" w:cs="Times New Roman"/>
                <w:sz w:val="16"/>
                <w:szCs w:val="16"/>
              </w:rPr>
            </w:pPr>
          </w:p>
        </w:tc>
        <w:tc>
          <w:tcPr>
            <w:tcW w:w="665" w:type="pct"/>
            <w:vMerge/>
            <w:tcBorders>
              <w:top w:val="single" w:sz="4" w:space="0" w:color="000000"/>
              <w:left w:val="single" w:sz="4" w:space="0" w:color="000000"/>
              <w:bottom w:val="single" w:sz="4" w:space="0" w:color="000000"/>
            </w:tcBorders>
            <w:vAlign w:val="center"/>
          </w:tcPr>
          <w:p w:rsidR="0046503F" w:rsidRPr="00AF40DD" w:rsidRDefault="0046503F" w:rsidP="00B74705">
            <w:pPr>
              <w:rPr>
                <w:rFonts w:ascii="Times New Roman" w:hAnsi="Times New Roman" w:cs="Times New Roman"/>
                <w:sz w:val="16"/>
                <w:szCs w:val="16"/>
              </w:rPr>
            </w:pPr>
          </w:p>
        </w:tc>
        <w:tc>
          <w:tcPr>
            <w:tcW w:w="1133"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0,5-</w:t>
            </w:r>
            <w:smartTag w:uri="urn:schemas-microsoft-com:office:smarttags" w:element="metricconverter">
              <w:smartTagPr>
                <w:attr w:name="ProductID" w:val="1,2 га"/>
              </w:smartTagPr>
              <w:r w:rsidRPr="00AF40DD">
                <w:rPr>
                  <w:rFonts w:ascii="Times New Roman" w:hAnsi="Times New Roman" w:cs="Times New Roman"/>
                  <w:sz w:val="16"/>
                  <w:szCs w:val="16"/>
                </w:rPr>
                <w:t>1,2 га</w:t>
              </w:r>
            </w:smartTag>
            <w:r w:rsidRPr="00AF40DD">
              <w:rPr>
                <w:rFonts w:ascii="Times New Roman" w:hAnsi="Times New Roman" w:cs="Times New Roman"/>
                <w:sz w:val="16"/>
                <w:szCs w:val="16"/>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AF40DD" w:rsidRDefault="0046503F" w:rsidP="00B74705">
            <w:pPr>
              <w:rPr>
                <w:rFonts w:ascii="Times New Roman" w:hAnsi="Times New Roman" w:cs="Times New Roman"/>
                <w:sz w:val="16"/>
                <w:szCs w:val="16"/>
              </w:rPr>
            </w:pPr>
          </w:p>
        </w:tc>
      </w:tr>
      <w:tr w:rsidR="0046503F" w:rsidRPr="00AF40DD" w:rsidTr="00FA2C1D">
        <w:tc>
          <w:tcPr>
            <w:tcW w:w="817" w:type="pct"/>
            <w:vMerge w:val="restar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Прачечные</w:t>
            </w:r>
          </w:p>
        </w:tc>
        <w:tc>
          <w:tcPr>
            <w:tcW w:w="814"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в том числе</w:t>
            </w:r>
          </w:p>
        </w:tc>
        <w:tc>
          <w:tcPr>
            <w:tcW w:w="855" w:type="pct"/>
            <w:tcBorders>
              <w:top w:val="single" w:sz="4" w:space="0" w:color="000000"/>
              <w:left w:val="single" w:sz="4" w:space="0" w:color="000000"/>
              <w:bottom w:val="single" w:sz="4" w:space="0" w:color="000000"/>
            </w:tcBorders>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60</w:t>
            </w:r>
          </w:p>
        </w:tc>
        <w:tc>
          <w:tcPr>
            <w:tcW w:w="665" w:type="pct"/>
            <w:vMerge w:val="restart"/>
            <w:tcBorders>
              <w:top w:val="single" w:sz="4" w:space="0" w:color="000000"/>
              <w:left w:val="single" w:sz="4" w:space="0" w:color="000000"/>
              <w:bottom w:val="single" w:sz="4" w:space="0" w:color="000000"/>
            </w:tcBorders>
            <w:vAlign w:val="center"/>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кг</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б</w:t>
            </w:r>
            <w:proofErr w:type="gramEnd"/>
            <w:r w:rsidRPr="00AF40DD">
              <w:rPr>
                <w:rFonts w:ascii="Times New Roman" w:hAnsi="Times New Roman" w:cs="Times New Roman"/>
                <w:sz w:val="16"/>
                <w:szCs w:val="16"/>
              </w:rPr>
              <w:t xml:space="preserve">елья в смену на 1 тыс. </w:t>
            </w:r>
            <w:r w:rsidRPr="00AF40DD">
              <w:rPr>
                <w:rFonts w:ascii="Times New Roman" w:hAnsi="Times New Roman" w:cs="Times New Roman"/>
                <w:sz w:val="16"/>
                <w:szCs w:val="16"/>
              </w:rPr>
              <w:lastRenderedPageBreak/>
              <w:t>чел.</w:t>
            </w:r>
          </w:p>
        </w:tc>
        <w:tc>
          <w:tcPr>
            <w:tcW w:w="1133" w:type="pct"/>
            <w:vMerge w:val="restar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lastRenderedPageBreak/>
              <w:t>0,1-</w:t>
            </w:r>
            <w:smartTag w:uri="urn:schemas-microsoft-com:office:smarttags" w:element="metricconverter">
              <w:smartTagPr>
                <w:attr w:name="ProductID" w:val="0,2 га"/>
              </w:smartTagPr>
              <w:r w:rsidRPr="00AF40DD">
                <w:rPr>
                  <w:rFonts w:ascii="Times New Roman" w:hAnsi="Times New Roman" w:cs="Times New Roman"/>
                  <w:sz w:val="16"/>
                  <w:szCs w:val="16"/>
                </w:rPr>
                <w:t>0,2 га</w:t>
              </w:r>
            </w:smartTag>
            <w:r w:rsidRPr="00AF40DD">
              <w:rPr>
                <w:rFonts w:ascii="Times New Roman" w:hAnsi="Times New Roman" w:cs="Times New Roman"/>
                <w:sz w:val="16"/>
                <w:szCs w:val="16"/>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AF40DD" w:rsidRDefault="0046503F" w:rsidP="00B74705">
            <w:pPr>
              <w:snapToGrid w:val="0"/>
              <w:rPr>
                <w:rFonts w:ascii="Times New Roman" w:hAnsi="Times New Roman" w:cs="Times New Roman"/>
                <w:spacing w:val="-4"/>
                <w:sz w:val="16"/>
                <w:szCs w:val="16"/>
              </w:rPr>
            </w:pPr>
            <w:r w:rsidRPr="00AF40DD">
              <w:rPr>
                <w:rFonts w:ascii="Times New Roman" w:hAnsi="Times New Roman" w:cs="Times New Roman"/>
                <w:spacing w:val="-4"/>
                <w:sz w:val="16"/>
                <w:szCs w:val="16"/>
              </w:rPr>
              <w:t xml:space="preserve">Показатель расчета фабрик-прачечных </w:t>
            </w:r>
            <w:r w:rsidRPr="00AF40DD">
              <w:rPr>
                <w:rFonts w:ascii="Times New Roman" w:hAnsi="Times New Roman" w:cs="Times New Roman"/>
                <w:spacing w:val="-4"/>
                <w:sz w:val="16"/>
                <w:szCs w:val="16"/>
              </w:rPr>
              <w:lastRenderedPageBreak/>
              <w:t xml:space="preserve">дан с учетом обслуживания общественного сектора до </w:t>
            </w:r>
            <w:smartTag w:uri="urn:schemas-microsoft-com:office:smarttags" w:element="metricconverter">
              <w:smartTagPr>
                <w:attr w:name="ProductID" w:val="40 кг"/>
              </w:smartTagPr>
              <w:r w:rsidRPr="00AF40DD">
                <w:rPr>
                  <w:rFonts w:ascii="Times New Roman" w:hAnsi="Times New Roman" w:cs="Times New Roman"/>
                  <w:spacing w:val="-4"/>
                  <w:sz w:val="16"/>
                  <w:szCs w:val="16"/>
                </w:rPr>
                <w:t>40 кг</w:t>
              </w:r>
            </w:smartTag>
            <w:proofErr w:type="gramStart"/>
            <w:r w:rsidRPr="00AF40DD">
              <w:rPr>
                <w:rFonts w:ascii="Times New Roman" w:hAnsi="Times New Roman" w:cs="Times New Roman"/>
                <w:spacing w:val="-4"/>
                <w:sz w:val="16"/>
                <w:szCs w:val="16"/>
              </w:rPr>
              <w:t>.</w:t>
            </w:r>
            <w:proofErr w:type="gramEnd"/>
            <w:r w:rsidRPr="00AF40DD">
              <w:rPr>
                <w:rFonts w:ascii="Times New Roman" w:hAnsi="Times New Roman" w:cs="Times New Roman"/>
                <w:spacing w:val="-4"/>
                <w:sz w:val="16"/>
                <w:szCs w:val="16"/>
              </w:rPr>
              <w:t xml:space="preserve"> </w:t>
            </w:r>
            <w:proofErr w:type="gramStart"/>
            <w:r w:rsidRPr="00AF40DD">
              <w:rPr>
                <w:rFonts w:ascii="Times New Roman" w:hAnsi="Times New Roman" w:cs="Times New Roman"/>
                <w:spacing w:val="-4"/>
                <w:sz w:val="16"/>
                <w:szCs w:val="16"/>
              </w:rPr>
              <w:t>в</w:t>
            </w:r>
            <w:proofErr w:type="gramEnd"/>
            <w:r w:rsidRPr="00AF40DD">
              <w:rPr>
                <w:rFonts w:ascii="Times New Roman" w:hAnsi="Times New Roman" w:cs="Times New Roman"/>
                <w:spacing w:val="-4"/>
                <w:sz w:val="16"/>
                <w:szCs w:val="16"/>
              </w:rPr>
              <w:t xml:space="preserve"> смену.</w:t>
            </w:r>
          </w:p>
        </w:tc>
      </w:tr>
      <w:tr w:rsidR="0046503F" w:rsidRPr="00AF40DD" w:rsidTr="00FA2C1D">
        <w:trPr>
          <w:trHeight w:val="276"/>
        </w:trPr>
        <w:tc>
          <w:tcPr>
            <w:tcW w:w="817" w:type="pct"/>
            <w:vMerge/>
            <w:tcBorders>
              <w:top w:val="single" w:sz="4" w:space="0" w:color="000000"/>
              <w:left w:val="single" w:sz="4" w:space="0" w:color="000000"/>
              <w:bottom w:val="single" w:sz="4" w:space="0" w:color="000000"/>
            </w:tcBorders>
          </w:tcPr>
          <w:p w:rsidR="0046503F" w:rsidRPr="00AF40DD" w:rsidRDefault="0046503F" w:rsidP="00B74705">
            <w:pPr>
              <w:rPr>
                <w:rFonts w:ascii="Times New Roman" w:hAnsi="Times New Roman" w:cs="Times New Roman"/>
                <w:sz w:val="16"/>
                <w:szCs w:val="16"/>
              </w:rPr>
            </w:pPr>
          </w:p>
        </w:tc>
        <w:tc>
          <w:tcPr>
            <w:tcW w:w="814" w:type="pct"/>
            <w:vMerge w:val="restar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 xml:space="preserve">для обслуживания </w:t>
            </w:r>
            <w:r w:rsidRPr="00AF40DD">
              <w:rPr>
                <w:rFonts w:ascii="Times New Roman" w:hAnsi="Times New Roman" w:cs="Times New Roman"/>
                <w:sz w:val="16"/>
                <w:szCs w:val="16"/>
              </w:rPr>
              <w:lastRenderedPageBreak/>
              <w:t>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lastRenderedPageBreak/>
              <w:t>20</w:t>
            </w:r>
          </w:p>
        </w:tc>
        <w:tc>
          <w:tcPr>
            <w:tcW w:w="665" w:type="pct"/>
            <w:vMerge/>
            <w:tcBorders>
              <w:top w:val="single" w:sz="4" w:space="0" w:color="000000"/>
              <w:left w:val="single" w:sz="4" w:space="0" w:color="000000"/>
              <w:bottom w:val="single" w:sz="4" w:space="0" w:color="000000"/>
            </w:tcBorders>
            <w:vAlign w:val="center"/>
          </w:tcPr>
          <w:p w:rsidR="0046503F" w:rsidRPr="00AF40DD" w:rsidRDefault="0046503F" w:rsidP="00B74705">
            <w:pPr>
              <w:rPr>
                <w:rFonts w:ascii="Times New Roman" w:hAnsi="Times New Roman" w:cs="Times New Roman"/>
                <w:sz w:val="16"/>
                <w:szCs w:val="16"/>
              </w:rPr>
            </w:pPr>
          </w:p>
        </w:tc>
        <w:tc>
          <w:tcPr>
            <w:tcW w:w="1133" w:type="pct"/>
            <w:vMerge/>
            <w:tcBorders>
              <w:top w:val="single" w:sz="4" w:space="0" w:color="000000"/>
              <w:left w:val="single" w:sz="4" w:space="0" w:color="000000"/>
              <w:bottom w:val="single" w:sz="4" w:space="0" w:color="000000"/>
            </w:tcBorders>
            <w:vAlign w:val="center"/>
          </w:tcPr>
          <w:p w:rsidR="0046503F" w:rsidRPr="00AF40DD" w:rsidRDefault="0046503F" w:rsidP="00B74705">
            <w:pPr>
              <w:rPr>
                <w:rFonts w:ascii="Times New Roman" w:hAnsi="Times New Roman" w:cs="Times New Roman"/>
                <w:sz w:val="16"/>
                <w:szCs w:val="16"/>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AF40DD" w:rsidRDefault="0046503F" w:rsidP="00B74705">
            <w:pPr>
              <w:rPr>
                <w:rFonts w:ascii="Times New Roman" w:hAnsi="Times New Roman" w:cs="Times New Roman"/>
                <w:sz w:val="16"/>
                <w:szCs w:val="16"/>
              </w:rPr>
            </w:pPr>
          </w:p>
        </w:tc>
      </w:tr>
      <w:tr w:rsidR="0046503F" w:rsidRPr="00AF40DD" w:rsidTr="00FA2C1D">
        <w:trPr>
          <w:trHeight w:val="276"/>
        </w:trPr>
        <w:tc>
          <w:tcPr>
            <w:tcW w:w="817" w:type="pct"/>
            <w:vMerge/>
            <w:tcBorders>
              <w:top w:val="single" w:sz="4" w:space="0" w:color="000000"/>
              <w:left w:val="single" w:sz="4" w:space="0" w:color="000000"/>
              <w:bottom w:val="single" w:sz="4" w:space="0" w:color="000000"/>
            </w:tcBorders>
          </w:tcPr>
          <w:p w:rsidR="0046503F" w:rsidRPr="00AF40DD" w:rsidRDefault="0046503F" w:rsidP="00B74705">
            <w:pPr>
              <w:rPr>
                <w:rFonts w:ascii="Times New Roman" w:hAnsi="Times New Roman" w:cs="Times New Roman"/>
                <w:sz w:val="16"/>
                <w:szCs w:val="16"/>
              </w:rPr>
            </w:pPr>
          </w:p>
        </w:tc>
        <w:tc>
          <w:tcPr>
            <w:tcW w:w="814" w:type="pct"/>
            <w:vMerge/>
            <w:tcBorders>
              <w:top w:val="single" w:sz="4" w:space="0" w:color="000000"/>
              <w:left w:val="single" w:sz="4" w:space="0" w:color="000000"/>
              <w:bottom w:val="single" w:sz="4" w:space="0" w:color="000000"/>
            </w:tcBorders>
          </w:tcPr>
          <w:p w:rsidR="0046503F" w:rsidRPr="00AF40DD" w:rsidRDefault="0046503F" w:rsidP="00B74705">
            <w:pPr>
              <w:rPr>
                <w:rFonts w:ascii="Times New Roman" w:hAnsi="Times New Roman" w:cs="Times New Roman"/>
                <w:sz w:val="16"/>
                <w:szCs w:val="16"/>
              </w:rPr>
            </w:pPr>
          </w:p>
        </w:tc>
        <w:tc>
          <w:tcPr>
            <w:tcW w:w="855" w:type="pct"/>
            <w:vMerge/>
            <w:tcBorders>
              <w:top w:val="single" w:sz="4" w:space="0" w:color="000000"/>
              <w:left w:val="single" w:sz="4" w:space="0" w:color="000000"/>
              <w:bottom w:val="single" w:sz="4" w:space="0" w:color="000000"/>
            </w:tcBorders>
            <w:vAlign w:val="center"/>
          </w:tcPr>
          <w:p w:rsidR="0046503F" w:rsidRPr="00AF40DD" w:rsidRDefault="0046503F" w:rsidP="00B74705">
            <w:pPr>
              <w:rPr>
                <w:rFonts w:ascii="Times New Roman" w:hAnsi="Times New Roman" w:cs="Times New Roman"/>
                <w:sz w:val="16"/>
                <w:szCs w:val="16"/>
              </w:rPr>
            </w:pPr>
          </w:p>
        </w:tc>
        <w:tc>
          <w:tcPr>
            <w:tcW w:w="665" w:type="pct"/>
            <w:vMerge/>
            <w:tcBorders>
              <w:top w:val="single" w:sz="4" w:space="0" w:color="000000"/>
              <w:left w:val="single" w:sz="4" w:space="0" w:color="000000"/>
              <w:bottom w:val="single" w:sz="4" w:space="0" w:color="000000"/>
            </w:tcBorders>
            <w:vAlign w:val="center"/>
          </w:tcPr>
          <w:p w:rsidR="0046503F" w:rsidRPr="00AF40DD" w:rsidRDefault="0046503F" w:rsidP="00B74705">
            <w:pPr>
              <w:rPr>
                <w:rFonts w:ascii="Times New Roman" w:hAnsi="Times New Roman" w:cs="Times New Roman"/>
                <w:sz w:val="16"/>
                <w:szCs w:val="16"/>
              </w:rPr>
            </w:pPr>
          </w:p>
        </w:tc>
        <w:tc>
          <w:tcPr>
            <w:tcW w:w="1133" w:type="pct"/>
            <w:vMerge w:val="restar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0,5-</w:t>
            </w:r>
            <w:smartTag w:uri="urn:schemas-microsoft-com:office:smarttags" w:element="metricconverter">
              <w:smartTagPr>
                <w:attr w:name="ProductID" w:val="1,0 га"/>
              </w:smartTagPr>
              <w:r w:rsidRPr="00AF40DD">
                <w:rPr>
                  <w:rFonts w:ascii="Times New Roman" w:hAnsi="Times New Roman" w:cs="Times New Roman"/>
                  <w:sz w:val="16"/>
                  <w:szCs w:val="16"/>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46503F" w:rsidRPr="00AF40DD" w:rsidRDefault="0046503F" w:rsidP="00B74705">
            <w:pPr>
              <w:rPr>
                <w:rFonts w:ascii="Times New Roman" w:hAnsi="Times New Roman" w:cs="Times New Roman"/>
                <w:sz w:val="16"/>
                <w:szCs w:val="16"/>
              </w:rPr>
            </w:pPr>
          </w:p>
        </w:tc>
      </w:tr>
      <w:tr w:rsidR="0046503F" w:rsidRPr="00AF40DD" w:rsidTr="00FA2C1D">
        <w:tc>
          <w:tcPr>
            <w:tcW w:w="817" w:type="pct"/>
            <w:vMerge/>
            <w:tcBorders>
              <w:top w:val="single" w:sz="4" w:space="0" w:color="000000"/>
              <w:left w:val="single" w:sz="4" w:space="0" w:color="000000"/>
              <w:bottom w:val="single" w:sz="4" w:space="0" w:color="000000"/>
            </w:tcBorders>
          </w:tcPr>
          <w:p w:rsidR="0046503F" w:rsidRPr="00AF40DD" w:rsidRDefault="0046503F" w:rsidP="00B74705">
            <w:pPr>
              <w:rPr>
                <w:rFonts w:ascii="Times New Roman" w:hAnsi="Times New Roman" w:cs="Times New Roman"/>
                <w:sz w:val="16"/>
                <w:szCs w:val="16"/>
              </w:rPr>
            </w:pPr>
          </w:p>
        </w:tc>
        <w:tc>
          <w:tcPr>
            <w:tcW w:w="814"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фабрики-прачечные</w:t>
            </w:r>
          </w:p>
        </w:tc>
        <w:tc>
          <w:tcPr>
            <w:tcW w:w="855"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40</w:t>
            </w:r>
          </w:p>
        </w:tc>
        <w:tc>
          <w:tcPr>
            <w:tcW w:w="665" w:type="pct"/>
            <w:vMerge/>
            <w:tcBorders>
              <w:top w:val="single" w:sz="4" w:space="0" w:color="000000"/>
              <w:left w:val="single" w:sz="4" w:space="0" w:color="000000"/>
              <w:bottom w:val="single" w:sz="4" w:space="0" w:color="000000"/>
            </w:tcBorders>
            <w:vAlign w:val="center"/>
          </w:tcPr>
          <w:p w:rsidR="0046503F" w:rsidRPr="00AF40DD" w:rsidRDefault="0046503F" w:rsidP="00B74705">
            <w:pPr>
              <w:rPr>
                <w:rFonts w:ascii="Times New Roman" w:hAnsi="Times New Roman" w:cs="Times New Roman"/>
                <w:sz w:val="16"/>
                <w:szCs w:val="16"/>
              </w:rPr>
            </w:pPr>
          </w:p>
        </w:tc>
        <w:tc>
          <w:tcPr>
            <w:tcW w:w="1133" w:type="pct"/>
            <w:vMerge/>
            <w:tcBorders>
              <w:top w:val="single" w:sz="4" w:space="0" w:color="000000"/>
              <w:left w:val="single" w:sz="4" w:space="0" w:color="000000"/>
              <w:bottom w:val="single" w:sz="4" w:space="0" w:color="000000"/>
            </w:tcBorders>
            <w:vAlign w:val="center"/>
          </w:tcPr>
          <w:p w:rsidR="0046503F" w:rsidRPr="00AF40DD" w:rsidRDefault="0046503F" w:rsidP="00B74705">
            <w:pPr>
              <w:rPr>
                <w:rFonts w:ascii="Times New Roman" w:hAnsi="Times New Roman" w:cs="Times New Roman"/>
                <w:sz w:val="16"/>
                <w:szCs w:val="16"/>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AF40DD" w:rsidRDefault="0046503F" w:rsidP="00B74705">
            <w:pPr>
              <w:rPr>
                <w:rFonts w:ascii="Times New Roman" w:hAnsi="Times New Roman" w:cs="Times New Roman"/>
                <w:sz w:val="16"/>
                <w:szCs w:val="16"/>
              </w:rPr>
            </w:pPr>
          </w:p>
        </w:tc>
      </w:tr>
      <w:tr w:rsidR="0046503F" w:rsidRPr="00AF40DD" w:rsidTr="00FA2C1D">
        <w:tc>
          <w:tcPr>
            <w:tcW w:w="817" w:type="pct"/>
            <w:vMerge w:val="restar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 xml:space="preserve">Химчистки </w:t>
            </w:r>
          </w:p>
        </w:tc>
        <w:tc>
          <w:tcPr>
            <w:tcW w:w="814"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в том числе</w:t>
            </w:r>
          </w:p>
        </w:tc>
        <w:tc>
          <w:tcPr>
            <w:tcW w:w="855"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3,5</w:t>
            </w:r>
          </w:p>
        </w:tc>
        <w:tc>
          <w:tcPr>
            <w:tcW w:w="665" w:type="pct"/>
            <w:vMerge w:val="restart"/>
            <w:tcBorders>
              <w:top w:val="single" w:sz="4" w:space="0" w:color="000000"/>
              <w:left w:val="single" w:sz="4" w:space="0" w:color="000000"/>
              <w:bottom w:val="single" w:sz="4" w:space="0" w:color="000000"/>
            </w:tcBorders>
            <w:vAlign w:val="center"/>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кг</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в</w:t>
            </w:r>
            <w:proofErr w:type="gramEnd"/>
            <w:r w:rsidRPr="00AF40DD">
              <w:rPr>
                <w:rFonts w:ascii="Times New Roman" w:hAnsi="Times New Roman" w:cs="Times New Roman"/>
                <w:sz w:val="16"/>
                <w:szCs w:val="16"/>
              </w:rPr>
              <w:t>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0,1-</w:t>
            </w:r>
            <w:smartTag w:uri="urn:schemas-microsoft-com:office:smarttags" w:element="metricconverter">
              <w:smartTagPr>
                <w:attr w:name="ProductID" w:val="0,2 га"/>
              </w:smartTagPr>
              <w:r w:rsidRPr="00AF40DD">
                <w:rPr>
                  <w:rFonts w:ascii="Times New Roman" w:hAnsi="Times New Roman" w:cs="Times New Roman"/>
                  <w:sz w:val="16"/>
                  <w:szCs w:val="16"/>
                </w:rPr>
                <w:t>0,2 га</w:t>
              </w:r>
            </w:smartTag>
            <w:r w:rsidRPr="00AF40DD">
              <w:rPr>
                <w:rFonts w:ascii="Times New Roman" w:hAnsi="Times New Roman" w:cs="Times New Roman"/>
                <w:sz w:val="16"/>
                <w:szCs w:val="16"/>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AF40DD" w:rsidRDefault="0046503F" w:rsidP="00B74705">
            <w:pPr>
              <w:snapToGrid w:val="0"/>
              <w:rPr>
                <w:rFonts w:ascii="Times New Roman" w:hAnsi="Times New Roman" w:cs="Times New Roman"/>
                <w:sz w:val="16"/>
                <w:szCs w:val="16"/>
              </w:rPr>
            </w:pPr>
          </w:p>
        </w:tc>
      </w:tr>
      <w:tr w:rsidR="0046503F" w:rsidRPr="00AF40DD" w:rsidTr="00FA2C1D">
        <w:trPr>
          <w:trHeight w:val="276"/>
        </w:trPr>
        <w:tc>
          <w:tcPr>
            <w:tcW w:w="817" w:type="pct"/>
            <w:vMerge/>
            <w:tcBorders>
              <w:top w:val="single" w:sz="4" w:space="0" w:color="000000"/>
              <w:left w:val="single" w:sz="4" w:space="0" w:color="000000"/>
              <w:bottom w:val="single" w:sz="4" w:space="0" w:color="000000"/>
            </w:tcBorders>
          </w:tcPr>
          <w:p w:rsidR="0046503F" w:rsidRPr="00AF40DD" w:rsidRDefault="0046503F" w:rsidP="00B74705">
            <w:pPr>
              <w:rPr>
                <w:rFonts w:ascii="Times New Roman" w:hAnsi="Times New Roman" w:cs="Times New Roman"/>
                <w:sz w:val="16"/>
                <w:szCs w:val="16"/>
              </w:rPr>
            </w:pPr>
          </w:p>
        </w:tc>
        <w:tc>
          <w:tcPr>
            <w:tcW w:w="814" w:type="pct"/>
            <w:vMerge w:val="restar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1,2</w:t>
            </w:r>
          </w:p>
        </w:tc>
        <w:tc>
          <w:tcPr>
            <w:tcW w:w="665" w:type="pct"/>
            <w:vMerge/>
            <w:tcBorders>
              <w:top w:val="single" w:sz="4" w:space="0" w:color="000000"/>
              <w:left w:val="single" w:sz="4" w:space="0" w:color="000000"/>
              <w:bottom w:val="single" w:sz="4" w:space="0" w:color="000000"/>
            </w:tcBorders>
            <w:vAlign w:val="center"/>
          </w:tcPr>
          <w:p w:rsidR="0046503F" w:rsidRPr="00AF40DD" w:rsidRDefault="0046503F" w:rsidP="00B74705">
            <w:pPr>
              <w:rPr>
                <w:rFonts w:ascii="Times New Roman" w:hAnsi="Times New Roman" w:cs="Times New Roman"/>
                <w:sz w:val="16"/>
                <w:szCs w:val="16"/>
              </w:rPr>
            </w:pPr>
          </w:p>
        </w:tc>
        <w:tc>
          <w:tcPr>
            <w:tcW w:w="1133" w:type="pct"/>
            <w:vMerge/>
            <w:tcBorders>
              <w:top w:val="single" w:sz="4" w:space="0" w:color="000000"/>
              <w:left w:val="single" w:sz="4" w:space="0" w:color="000000"/>
              <w:bottom w:val="single" w:sz="4" w:space="0" w:color="000000"/>
            </w:tcBorders>
            <w:vAlign w:val="center"/>
          </w:tcPr>
          <w:p w:rsidR="0046503F" w:rsidRPr="00AF40DD" w:rsidRDefault="0046503F" w:rsidP="00B74705">
            <w:pPr>
              <w:rPr>
                <w:rFonts w:ascii="Times New Roman" w:hAnsi="Times New Roman" w:cs="Times New Roman"/>
                <w:sz w:val="16"/>
                <w:szCs w:val="16"/>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AF40DD" w:rsidRDefault="0046503F" w:rsidP="00B74705">
            <w:pPr>
              <w:rPr>
                <w:rFonts w:ascii="Times New Roman" w:hAnsi="Times New Roman" w:cs="Times New Roman"/>
                <w:sz w:val="16"/>
                <w:szCs w:val="16"/>
              </w:rPr>
            </w:pPr>
          </w:p>
        </w:tc>
      </w:tr>
      <w:tr w:rsidR="0046503F" w:rsidRPr="00AF40DD" w:rsidTr="00FA2C1D">
        <w:trPr>
          <w:trHeight w:val="276"/>
        </w:trPr>
        <w:tc>
          <w:tcPr>
            <w:tcW w:w="817" w:type="pct"/>
            <w:vMerge/>
            <w:tcBorders>
              <w:top w:val="single" w:sz="4" w:space="0" w:color="000000"/>
              <w:left w:val="single" w:sz="4" w:space="0" w:color="000000"/>
              <w:bottom w:val="single" w:sz="4" w:space="0" w:color="000000"/>
            </w:tcBorders>
          </w:tcPr>
          <w:p w:rsidR="0046503F" w:rsidRPr="00AF40DD" w:rsidRDefault="0046503F" w:rsidP="00B74705">
            <w:pPr>
              <w:rPr>
                <w:rFonts w:ascii="Times New Roman" w:hAnsi="Times New Roman" w:cs="Times New Roman"/>
                <w:sz w:val="16"/>
                <w:szCs w:val="16"/>
              </w:rPr>
            </w:pPr>
          </w:p>
        </w:tc>
        <w:tc>
          <w:tcPr>
            <w:tcW w:w="814" w:type="pct"/>
            <w:vMerge/>
            <w:tcBorders>
              <w:top w:val="single" w:sz="4" w:space="0" w:color="000000"/>
              <w:left w:val="single" w:sz="4" w:space="0" w:color="000000"/>
              <w:bottom w:val="single" w:sz="4" w:space="0" w:color="000000"/>
            </w:tcBorders>
          </w:tcPr>
          <w:p w:rsidR="0046503F" w:rsidRPr="00AF40DD" w:rsidRDefault="0046503F" w:rsidP="00B74705">
            <w:pPr>
              <w:rPr>
                <w:rFonts w:ascii="Times New Roman" w:hAnsi="Times New Roman" w:cs="Times New Roman"/>
                <w:sz w:val="16"/>
                <w:szCs w:val="16"/>
              </w:rPr>
            </w:pPr>
          </w:p>
        </w:tc>
        <w:tc>
          <w:tcPr>
            <w:tcW w:w="855" w:type="pct"/>
            <w:vMerge/>
            <w:tcBorders>
              <w:top w:val="single" w:sz="4" w:space="0" w:color="000000"/>
              <w:left w:val="single" w:sz="4" w:space="0" w:color="000000"/>
              <w:bottom w:val="single" w:sz="4" w:space="0" w:color="000000"/>
            </w:tcBorders>
            <w:vAlign w:val="center"/>
          </w:tcPr>
          <w:p w:rsidR="0046503F" w:rsidRPr="00AF40DD" w:rsidRDefault="0046503F" w:rsidP="00B74705">
            <w:pPr>
              <w:rPr>
                <w:rFonts w:ascii="Times New Roman" w:hAnsi="Times New Roman" w:cs="Times New Roman"/>
                <w:sz w:val="16"/>
                <w:szCs w:val="16"/>
              </w:rPr>
            </w:pPr>
          </w:p>
        </w:tc>
        <w:tc>
          <w:tcPr>
            <w:tcW w:w="665" w:type="pct"/>
            <w:vMerge/>
            <w:tcBorders>
              <w:top w:val="single" w:sz="4" w:space="0" w:color="000000"/>
              <w:left w:val="single" w:sz="4" w:space="0" w:color="000000"/>
              <w:bottom w:val="single" w:sz="4" w:space="0" w:color="000000"/>
            </w:tcBorders>
            <w:vAlign w:val="center"/>
          </w:tcPr>
          <w:p w:rsidR="0046503F" w:rsidRPr="00AF40DD" w:rsidRDefault="0046503F" w:rsidP="00B74705">
            <w:pPr>
              <w:rPr>
                <w:rFonts w:ascii="Times New Roman" w:hAnsi="Times New Roman" w:cs="Times New Roman"/>
                <w:sz w:val="16"/>
                <w:szCs w:val="16"/>
              </w:rPr>
            </w:pPr>
          </w:p>
        </w:tc>
        <w:tc>
          <w:tcPr>
            <w:tcW w:w="1133" w:type="pct"/>
            <w:vMerge w:val="restar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AF40DD" w:rsidRDefault="0046503F" w:rsidP="00B74705">
            <w:pPr>
              <w:rPr>
                <w:rFonts w:ascii="Times New Roman" w:hAnsi="Times New Roman" w:cs="Times New Roman"/>
                <w:sz w:val="16"/>
                <w:szCs w:val="16"/>
              </w:rPr>
            </w:pPr>
          </w:p>
        </w:tc>
      </w:tr>
      <w:tr w:rsidR="0046503F" w:rsidRPr="00AF40DD" w:rsidTr="00FA2C1D">
        <w:tc>
          <w:tcPr>
            <w:tcW w:w="817" w:type="pct"/>
            <w:vMerge/>
            <w:tcBorders>
              <w:top w:val="single" w:sz="4" w:space="0" w:color="000000"/>
              <w:left w:val="single" w:sz="4" w:space="0" w:color="000000"/>
              <w:bottom w:val="single" w:sz="4" w:space="0" w:color="000000"/>
            </w:tcBorders>
          </w:tcPr>
          <w:p w:rsidR="0046503F" w:rsidRPr="00AF40DD" w:rsidRDefault="0046503F" w:rsidP="00B74705">
            <w:pPr>
              <w:rPr>
                <w:rFonts w:ascii="Times New Roman" w:hAnsi="Times New Roman" w:cs="Times New Roman"/>
                <w:sz w:val="16"/>
                <w:szCs w:val="16"/>
              </w:rPr>
            </w:pPr>
          </w:p>
        </w:tc>
        <w:tc>
          <w:tcPr>
            <w:tcW w:w="814"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фабрики-химчистки</w:t>
            </w:r>
          </w:p>
        </w:tc>
        <w:tc>
          <w:tcPr>
            <w:tcW w:w="855"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2,3</w:t>
            </w:r>
          </w:p>
        </w:tc>
        <w:tc>
          <w:tcPr>
            <w:tcW w:w="665" w:type="pct"/>
            <w:vMerge/>
            <w:tcBorders>
              <w:top w:val="single" w:sz="4" w:space="0" w:color="000000"/>
              <w:left w:val="single" w:sz="4" w:space="0" w:color="000000"/>
              <w:bottom w:val="single" w:sz="4" w:space="0" w:color="000000"/>
            </w:tcBorders>
            <w:vAlign w:val="center"/>
          </w:tcPr>
          <w:p w:rsidR="0046503F" w:rsidRPr="00AF40DD" w:rsidRDefault="0046503F" w:rsidP="00B74705">
            <w:pPr>
              <w:rPr>
                <w:rFonts w:ascii="Times New Roman" w:hAnsi="Times New Roman" w:cs="Times New Roman"/>
                <w:sz w:val="16"/>
                <w:szCs w:val="16"/>
              </w:rPr>
            </w:pPr>
          </w:p>
        </w:tc>
        <w:tc>
          <w:tcPr>
            <w:tcW w:w="1133" w:type="pct"/>
            <w:vMerge/>
            <w:tcBorders>
              <w:top w:val="single" w:sz="4" w:space="0" w:color="000000"/>
              <w:left w:val="single" w:sz="4" w:space="0" w:color="000000"/>
              <w:bottom w:val="single" w:sz="4" w:space="0" w:color="000000"/>
            </w:tcBorders>
          </w:tcPr>
          <w:p w:rsidR="0046503F" w:rsidRPr="00AF40DD" w:rsidRDefault="0046503F" w:rsidP="00B74705">
            <w:pPr>
              <w:rPr>
                <w:rFonts w:ascii="Times New Roman" w:hAnsi="Times New Roman" w:cs="Times New Roman"/>
                <w:sz w:val="16"/>
                <w:szCs w:val="16"/>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AF40DD" w:rsidRDefault="0046503F" w:rsidP="00B74705">
            <w:pPr>
              <w:rPr>
                <w:rFonts w:ascii="Times New Roman" w:hAnsi="Times New Roman" w:cs="Times New Roman"/>
                <w:sz w:val="16"/>
                <w:szCs w:val="16"/>
              </w:rPr>
            </w:pPr>
          </w:p>
        </w:tc>
      </w:tr>
      <w:tr w:rsidR="0046503F" w:rsidRPr="00AF40DD" w:rsidTr="00FA2C1D">
        <w:tc>
          <w:tcPr>
            <w:tcW w:w="817"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 xml:space="preserve">Бани </w:t>
            </w:r>
          </w:p>
        </w:tc>
        <w:tc>
          <w:tcPr>
            <w:tcW w:w="814"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p>
        </w:tc>
        <w:tc>
          <w:tcPr>
            <w:tcW w:w="855"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7</w:t>
            </w:r>
          </w:p>
        </w:tc>
        <w:tc>
          <w:tcPr>
            <w:tcW w:w="665"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кол</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ест на 1 тыс. чел.</w:t>
            </w:r>
          </w:p>
        </w:tc>
        <w:tc>
          <w:tcPr>
            <w:tcW w:w="1133"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0,2-</w:t>
            </w:r>
            <w:smartTag w:uri="urn:schemas-microsoft-com:office:smarttags" w:element="metricconverter">
              <w:smartTagPr>
                <w:attr w:name="ProductID" w:val="0,4 га"/>
              </w:smartTagPr>
              <w:r w:rsidRPr="00AF40DD">
                <w:rPr>
                  <w:rFonts w:ascii="Times New Roman" w:hAnsi="Times New Roman" w:cs="Times New Roman"/>
                  <w:sz w:val="16"/>
                  <w:szCs w:val="16"/>
                </w:rPr>
                <w:t>0,4 га</w:t>
              </w:r>
            </w:smartTag>
            <w:r w:rsidRPr="00AF40DD">
              <w:rPr>
                <w:rFonts w:ascii="Times New Roman" w:hAnsi="Times New Roman" w:cs="Times New Roman"/>
                <w:sz w:val="16"/>
                <w:szCs w:val="16"/>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46503F" w:rsidRPr="00AF40DD" w:rsidRDefault="0046503F" w:rsidP="00B74705">
            <w:pPr>
              <w:snapToGrid w:val="0"/>
              <w:rPr>
                <w:rFonts w:ascii="Times New Roman" w:hAnsi="Times New Roman" w:cs="Times New Roman"/>
                <w:sz w:val="16"/>
                <w:szCs w:val="16"/>
              </w:rPr>
            </w:pPr>
          </w:p>
        </w:tc>
      </w:tr>
    </w:tbl>
    <w:p w:rsidR="0046503F" w:rsidRPr="00AF40DD" w:rsidRDefault="0046503F" w:rsidP="00B74705">
      <w:pPr>
        <w:pStyle w:val="a7"/>
        <w:rPr>
          <w:b w:val="0"/>
          <w:sz w:val="16"/>
          <w:szCs w:val="16"/>
        </w:rPr>
      </w:pPr>
      <w:r w:rsidRPr="00AF40DD">
        <w:rPr>
          <w:b w:val="0"/>
          <w:sz w:val="16"/>
          <w:szCs w:val="16"/>
          <w:u w:val="single"/>
        </w:rPr>
        <w:t>Примечание</w:t>
      </w:r>
      <w:r w:rsidRPr="00AF40DD">
        <w:rPr>
          <w:b w:val="0"/>
          <w:sz w:val="16"/>
          <w:szCs w:val="16"/>
        </w:rPr>
        <w:t xml:space="preserve">: </w:t>
      </w:r>
    </w:p>
    <w:p w:rsidR="0046503F" w:rsidRPr="00AF40DD" w:rsidRDefault="0046503F" w:rsidP="00B74705">
      <w:pPr>
        <w:pStyle w:val="a4"/>
        <w:spacing w:after="0"/>
        <w:rPr>
          <w:sz w:val="16"/>
          <w:szCs w:val="16"/>
        </w:rPr>
      </w:pPr>
      <w:r w:rsidRPr="00AF40DD">
        <w:rPr>
          <w:sz w:val="16"/>
          <w:szCs w:val="16"/>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46503F" w:rsidRPr="00AF40DD" w:rsidRDefault="0046503F" w:rsidP="00B74705">
      <w:pPr>
        <w:pStyle w:val="a4"/>
        <w:spacing w:after="0"/>
        <w:rPr>
          <w:sz w:val="16"/>
          <w:szCs w:val="16"/>
        </w:rPr>
      </w:pPr>
    </w:p>
    <w:p w:rsidR="0046503F" w:rsidRPr="00AF40DD" w:rsidRDefault="0046503F" w:rsidP="00B74705">
      <w:pPr>
        <w:pStyle w:val="a6"/>
        <w:spacing w:after="0"/>
        <w:rPr>
          <w:rFonts w:ascii="Times New Roman" w:hAnsi="Times New Roman" w:cs="Times New Roman"/>
          <w:sz w:val="16"/>
          <w:szCs w:val="16"/>
        </w:rPr>
      </w:pPr>
      <w:r w:rsidRPr="00AF40DD">
        <w:rPr>
          <w:rFonts w:ascii="Times New Roman" w:hAnsi="Times New Roman" w:cs="Times New Roman"/>
          <w:sz w:val="16"/>
          <w:szCs w:val="16"/>
        </w:rPr>
        <w:t xml:space="preserve">3.4.25. Радиус обслуживания учреждениями торговли и бытового обслуживания населения *: </w:t>
      </w:r>
    </w:p>
    <w:p w:rsidR="0046503F" w:rsidRPr="00AF40DD" w:rsidRDefault="0046503F" w:rsidP="00B74705">
      <w:pPr>
        <w:pStyle w:val="a6"/>
        <w:spacing w:after="0"/>
        <w:jc w:val="right"/>
        <w:rPr>
          <w:rFonts w:ascii="Times New Roman" w:hAnsi="Times New Roman" w:cs="Times New Roman"/>
          <w:sz w:val="16"/>
          <w:szCs w:val="16"/>
        </w:rPr>
      </w:pPr>
      <w:r w:rsidRPr="00AF40DD">
        <w:rPr>
          <w:rFonts w:ascii="Times New Roman" w:hAnsi="Times New Roman" w:cs="Times New Roman"/>
          <w:sz w:val="16"/>
          <w:szCs w:val="16"/>
        </w:rPr>
        <w:t>Таблица 23</w:t>
      </w:r>
    </w:p>
    <w:tbl>
      <w:tblPr>
        <w:tblW w:w="5000" w:type="pct"/>
        <w:tblLook w:val="0000" w:firstRow="0" w:lastRow="0" w:firstColumn="0" w:lastColumn="0" w:noHBand="0" w:noVBand="0"/>
      </w:tblPr>
      <w:tblGrid>
        <w:gridCol w:w="5768"/>
        <w:gridCol w:w="1831"/>
        <w:gridCol w:w="2595"/>
      </w:tblGrid>
      <w:tr w:rsidR="0046503F" w:rsidRPr="00AF40DD" w:rsidTr="00FA2C1D">
        <w:tc>
          <w:tcPr>
            <w:tcW w:w="2829"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Учреждение</w:t>
            </w:r>
          </w:p>
        </w:tc>
        <w:tc>
          <w:tcPr>
            <w:tcW w:w="898"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Макс. расчетный показатель для сельских населенных пунктов</w:t>
            </w:r>
          </w:p>
        </w:tc>
      </w:tr>
      <w:tr w:rsidR="0046503F" w:rsidRPr="00AF40DD" w:rsidTr="00FA2C1D">
        <w:trPr>
          <w:trHeight w:val="243"/>
        </w:trPr>
        <w:tc>
          <w:tcPr>
            <w:tcW w:w="2829"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800 - 2000</w:t>
            </w:r>
          </w:p>
        </w:tc>
      </w:tr>
    </w:tbl>
    <w:p w:rsidR="0046503F" w:rsidRPr="00AF40DD" w:rsidRDefault="0046503F" w:rsidP="00B74705">
      <w:pPr>
        <w:pStyle w:val="a7"/>
        <w:ind w:firstLine="567"/>
        <w:rPr>
          <w:b w:val="0"/>
          <w:sz w:val="16"/>
          <w:szCs w:val="16"/>
        </w:rPr>
      </w:pPr>
      <w:r w:rsidRPr="00AF40DD">
        <w:rPr>
          <w:b w:val="0"/>
          <w:sz w:val="16"/>
          <w:szCs w:val="16"/>
          <w:u w:val="single"/>
        </w:rPr>
        <w:t>Примечания</w:t>
      </w:r>
      <w:r w:rsidRPr="00AF40DD">
        <w:rPr>
          <w:b w:val="0"/>
          <w:sz w:val="16"/>
          <w:szCs w:val="16"/>
        </w:rPr>
        <w:t xml:space="preserve">: </w:t>
      </w:r>
    </w:p>
    <w:p w:rsidR="0046503F" w:rsidRPr="00AF40DD" w:rsidRDefault="00FA2C1D" w:rsidP="00B74705">
      <w:pPr>
        <w:pStyle w:val="22"/>
        <w:ind w:left="0" w:firstLine="567"/>
        <w:rPr>
          <w:rFonts w:ascii="Times New Roman" w:hAnsi="Times New Roman" w:cs="Times New Roman"/>
          <w:sz w:val="16"/>
          <w:szCs w:val="16"/>
        </w:rPr>
      </w:pPr>
      <w:r w:rsidRPr="00AF40DD">
        <w:rPr>
          <w:rFonts w:ascii="Times New Roman" w:hAnsi="Times New Roman" w:cs="Times New Roman"/>
          <w:sz w:val="16"/>
          <w:szCs w:val="16"/>
        </w:rPr>
        <w:t>1.</w:t>
      </w:r>
      <w:r w:rsidR="0046503F" w:rsidRPr="00AF40DD">
        <w:rPr>
          <w:rFonts w:ascii="Times New Roman" w:hAnsi="Times New Roman" w:cs="Times New Roman"/>
          <w:sz w:val="16"/>
          <w:szCs w:val="16"/>
        </w:rPr>
        <w:t xml:space="preserve">Указанный радиус обслуживания не распространяется на специализированные учреждения. </w:t>
      </w:r>
    </w:p>
    <w:p w:rsidR="0046503F" w:rsidRPr="00AF40DD" w:rsidRDefault="00FA2C1D" w:rsidP="00B74705">
      <w:pPr>
        <w:pStyle w:val="22"/>
        <w:ind w:left="0" w:firstLine="567"/>
        <w:rPr>
          <w:rFonts w:ascii="Times New Roman" w:hAnsi="Times New Roman" w:cs="Times New Roman"/>
          <w:sz w:val="16"/>
          <w:szCs w:val="16"/>
        </w:rPr>
      </w:pPr>
      <w:r w:rsidRPr="00AF40DD">
        <w:rPr>
          <w:rFonts w:ascii="Times New Roman" w:hAnsi="Times New Roman" w:cs="Times New Roman"/>
          <w:sz w:val="16"/>
          <w:szCs w:val="16"/>
        </w:rPr>
        <w:t>2.</w:t>
      </w:r>
      <w:r w:rsidR="0046503F" w:rsidRPr="00AF40DD">
        <w:rPr>
          <w:rFonts w:ascii="Times New Roman" w:hAnsi="Times New Roman" w:cs="Times New Roman"/>
          <w:sz w:val="16"/>
          <w:szCs w:val="16"/>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p>
    <w:p w:rsidR="0046503F" w:rsidRPr="00AF40DD" w:rsidRDefault="0046503F"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46503F" w:rsidRPr="00AF40DD" w:rsidRDefault="0046503F"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FA2C1D" w:rsidRPr="00AF40DD" w:rsidRDefault="00FA2C1D" w:rsidP="00B74705">
      <w:pPr>
        <w:pStyle w:val="a6"/>
        <w:spacing w:after="0"/>
        <w:jc w:val="right"/>
        <w:rPr>
          <w:rFonts w:ascii="Times New Roman" w:hAnsi="Times New Roman" w:cs="Times New Roman"/>
          <w:sz w:val="16"/>
          <w:szCs w:val="16"/>
        </w:rPr>
      </w:pPr>
    </w:p>
    <w:p w:rsidR="00FA2C1D" w:rsidRPr="00AF40DD" w:rsidRDefault="00FA2C1D" w:rsidP="00B74705">
      <w:pPr>
        <w:pStyle w:val="a6"/>
        <w:spacing w:after="0"/>
        <w:jc w:val="right"/>
        <w:rPr>
          <w:rFonts w:ascii="Times New Roman" w:hAnsi="Times New Roman" w:cs="Times New Roman"/>
          <w:sz w:val="16"/>
          <w:szCs w:val="16"/>
        </w:rPr>
      </w:pPr>
    </w:p>
    <w:p w:rsidR="00FA2C1D" w:rsidRPr="00AF40DD" w:rsidRDefault="00FA2C1D" w:rsidP="00B74705">
      <w:pPr>
        <w:pStyle w:val="a6"/>
        <w:spacing w:after="0"/>
        <w:jc w:val="right"/>
        <w:rPr>
          <w:rFonts w:ascii="Times New Roman" w:hAnsi="Times New Roman" w:cs="Times New Roman"/>
          <w:sz w:val="16"/>
          <w:szCs w:val="16"/>
        </w:rPr>
      </w:pPr>
    </w:p>
    <w:p w:rsidR="00FA2C1D" w:rsidRPr="00AF40DD" w:rsidRDefault="00FA2C1D" w:rsidP="00B74705">
      <w:pPr>
        <w:pStyle w:val="a6"/>
        <w:spacing w:after="0"/>
        <w:jc w:val="right"/>
        <w:rPr>
          <w:rFonts w:ascii="Times New Roman" w:hAnsi="Times New Roman" w:cs="Times New Roman"/>
          <w:sz w:val="16"/>
          <w:szCs w:val="16"/>
        </w:rPr>
      </w:pPr>
    </w:p>
    <w:p w:rsidR="0046503F" w:rsidRPr="00AF40DD" w:rsidRDefault="0046503F" w:rsidP="00B74705">
      <w:pPr>
        <w:pStyle w:val="a6"/>
        <w:spacing w:after="0"/>
        <w:jc w:val="right"/>
        <w:rPr>
          <w:rFonts w:ascii="Times New Roman" w:hAnsi="Times New Roman" w:cs="Times New Roman"/>
          <w:sz w:val="16"/>
          <w:szCs w:val="16"/>
        </w:rPr>
      </w:pPr>
      <w:r w:rsidRPr="00AF40DD">
        <w:rPr>
          <w:rFonts w:ascii="Times New Roman" w:hAnsi="Times New Roman" w:cs="Times New Roman"/>
          <w:sz w:val="16"/>
          <w:szCs w:val="16"/>
        </w:rPr>
        <w:t>Таблица 24</w:t>
      </w:r>
    </w:p>
    <w:tbl>
      <w:tblPr>
        <w:tblW w:w="5000" w:type="pct"/>
        <w:tblLook w:val="0000" w:firstRow="0" w:lastRow="0" w:firstColumn="0" w:lastColumn="0" w:noHBand="0" w:noVBand="0"/>
      </w:tblPr>
      <w:tblGrid>
        <w:gridCol w:w="1859"/>
        <w:gridCol w:w="1743"/>
        <w:gridCol w:w="2133"/>
        <w:gridCol w:w="3085"/>
        <w:gridCol w:w="1374"/>
      </w:tblGrid>
      <w:tr w:rsidR="0046503F" w:rsidRPr="00AF40DD" w:rsidTr="00FA2C1D">
        <w:trPr>
          <w:trHeight w:val="460"/>
        </w:trPr>
        <w:tc>
          <w:tcPr>
            <w:tcW w:w="912"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Учреждение</w:t>
            </w:r>
          </w:p>
        </w:tc>
        <w:tc>
          <w:tcPr>
            <w:tcW w:w="855"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Норма обеспеченности</w:t>
            </w:r>
          </w:p>
        </w:tc>
        <w:tc>
          <w:tcPr>
            <w:tcW w:w="1046"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Единица измерения</w:t>
            </w:r>
          </w:p>
        </w:tc>
        <w:tc>
          <w:tcPr>
            <w:tcW w:w="1513"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Примечание</w:t>
            </w:r>
          </w:p>
        </w:tc>
      </w:tr>
      <w:tr w:rsidR="0046503F" w:rsidRPr="00AF40DD" w:rsidTr="00FA2C1D">
        <w:tc>
          <w:tcPr>
            <w:tcW w:w="912"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w:t>
            </w:r>
          </w:p>
        </w:tc>
        <w:tc>
          <w:tcPr>
            <w:tcW w:w="1046"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кол</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spellStart"/>
            <w:proofErr w:type="gramStart"/>
            <w:r w:rsidRPr="00AF40DD">
              <w:rPr>
                <w:rFonts w:ascii="Times New Roman" w:hAnsi="Times New Roman" w:cs="Times New Roman"/>
                <w:sz w:val="16"/>
                <w:szCs w:val="16"/>
              </w:rPr>
              <w:t>о</w:t>
            </w:r>
            <w:proofErr w:type="gramEnd"/>
            <w:r w:rsidRPr="00AF40DD">
              <w:rPr>
                <w:rFonts w:ascii="Times New Roman" w:hAnsi="Times New Roman" w:cs="Times New Roman"/>
                <w:sz w:val="16"/>
                <w:szCs w:val="16"/>
              </w:rPr>
              <w:t>перац</w:t>
            </w:r>
            <w:proofErr w:type="spellEnd"/>
            <w:r w:rsidRPr="00AF40DD">
              <w:rPr>
                <w:rFonts w:ascii="Times New Roman" w:hAnsi="Times New Roman" w:cs="Times New Roman"/>
                <w:sz w:val="16"/>
                <w:szCs w:val="16"/>
              </w:rPr>
              <w:t>. мест (окон) на 1-2 тыс. чел.</w:t>
            </w:r>
          </w:p>
        </w:tc>
        <w:tc>
          <w:tcPr>
            <w:tcW w:w="1513"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При кол</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о</w:t>
            </w:r>
            <w:proofErr w:type="gramEnd"/>
            <w:r w:rsidRPr="00AF40DD">
              <w:rPr>
                <w:rFonts w:ascii="Times New Roman" w:hAnsi="Times New Roman" w:cs="Times New Roman"/>
                <w:sz w:val="16"/>
                <w:szCs w:val="16"/>
              </w:rPr>
              <w:t>перационных касс, га на объект:</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 xml:space="preserve">3 кассы – </w:t>
            </w:r>
            <w:smartTag w:uri="urn:schemas-microsoft-com:office:smarttags" w:element="metricconverter">
              <w:smartTagPr>
                <w:attr w:name="ProductID" w:val="0,05 га"/>
              </w:smartTagPr>
              <w:r w:rsidRPr="00AF40DD">
                <w:rPr>
                  <w:rFonts w:ascii="Times New Roman" w:hAnsi="Times New Roman" w:cs="Times New Roman"/>
                  <w:sz w:val="16"/>
                  <w:szCs w:val="16"/>
                </w:rPr>
                <w:t>0,05 га</w:t>
              </w:r>
            </w:smartTag>
            <w:r w:rsidRPr="00AF40DD">
              <w:rPr>
                <w:rFonts w:ascii="Times New Roman" w:hAnsi="Times New Roman" w:cs="Times New Roman"/>
                <w:sz w:val="16"/>
                <w:szCs w:val="16"/>
              </w:rPr>
              <w:t>;</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 xml:space="preserve">20 касс – </w:t>
            </w:r>
            <w:smartTag w:uri="urn:schemas-microsoft-com:office:smarttags" w:element="metricconverter">
              <w:smartTagPr>
                <w:attr w:name="ProductID" w:val="0,4 га"/>
              </w:smartTagPr>
              <w:r w:rsidRPr="00AF40DD">
                <w:rPr>
                  <w:rFonts w:ascii="Times New Roman" w:hAnsi="Times New Roman" w:cs="Times New Roman"/>
                  <w:sz w:val="16"/>
                  <w:szCs w:val="16"/>
                </w:rPr>
                <w:t>0,4 га</w:t>
              </w:r>
            </w:smartTag>
            <w:r w:rsidRPr="00AF40DD">
              <w:rPr>
                <w:rFonts w:ascii="Times New Roman" w:hAnsi="Times New Roman" w:cs="Times New Roman"/>
                <w:sz w:val="16"/>
                <w:szCs w:val="16"/>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AF40DD" w:rsidRDefault="0046503F" w:rsidP="00B74705">
            <w:pPr>
              <w:snapToGrid w:val="0"/>
              <w:rPr>
                <w:rFonts w:ascii="Times New Roman" w:hAnsi="Times New Roman" w:cs="Times New Roman"/>
                <w:sz w:val="16"/>
                <w:szCs w:val="16"/>
              </w:rPr>
            </w:pPr>
          </w:p>
        </w:tc>
      </w:tr>
      <w:tr w:rsidR="0046503F" w:rsidRPr="00AF40DD" w:rsidTr="00FA2C1D">
        <w:tc>
          <w:tcPr>
            <w:tcW w:w="912"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Отделение связи</w:t>
            </w:r>
          </w:p>
        </w:tc>
        <w:tc>
          <w:tcPr>
            <w:tcW w:w="855"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w:t>
            </w:r>
          </w:p>
        </w:tc>
        <w:tc>
          <w:tcPr>
            <w:tcW w:w="1046"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 объект на 1-10 тыс</w:t>
            </w:r>
            <w:proofErr w:type="gramStart"/>
            <w:r w:rsidRPr="00AF40DD">
              <w:rPr>
                <w:rFonts w:ascii="Times New Roman" w:hAnsi="Times New Roman" w:cs="Times New Roman"/>
                <w:sz w:val="16"/>
                <w:szCs w:val="16"/>
              </w:rPr>
              <w:t>.ч</w:t>
            </w:r>
            <w:proofErr w:type="gramEnd"/>
            <w:r w:rsidRPr="00AF40DD">
              <w:rPr>
                <w:rFonts w:ascii="Times New Roman" w:hAnsi="Times New Roman" w:cs="Times New Roman"/>
                <w:sz w:val="16"/>
                <w:szCs w:val="16"/>
              </w:rPr>
              <w:t>ел.</w:t>
            </w:r>
          </w:p>
        </w:tc>
        <w:tc>
          <w:tcPr>
            <w:tcW w:w="1513"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Для населенного пункта численностью:</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0,5-2 тыс</w:t>
            </w:r>
            <w:proofErr w:type="gramStart"/>
            <w:r w:rsidRPr="00AF40DD">
              <w:rPr>
                <w:rFonts w:ascii="Times New Roman" w:hAnsi="Times New Roman" w:cs="Times New Roman"/>
                <w:sz w:val="16"/>
                <w:szCs w:val="16"/>
              </w:rPr>
              <w:t>.ч</w:t>
            </w:r>
            <w:proofErr w:type="gramEnd"/>
            <w:r w:rsidRPr="00AF40DD">
              <w:rPr>
                <w:rFonts w:ascii="Times New Roman" w:hAnsi="Times New Roman" w:cs="Times New Roman"/>
                <w:sz w:val="16"/>
                <w:szCs w:val="16"/>
              </w:rPr>
              <w:t>ел. – 0,3-</w:t>
            </w:r>
            <w:smartTag w:uri="urn:schemas-microsoft-com:office:smarttags" w:element="metricconverter">
              <w:smartTagPr>
                <w:attr w:name="ProductID" w:val="0,35 га"/>
              </w:smartTagPr>
              <w:r w:rsidRPr="00AF40DD">
                <w:rPr>
                  <w:rFonts w:ascii="Times New Roman" w:hAnsi="Times New Roman" w:cs="Times New Roman"/>
                  <w:sz w:val="16"/>
                  <w:szCs w:val="16"/>
                </w:rPr>
                <w:t>0,35 га</w:t>
              </w:r>
            </w:smartTag>
            <w:r w:rsidRPr="00AF40DD">
              <w:rPr>
                <w:rFonts w:ascii="Times New Roman" w:hAnsi="Times New Roman" w:cs="Times New Roman"/>
                <w:sz w:val="16"/>
                <w:szCs w:val="16"/>
              </w:rPr>
              <w:t>;</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2-6 тыс</w:t>
            </w:r>
            <w:proofErr w:type="gramStart"/>
            <w:r w:rsidRPr="00AF40DD">
              <w:rPr>
                <w:rFonts w:ascii="Times New Roman" w:hAnsi="Times New Roman" w:cs="Times New Roman"/>
                <w:sz w:val="16"/>
                <w:szCs w:val="16"/>
              </w:rPr>
              <w:t>.ч</w:t>
            </w:r>
            <w:proofErr w:type="gramEnd"/>
            <w:r w:rsidRPr="00AF40DD">
              <w:rPr>
                <w:rFonts w:ascii="Times New Roman" w:hAnsi="Times New Roman" w:cs="Times New Roman"/>
                <w:sz w:val="16"/>
                <w:szCs w:val="16"/>
              </w:rPr>
              <w:t>ел. – 0,4-</w:t>
            </w:r>
            <w:smartTag w:uri="urn:schemas-microsoft-com:office:smarttags" w:element="metricconverter">
              <w:smartTagPr>
                <w:attr w:name="ProductID" w:val="0,45 га"/>
              </w:smartTagPr>
              <w:r w:rsidRPr="00AF40DD">
                <w:rPr>
                  <w:rFonts w:ascii="Times New Roman" w:hAnsi="Times New Roman" w:cs="Times New Roman"/>
                  <w:sz w:val="16"/>
                  <w:szCs w:val="16"/>
                </w:rPr>
                <w:t>0,45 га</w:t>
              </w:r>
            </w:smartTag>
            <w:r w:rsidRPr="00AF40DD">
              <w:rPr>
                <w:rFonts w:ascii="Times New Roman" w:hAnsi="Times New Roman" w:cs="Times New Roman"/>
                <w:sz w:val="16"/>
                <w:szCs w:val="16"/>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AF40DD" w:rsidRDefault="0046503F" w:rsidP="00B74705">
            <w:pPr>
              <w:snapToGrid w:val="0"/>
              <w:rPr>
                <w:rFonts w:ascii="Times New Roman" w:hAnsi="Times New Roman" w:cs="Times New Roman"/>
                <w:sz w:val="16"/>
                <w:szCs w:val="16"/>
              </w:rPr>
            </w:pPr>
          </w:p>
        </w:tc>
      </w:tr>
      <w:tr w:rsidR="0046503F" w:rsidRPr="00AF40DD" w:rsidTr="00FA2C1D">
        <w:tc>
          <w:tcPr>
            <w:tcW w:w="912"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объект</w:t>
            </w:r>
          </w:p>
        </w:tc>
        <w:tc>
          <w:tcPr>
            <w:tcW w:w="1513"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Поселковых и сельских органов власти, м</w:t>
            </w:r>
            <w:proofErr w:type="gramStart"/>
            <w:r w:rsidRPr="00AF40DD">
              <w:rPr>
                <w:rFonts w:ascii="Times New Roman" w:hAnsi="Times New Roman" w:cs="Times New Roman"/>
                <w:sz w:val="16"/>
                <w:szCs w:val="16"/>
              </w:rPr>
              <w:t>2</w:t>
            </w:r>
            <w:proofErr w:type="gramEnd"/>
            <w:r w:rsidRPr="00AF40DD">
              <w:rPr>
                <w:rFonts w:ascii="Times New Roman" w:hAnsi="Times New Roman" w:cs="Times New Roman"/>
                <w:sz w:val="16"/>
                <w:szCs w:val="16"/>
              </w:rPr>
              <w:t xml:space="preserve"> на 1 сотрудника: </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Большая площадь принимается для объектов меньшей этажности.</w:t>
            </w:r>
          </w:p>
        </w:tc>
      </w:tr>
    </w:tbl>
    <w:p w:rsidR="0046503F" w:rsidRPr="00AF40DD" w:rsidRDefault="0046503F"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3.4.28. Радиус обслуживания филиалами банков и отделениями связи – 800 м.</w:t>
      </w:r>
    </w:p>
    <w:p w:rsidR="0046503F" w:rsidRPr="00AF40DD" w:rsidRDefault="0046503F"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3.4.29. Норма обеспеченности предприятиями жилищно-коммунального хозяйства и размер их земельного участка</w:t>
      </w:r>
    </w:p>
    <w:p w:rsidR="0046503F" w:rsidRPr="00AF40DD" w:rsidRDefault="0046503F" w:rsidP="00B74705">
      <w:pPr>
        <w:pStyle w:val="a6"/>
        <w:spacing w:after="0"/>
        <w:jc w:val="right"/>
        <w:rPr>
          <w:rFonts w:ascii="Times New Roman" w:hAnsi="Times New Roman" w:cs="Times New Roman"/>
          <w:sz w:val="16"/>
          <w:szCs w:val="16"/>
        </w:rPr>
      </w:pPr>
      <w:r w:rsidRPr="00AF40DD">
        <w:rPr>
          <w:rFonts w:ascii="Times New Roman" w:hAnsi="Times New Roman" w:cs="Times New Roman"/>
          <w:sz w:val="16"/>
          <w:szCs w:val="16"/>
        </w:rPr>
        <w:t>Таблица 25</w:t>
      </w:r>
    </w:p>
    <w:tbl>
      <w:tblPr>
        <w:tblW w:w="5000" w:type="pct"/>
        <w:tblLook w:val="0000" w:firstRow="0" w:lastRow="0" w:firstColumn="0" w:lastColumn="0" w:noHBand="0" w:noVBand="0"/>
      </w:tblPr>
      <w:tblGrid>
        <w:gridCol w:w="1953"/>
        <w:gridCol w:w="1831"/>
        <w:gridCol w:w="1984"/>
        <w:gridCol w:w="2593"/>
        <w:gridCol w:w="1833"/>
      </w:tblGrid>
      <w:tr w:rsidR="0046503F" w:rsidRPr="00AF40DD" w:rsidTr="00FA2C1D">
        <w:tc>
          <w:tcPr>
            <w:tcW w:w="958"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Учреждение</w:t>
            </w:r>
          </w:p>
        </w:tc>
        <w:tc>
          <w:tcPr>
            <w:tcW w:w="898"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Примечание</w:t>
            </w:r>
          </w:p>
        </w:tc>
      </w:tr>
      <w:tr w:rsidR="0046503F" w:rsidRPr="00AF40DD" w:rsidTr="00FA2C1D">
        <w:tc>
          <w:tcPr>
            <w:tcW w:w="958"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 xml:space="preserve">Гостиницы </w:t>
            </w:r>
          </w:p>
        </w:tc>
        <w:tc>
          <w:tcPr>
            <w:tcW w:w="898"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w:t>
            </w:r>
          </w:p>
        </w:tc>
        <w:tc>
          <w:tcPr>
            <w:tcW w:w="973"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кол</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ест на 1 тыс. чел.</w:t>
            </w:r>
          </w:p>
        </w:tc>
        <w:tc>
          <w:tcPr>
            <w:tcW w:w="1272"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м</w:t>
            </w:r>
            <w:proofErr w:type="gramStart"/>
            <w:r w:rsidRPr="00AF40DD">
              <w:rPr>
                <w:rFonts w:ascii="Times New Roman" w:hAnsi="Times New Roman" w:cs="Times New Roman"/>
                <w:sz w:val="16"/>
                <w:szCs w:val="16"/>
              </w:rPr>
              <w:t>2</w:t>
            </w:r>
            <w:proofErr w:type="gramEnd"/>
            <w:r w:rsidRPr="00AF40DD">
              <w:rPr>
                <w:rFonts w:ascii="Times New Roman" w:hAnsi="Times New Roman" w:cs="Times New Roman"/>
                <w:sz w:val="16"/>
                <w:szCs w:val="16"/>
              </w:rPr>
              <w:t xml:space="preserve"> на одно место при числе мест гостиницы:</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 xml:space="preserve">от 25 до 100 – </w:t>
            </w:r>
            <w:smartTag w:uri="urn:schemas-microsoft-com:office:smarttags" w:element="metricconverter">
              <w:smartTagPr>
                <w:attr w:name="ProductID" w:val="55 м2"/>
              </w:smartTagPr>
              <w:r w:rsidRPr="00AF40DD">
                <w:rPr>
                  <w:rFonts w:ascii="Times New Roman" w:hAnsi="Times New Roman" w:cs="Times New Roman"/>
                  <w:sz w:val="16"/>
                  <w:szCs w:val="16"/>
                </w:rPr>
                <w:t>55 м</w:t>
              </w:r>
              <w:proofErr w:type="gramStart"/>
              <w:r w:rsidRPr="00AF40DD">
                <w:rPr>
                  <w:rFonts w:ascii="Times New Roman" w:hAnsi="Times New Roman" w:cs="Times New Roman"/>
                  <w:sz w:val="16"/>
                  <w:szCs w:val="16"/>
                </w:rPr>
                <w:t>2</w:t>
              </w:r>
            </w:smartTag>
            <w:proofErr w:type="gramEnd"/>
            <w:r w:rsidRPr="00AF40DD">
              <w:rPr>
                <w:rFonts w:ascii="Times New Roman" w:hAnsi="Times New Roman" w:cs="Times New Roman"/>
                <w:sz w:val="16"/>
                <w:szCs w:val="16"/>
              </w:rPr>
              <w:t>;</w:t>
            </w:r>
          </w:p>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 xml:space="preserve">св. 100 – </w:t>
            </w:r>
            <w:smartTag w:uri="urn:schemas-microsoft-com:office:smarttags" w:element="metricconverter">
              <w:smartTagPr>
                <w:attr w:name="ProductID" w:val="30 м2"/>
              </w:smartTagPr>
              <w:r w:rsidRPr="00AF40DD">
                <w:rPr>
                  <w:rFonts w:ascii="Times New Roman" w:hAnsi="Times New Roman" w:cs="Times New Roman"/>
                  <w:sz w:val="16"/>
                  <w:szCs w:val="16"/>
                </w:rPr>
                <w:t>30 м</w:t>
              </w:r>
              <w:proofErr w:type="gramStart"/>
              <w:r w:rsidRPr="00AF40DD">
                <w:rPr>
                  <w:rFonts w:ascii="Times New Roman" w:hAnsi="Times New Roman" w:cs="Times New Roman"/>
                  <w:sz w:val="16"/>
                  <w:szCs w:val="16"/>
                </w:rPr>
                <w:t>2</w:t>
              </w:r>
            </w:smartTag>
            <w:proofErr w:type="gramEnd"/>
            <w:r w:rsidRPr="00AF40DD">
              <w:rPr>
                <w:rFonts w:ascii="Times New Roman" w:hAnsi="Times New Roman" w:cs="Times New Roman"/>
                <w:sz w:val="16"/>
                <w:szCs w:val="16"/>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AF40DD" w:rsidRDefault="0046503F" w:rsidP="00B74705">
            <w:pPr>
              <w:snapToGrid w:val="0"/>
              <w:rPr>
                <w:rFonts w:ascii="Times New Roman" w:hAnsi="Times New Roman" w:cs="Times New Roman"/>
                <w:sz w:val="16"/>
                <w:szCs w:val="16"/>
              </w:rPr>
            </w:pPr>
          </w:p>
        </w:tc>
      </w:tr>
      <w:tr w:rsidR="0046503F" w:rsidRPr="00AF40DD" w:rsidTr="00FA2C1D">
        <w:tc>
          <w:tcPr>
            <w:tcW w:w="958"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w:t>
            </w:r>
          </w:p>
        </w:tc>
        <w:tc>
          <w:tcPr>
            <w:tcW w:w="973"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кол</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о</w:t>
            </w:r>
            <w:proofErr w:type="gramEnd"/>
            <w:r w:rsidRPr="00AF40DD">
              <w:rPr>
                <w:rFonts w:ascii="Times New Roman" w:hAnsi="Times New Roman" w:cs="Times New Roman"/>
                <w:sz w:val="16"/>
                <w:szCs w:val="16"/>
              </w:rPr>
              <w:t>бъектов на 20 тыс. чел.</w:t>
            </w:r>
          </w:p>
        </w:tc>
        <w:tc>
          <w:tcPr>
            <w:tcW w:w="1272"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smartTag w:uri="urn:schemas-microsoft-com:office:smarttags" w:element="metricconverter">
              <w:smartTagPr>
                <w:attr w:name="ProductID" w:val="0,3 га"/>
              </w:smartTagPr>
              <w:r w:rsidRPr="00AF40DD">
                <w:rPr>
                  <w:rFonts w:ascii="Times New Roman" w:hAnsi="Times New Roman" w:cs="Times New Roman"/>
                  <w:sz w:val="16"/>
                  <w:szCs w:val="16"/>
                </w:rPr>
                <w:t>0,3 га</w:t>
              </w:r>
            </w:smartTag>
            <w:r w:rsidRPr="00AF40DD">
              <w:rPr>
                <w:rFonts w:ascii="Times New Roman" w:hAnsi="Times New Roman" w:cs="Times New Roman"/>
                <w:sz w:val="16"/>
                <w:szCs w:val="16"/>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AF40DD" w:rsidRDefault="0046503F" w:rsidP="00B74705">
            <w:pPr>
              <w:snapToGrid w:val="0"/>
              <w:rPr>
                <w:rFonts w:ascii="Times New Roman" w:hAnsi="Times New Roman" w:cs="Times New Roman"/>
                <w:sz w:val="16"/>
                <w:szCs w:val="16"/>
              </w:rPr>
            </w:pPr>
          </w:p>
        </w:tc>
      </w:tr>
      <w:tr w:rsidR="0046503F" w:rsidRPr="00AF40DD"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8" w:type="pct"/>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Пункты приема вторичного сырья</w:t>
            </w:r>
          </w:p>
        </w:tc>
        <w:tc>
          <w:tcPr>
            <w:tcW w:w="898" w:type="pct"/>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1</w:t>
            </w:r>
          </w:p>
        </w:tc>
        <w:tc>
          <w:tcPr>
            <w:tcW w:w="973" w:type="pct"/>
            <w:vAlign w:val="center"/>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кол</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о</w:t>
            </w:r>
            <w:proofErr w:type="gramEnd"/>
            <w:r w:rsidRPr="00AF40DD">
              <w:rPr>
                <w:rFonts w:ascii="Times New Roman" w:hAnsi="Times New Roman" w:cs="Times New Roman"/>
                <w:sz w:val="16"/>
                <w:szCs w:val="16"/>
              </w:rPr>
              <w:t>бъектов на 20 тыс. чел.</w:t>
            </w:r>
          </w:p>
        </w:tc>
        <w:tc>
          <w:tcPr>
            <w:tcW w:w="1272" w:type="pct"/>
            <w:vAlign w:val="center"/>
          </w:tcPr>
          <w:p w:rsidR="0046503F" w:rsidRPr="00AF40DD" w:rsidRDefault="0046503F" w:rsidP="00B74705">
            <w:pPr>
              <w:jc w:val="center"/>
              <w:rPr>
                <w:rFonts w:ascii="Times New Roman" w:hAnsi="Times New Roman" w:cs="Times New Roman"/>
                <w:sz w:val="16"/>
                <w:szCs w:val="16"/>
              </w:rPr>
            </w:pPr>
            <w:smartTag w:uri="urn:schemas-microsoft-com:office:smarttags" w:element="metricconverter">
              <w:smartTagPr>
                <w:attr w:name="ProductID" w:val="0,01 га"/>
              </w:smartTagPr>
              <w:r w:rsidRPr="00AF40DD">
                <w:rPr>
                  <w:rFonts w:ascii="Times New Roman" w:hAnsi="Times New Roman" w:cs="Times New Roman"/>
                  <w:sz w:val="16"/>
                  <w:szCs w:val="16"/>
                </w:rPr>
                <w:t>0,01 га</w:t>
              </w:r>
            </w:smartTag>
            <w:r w:rsidRPr="00AF40DD">
              <w:rPr>
                <w:rFonts w:ascii="Times New Roman" w:hAnsi="Times New Roman" w:cs="Times New Roman"/>
                <w:sz w:val="16"/>
                <w:szCs w:val="16"/>
              </w:rPr>
              <w:t xml:space="preserve"> на 1 объект</w:t>
            </w:r>
          </w:p>
        </w:tc>
        <w:tc>
          <w:tcPr>
            <w:tcW w:w="899" w:type="pct"/>
          </w:tcPr>
          <w:p w:rsidR="0046503F" w:rsidRPr="00AF40DD" w:rsidRDefault="0046503F" w:rsidP="00B74705">
            <w:pPr>
              <w:rPr>
                <w:rFonts w:ascii="Times New Roman" w:hAnsi="Times New Roman" w:cs="Times New Roman"/>
                <w:sz w:val="16"/>
                <w:szCs w:val="16"/>
              </w:rPr>
            </w:pPr>
          </w:p>
        </w:tc>
      </w:tr>
      <w:tr w:rsidR="0046503F" w:rsidRPr="00AF40DD" w:rsidTr="00FA2C1D">
        <w:tc>
          <w:tcPr>
            <w:tcW w:w="958"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Пожарные депо</w:t>
            </w:r>
          </w:p>
        </w:tc>
        <w:tc>
          <w:tcPr>
            <w:tcW w:w="898"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w:t>
            </w:r>
          </w:p>
        </w:tc>
        <w:tc>
          <w:tcPr>
            <w:tcW w:w="973"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кол</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spellStart"/>
            <w:proofErr w:type="gramStart"/>
            <w:r w:rsidRPr="00AF40DD">
              <w:rPr>
                <w:rFonts w:ascii="Times New Roman" w:hAnsi="Times New Roman" w:cs="Times New Roman"/>
                <w:sz w:val="16"/>
                <w:szCs w:val="16"/>
              </w:rPr>
              <w:t>п</w:t>
            </w:r>
            <w:proofErr w:type="gramEnd"/>
            <w:r w:rsidRPr="00AF40DD">
              <w:rPr>
                <w:rFonts w:ascii="Times New Roman" w:hAnsi="Times New Roman" w:cs="Times New Roman"/>
                <w:sz w:val="16"/>
                <w:szCs w:val="16"/>
              </w:rPr>
              <w:t>ож</w:t>
            </w:r>
            <w:proofErr w:type="spellEnd"/>
            <w:r w:rsidRPr="00AF40DD">
              <w:rPr>
                <w:rFonts w:ascii="Times New Roman" w:hAnsi="Times New Roman" w:cs="Times New Roman"/>
                <w:sz w:val="16"/>
                <w:szCs w:val="16"/>
              </w:rPr>
              <w:t>. машин на 1 тыс. чел.</w:t>
            </w:r>
          </w:p>
        </w:tc>
        <w:tc>
          <w:tcPr>
            <w:tcW w:w="1272"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0,5-</w:t>
            </w:r>
            <w:smartTag w:uri="urn:schemas-microsoft-com:office:smarttags" w:element="metricconverter">
              <w:smartTagPr>
                <w:attr w:name="ProductID" w:val="2 га"/>
              </w:smartTagPr>
              <w:r w:rsidRPr="00AF40DD">
                <w:rPr>
                  <w:rFonts w:ascii="Times New Roman" w:hAnsi="Times New Roman" w:cs="Times New Roman"/>
                  <w:sz w:val="16"/>
                  <w:szCs w:val="16"/>
                </w:rPr>
                <w:t>2 га</w:t>
              </w:r>
            </w:smartTag>
            <w:r w:rsidRPr="00AF40DD">
              <w:rPr>
                <w:rFonts w:ascii="Times New Roman" w:hAnsi="Times New Roman" w:cs="Times New Roman"/>
                <w:sz w:val="16"/>
                <w:szCs w:val="16"/>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 xml:space="preserve">Количество </w:t>
            </w:r>
            <w:proofErr w:type="spellStart"/>
            <w:r w:rsidRPr="00AF40DD">
              <w:rPr>
                <w:rFonts w:ascii="Times New Roman" w:hAnsi="Times New Roman" w:cs="Times New Roman"/>
                <w:sz w:val="16"/>
                <w:szCs w:val="16"/>
              </w:rPr>
              <w:t>пож</w:t>
            </w:r>
            <w:proofErr w:type="spellEnd"/>
            <w:r w:rsidRPr="00AF40DD">
              <w:rPr>
                <w:rFonts w:ascii="Times New Roman" w:hAnsi="Times New Roman" w:cs="Times New Roman"/>
                <w:sz w:val="16"/>
                <w:szCs w:val="16"/>
              </w:rPr>
              <w:t>. машин зависит от размера территории населенного пункта или их групп</w:t>
            </w:r>
          </w:p>
        </w:tc>
      </w:tr>
      <w:tr w:rsidR="0046503F" w:rsidRPr="00AF40DD" w:rsidTr="00FA2C1D">
        <w:tc>
          <w:tcPr>
            <w:tcW w:w="958"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w:t>
            </w:r>
          </w:p>
        </w:tc>
        <w:tc>
          <w:tcPr>
            <w:tcW w:w="973"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proofErr w:type="gramStart"/>
            <w:r w:rsidRPr="00AF40DD">
              <w:rPr>
                <w:rFonts w:ascii="Times New Roman" w:hAnsi="Times New Roman" w:cs="Times New Roman"/>
                <w:sz w:val="16"/>
                <w:szCs w:val="16"/>
              </w:rPr>
              <w:t>га</w:t>
            </w:r>
            <w:proofErr w:type="gramEnd"/>
            <w:r w:rsidRPr="00AF40DD">
              <w:rPr>
                <w:rFonts w:ascii="Times New Roman" w:hAnsi="Times New Roman" w:cs="Times New Roman"/>
                <w:sz w:val="16"/>
                <w:szCs w:val="16"/>
              </w:rPr>
              <w:t xml:space="preserve"> </w:t>
            </w:r>
          </w:p>
        </w:tc>
        <w:tc>
          <w:tcPr>
            <w:tcW w:w="1272"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smartTag w:uri="urn:schemas-microsoft-com:office:smarttags" w:element="metricconverter">
              <w:smartTagPr>
                <w:attr w:name="ProductID" w:val="0,24 га"/>
              </w:smartTagPr>
              <w:r w:rsidRPr="00AF40DD">
                <w:rPr>
                  <w:rFonts w:ascii="Times New Roman" w:hAnsi="Times New Roman" w:cs="Times New Roman"/>
                  <w:sz w:val="16"/>
                  <w:szCs w:val="16"/>
                </w:rPr>
                <w:t>0,24 га</w:t>
              </w:r>
            </w:smartTag>
            <w:r w:rsidRPr="00AF40DD">
              <w:rPr>
                <w:rFonts w:ascii="Times New Roman" w:hAnsi="Times New Roman" w:cs="Times New Roman"/>
                <w:sz w:val="16"/>
                <w:szCs w:val="16"/>
              </w:rPr>
              <w:t xml:space="preserve"> на 1 тыс. чел., </w:t>
            </w:r>
          </w:p>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 xml:space="preserve">но не более </w:t>
            </w:r>
            <w:smartTag w:uri="urn:schemas-microsoft-com:office:smarttags" w:element="metricconverter">
              <w:smartTagPr>
                <w:attr w:name="ProductID" w:val="40 га"/>
              </w:smartTagPr>
              <w:r w:rsidRPr="00AF40DD">
                <w:rPr>
                  <w:rFonts w:ascii="Times New Roman" w:hAnsi="Times New Roman" w:cs="Times New Roman"/>
                  <w:sz w:val="16"/>
                  <w:szCs w:val="16"/>
                </w:rPr>
                <w:t>40 га</w:t>
              </w:r>
            </w:smartTag>
            <w:r w:rsidRPr="00AF40DD">
              <w:rPr>
                <w:rFonts w:ascii="Times New Roman" w:hAnsi="Times New Roman" w:cs="Times New Roman"/>
                <w:sz w:val="16"/>
                <w:szCs w:val="16"/>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Определяется с учетом количества жителей, перспективного роста численности населения и коэффициента смертности.</w:t>
            </w:r>
          </w:p>
        </w:tc>
      </w:tr>
    </w:tbl>
    <w:p w:rsidR="0046503F" w:rsidRPr="00AF40DD" w:rsidRDefault="0046503F" w:rsidP="00B74705">
      <w:pPr>
        <w:rPr>
          <w:rFonts w:ascii="Times New Roman" w:hAnsi="Times New Roman" w:cs="Times New Roman"/>
          <w:sz w:val="16"/>
          <w:szCs w:val="16"/>
        </w:rPr>
      </w:pPr>
    </w:p>
    <w:p w:rsidR="0046503F" w:rsidRPr="00AF40DD" w:rsidRDefault="0046503F"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46503F" w:rsidRPr="00AF40DD" w:rsidRDefault="0046503F"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46503F" w:rsidRPr="00AF40DD" w:rsidRDefault="0046503F" w:rsidP="00B74705">
      <w:pPr>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46503F" w:rsidRPr="00AF40DD" w:rsidRDefault="0046503F"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46503F" w:rsidRPr="00AF40DD" w:rsidRDefault="0046503F" w:rsidP="00B74705">
      <w:pPr>
        <w:pStyle w:val="a6"/>
        <w:spacing w:after="0"/>
        <w:jc w:val="right"/>
        <w:rPr>
          <w:rFonts w:ascii="Times New Roman" w:hAnsi="Times New Roman" w:cs="Times New Roman"/>
          <w:sz w:val="16"/>
          <w:szCs w:val="16"/>
        </w:rPr>
      </w:pPr>
      <w:r w:rsidRPr="00AF40DD">
        <w:rPr>
          <w:rFonts w:ascii="Times New Roman" w:hAnsi="Times New Roman" w:cs="Times New Roman"/>
          <w:sz w:val="16"/>
          <w:szCs w:val="16"/>
        </w:rPr>
        <w:t>Таблица 26</w:t>
      </w:r>
    </w:p>
    <w:tbl>
      <w:tblPr>
        <w:tblW w:w="5000" w:type="pct"/>
        <w:tblLook w:val="0000" w:firstRow="0" w:lastRow="0" w:firstColumn="0" w:lastColumn="0" w:noHBand="0" w:noVBand="0"/>
      </w:tblPr>
      <w:tblGrid>
        <w:gridCol w:w="3936"/>
        <w:gridCol w:w="1923"/>
        <w:gridCol w:w="2198"/>
        <w:gridCol w:w="2137"/>
      </w:tblGrid>
      <w:tr w:rsidR="0046503F" w:rsidRPr="00AF40DD"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Расстояние от зданий (границ участков) предприятий жилищно-коммунального хозяйства, </w:t>
            </w:r>
            <w:proofErr w:type="gramStart"/>
            <w:r w:rsidRPr="00AF40DD">
              <w:rPr>
                <w:rFonts w:ascii="Times New Roman" w:hAnsi="Times New Roman" w:cs="Times New Roman"/>
                <w:sz w:val="16"/>
                <w:szCs w:val="16"/>
              </w:rPr>
              <w:t>м</w:t>
            </w:r>
            <w:proofErr w:type="gramEnd"/>
          </w:p>
        </w:tc>
      </w:tr>
      <w:tr w:rsidR="0046503F" w:rsidRPr="00AF40DD" w:rsidTr="00FA2C1D">
        <w:trPr>
          <w:cantSplit/>
        </w:trPr>
        <w:tc>
          <w:tcPr>
            <w:tcW w:w="1931" w:type="pct"/>
            <w:vMerge/>
            <w:tcBorders>
              <w:top w:val="single" w:sz="4" w:space="0" w:color="000000"/>
              <w:left w:val="single" w:sz="4" w:space="0" w:color="000000"/>
              <w:bottom w:val="single" w:sz="4" w:space="0" w:color="000000"/>
            </w:tcBorders>
            <w:vAlign w:val="center"/>
          </w:tcPr>
          <w:p w:rsidR="0046503F" w:rsidRPr="00AF40DD" w:rsidRDefault="0046503F" w:rsidP="00B74705">
            <w:pPr>
              <w:rPr>
                <w:rFonts w:ascii="Times New Roman" w:hAnsi="Times New Roman" w:cs="Times New Roman"/>
                <w:sz w:val="16"/>
                <w:szCs w:val="16"/>
              </w:rPr>
            </w:pPr>
          </w:p>
        </w:tc>
        <w:tc>
          <w:tcPr>
            <w:tcW w:w="943"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До стен жилых домов</w:t>
            </w:r>
          </w:p>
        </w:tc>
        <w:tc>
          <w:tcPr>
            <w:tcW w:w="1078"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До водозаборных сооружений</w:t>
            </w:r>
          </w:p>
        </w:tc>
      </w:tr>
      <w:tr w:rsidR="0046503F" w:rsidRPr="00AF40DD" w:rsidTr="00FA2C1D">
        <w:tc>
          <w:tcPr>
            <w:tcW w:w="1931"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20</w:t>
            </w:r>
          </w:p>
        </w:tc>
        <w:tc>
          <w:tcPr>
            <w:tcW w:w="1078"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AF40DD" w:rsidRDefault="0046503F" w:rsidP="00B74705">
            <w:pPr>
              <w:snapToGrid w:val="0"/>
              <w:jc w:val="center"/>
              <w:rPr>
                <w:rFonts w:ascii="Times New Roman" w:hAnsi="Times New Roman" w:cs="Times New Roman"/>
                <w:i/>
                <w:color w:val="FF0000"/>
                <w:sz w:val="16"/>
                <w:szCs w:val="16"/>
              </w:rPr>
            </w:pPr>
          </w:p>
        </w:tc>
      </w:tr>
      <w:tr w:rsidR="0046503F" w:rsidRPr="00AF40DD" w:rsidTr="00FA2C1D">
        <w:trPr>
          <w:cantSplit/>
          <w:trHeight w:hRule="exact" w:val="999"/>
        </w:trPr>
        <w:tc>
          <w:tcPr>
            <w:tcW w:w="1931" w:type="pct"/>
            <w:tcBorders>
              <w:top w:val="single" w:sz="4" w:space="0" w:color="000000"/>
              <w:left w:val="single" w:sz="4" w:space="0" w:color="000000"/>
              <w:bottom w:val="single" w:sz="4" w:space="0" w:color="000000"/>
            </w:tcBorders>
          </w:tcPr>
          <w:p w:rsidR="0046503F" w:rsidRPr="00AF40DD" w:rsidRDefault="0046503F" w:rsidP="00B74705">
            <w:pPr>
              <w:snapToGrid w:val="0"/>
              <w:rPr>
                <w:rFonts w:ascii="Times New Roman" w:hAnsi="Times New Roman" w:cs="Times New Roman"/>
                <w:sz w:val="16"/>
                <w:szCs w:val="16"/>
              </w:rPr>
            </w:pPr>
            <w:r w:rsidRPr="00AF40DD">
              <w:rPr>
                <w:rFonts w:ascii="Times New Roman" w:hAnsi="Times New Roman" w:cs="Times New Roman"/>
                <w:sz w:val="16"/>
                <w:szCs w:val="16"/>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AF40DD">
                <w:rPr>
                  <w:rFonts w:ascii="Times New Roman" w:hAnsi="Times New Roman" w:cs="Times New Roman"/>
                  <w:sz w:val="16"/>
                  <w:szCs w:val="16"/>
                </w:rPr>
                <w:t>40 га</w:t>
              </w:r>
            </w:smartTag>
            <w:r w:rsidRPr="00AF40DD">
              <w:rPr>
                <w:rFonts w:ascii="Times New Roman" w:hAnsi="Times New Roman" w:cs="Times New Roman"/>
                <w:sz w:val="16"/>
                <w:szCs w:val="16"/>
              </w:rPr>
              <w:t>)</w:t>
            </w:r>
          </w:p>
        </w:tc>
        <w:tc>
          <w:tcPr>
            <w:tcW w:w="943"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500</w:t>
            </w:r>
          </w:p>
        </w:tc>
        <w:tc>
          <w:tcPr>
            <w:tcW w:w="1078"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Не менее 1000</w:t>
            </w:r>
          </w:p>
          <w:p w:rsidR="0046503F" w:rsidRPr="00AF40DD" w:rsidRDefault="0046503F" w:rsidP="00B74705">
            <w:pPr>
              <w:ind w:right="-104"/>
              <w:jc w:val="center"/>
              <w:rPr>
                <w:rFonts w:ascii="Times New Roman" w:hAnsi="Times New Roman" w:cs="Times New Roman"/>
                <w:sz w:val="16"/>
                <w:szCs w:val="16"/>
              </w:rPr>
            </w:pPr>
            <w:r w:rsidRPr="00AF40DD">
              <w:rPr>
                <w:rFonts w:ascii="Times New Roman" w:hAnsi="Times New Roman" w:cs="Times New Roman"/>
                <w:sz w:val="16"/>
                <w:szCs w:val="16"/>
              </w:rPr>
              <w:t xml:space="preserve"> (по расчетам поясов санитарной охраны источника водоснабжения и времени фильтрации)</w:t>
            </w:r>
          </w:p>
        </w:tc>
      </w:tr>
      <w:tr w:rsidR="0046503F" w:rsidRPr="00AF40DD" w:rsidTr="00FA2C1D">
        <w:trPr>
          <w:cantSplit/>
          <w:trHeight w:hRule="exact" w:val="2119"/>
        </w:trPr>
        <w:tc>
          <w:tcPr>
            <w:tcW w:w="1931" w:type="pct"/>
            <w:tcBorders>
              <w:top w:val="single" w:sz="4" w:space="0" w:color="000000"/>
              <w:left w:val="single" w:sz="4" w:space="0" w:color="000000"/>
              <w:bottom w:val="single" w:sz="4" w:space="0" w:color="000000"/>
            </w:tcBorders>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AF40DD">
                <w:rPr>
                  <w:rFonts w:ascii="Times New Roman" w:hAnsi="Times New Roman" w:cs="Times New Roman"/>
                  <w:sz w:val="16"/>
                  <w:szCs w:val="16"/>
                </w:rPr>
                <w:t>20 га</w:t>
              </w:r>
            </w:smartTag>
            <w:r w:rsidRPr="00AF40DD">
              <w:rPr>
                <w:rFonts w:ascii="Times New Roman" w:hAnsi="Times New Roman" w:cs="Times New Roman"/>
                <w:sz w:val="16"/>
                <w:szCs w:val="16"/>
              </w:rPr>
              <w:t>)</w:t>
            </w:r>
          </w:p>
        </w:tc>
        <w:tc>
          <w:tcPr>
            <w:tcW w:w="943"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300</w:t>
            </w:r>
          </w:p>
        </w:tc>
        <w:tc>
          <w:tcPr>
            <w:tcW w:w="1078"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6503F" w:rsidRPr="00AF40DD" w:rsidRDefault="0046503F" w:rsidP="00B74705">
            <w:pPr>
              <w:rPr>
                <w:rFonts w:ascii="Times New Roman" w:hAnsi="Times New Roman" w:cs="Times New Roman"/>
                <w:sz w:val="16"/>
                <w:szCs w:val="16"/>
              </w:rPr>
            </w:pPr>
          </w:p>
        </w:tc>
      </w:tr>
      <w:tr w:rsidR="0046503F" w:rsidRPr="00AF40DD" w:rsidTr="00FA2C1D">
        <w:tc>
          <w:tcPr>
            <w:tcW w:w="1931" w:type="pct"/>
            <w:tcBorders>
              <w:top w:val="single" w:sz="4" w:space="0" w:color="000000"/>
              <w:left w:val="single" w:sz="4" w:space="0" w:color="000000"/>
              <w:bottom w:val="single" w:sz="4" w:space="0" w:color="000000"/>
            </w:tcBorders>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AF40DD">
                <w:rPr>
                  <w:rFonts w:ascii="Times New Roman" w:hAnsi="Times New Roman" w:cs="Times New Roman"/>
                  <w:sz w:val="16"/>
                  <w:szCs w:val="16"/>
                </w:rPr>
                <w:t>10 га</w:t>
              </w:r>
            </w:smartTag>
            <w:r w:rsidRPr="00AF40DD">
              <w:rPr>
                <w:rFonts w:ascii="Times New Roman" w:hAnsi="Times New Roman" w:cs="Times New Roman"/>
                <w:sz w:val="16"/>
                <w:szCs w:val="16"/>
              </w:rPr>
              <w:t>)</w:t>
            </w:r>
          </w:p>
        </w:tc>
        <w:tc>
          <w:tcPr>
            <w:tcW w:w="943"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100</w:t>
            </w:r>
          </w:p>
        </w:tc>
        <w:tc>
          <w:tcPr>
            <w:tcW w:w="1078" w:type="pct"/>
            <w:tcBorders>
              <w:top w:val="single" w:sz="4" w:space="0" w:color="000000"/>
              <w:left w:val="single" w:sz="4" w:space="0" w:color="000000"/>
              <w:bottom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p>
        </w:tc>
      </w:tr>
      <w:tr w:rsidR="0046503F" w:rsidRPr="00AF40DD" w:rsidTr="00FA2C1D">
        <w:tc>
          <w:tcPr>
            <w:tcW w:w="1931" w:type="pct"/>
            <w:tcBorders>
              <w:top w:val="single" w:sz="4" w:space="0" w:color="000000"/>
              <w:left w:val="single" w:sz="4" w:space="0" w:color="000000"/>
              <w:bottom w:val="single" w:sz="4" w:space="0" w:color="000000"/>
            </w:tcBorders>
          </w:tcPr>
          <w:p w:rsidR="0046503F" w:rsidRPr="00AF40DD" w:rsidRDefault="0046503F" w:rsidP="00B74705">
            <w:pPr>
              <w:rPr>
                <w:rFonts w:ascii="Times New Roman" w:hAnsi="Times New Roman" w:cs="Times New Roman"/>
                <w:sz w:val="16"/>
                <w:szCs w:val="16"/>
              </w:rPr>
            </w:pPr>
            <w:r w:rsidRPr="00AF40DD">
              <w:rPr>
                <w:rFonts w:ascii="Times New Roman" w:hAnsi="Times New Roman" w:cs="Times New Roman"/>
                <w:sz w:val="16"/>
                <w:szCs w:val="16"/>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50</w:t>
            </w:r>
          </w:p>
        </w:tc>
        <w:tc>
          <w:tcPr>
            <w:tcW w:w="1078" w:type="pct"/>
            <w:tcBorders>
              <w:top w:val="single" w:sz="4" w:space="0" w:color="000000"/>
              <w:left w:val="single" w:sz="4" w:space="0" w:color="000000"/>
              <w:bottom w:val="single" w:sz="4" w:space="0" w:color="000000"/>
            </w:tcBorders>
            <w:vAlign w:val="center"/>
          </w:tcPr>
          <w:p w:rsidR="0046503F" w:rsidRPr="00AF40DD" w:rsidRDefault="0046503F" w:rsidP="00B74705">
            <w:pPr>
              <w:jc w:val="center"/>
              <w:rPr>
                <w:rFonts w:ascii="Times New Roman" w:hAnsi="Times New Roman" w:cs="Times New Roman"/>
                <w:sz w:val="16"/>
                <w:szCs w:val="16"/>
              </w:rPr>
            </w:pPr>
            <w:r w:rsidRPr="00AF40DD">
              <w:rPr>
                <w:rFonts w:ascii="Times New Roman" w:hAnsi="Times New Roman" w:cs="Times New Roman"/>
                <w:sz w:val="16"/>
                <w:szCs w:val="16"/>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AF40DD" w:rsidRDefault="0046503F" w:rsidP="00B74705">
            <w:pPr>
              <w:snapToGrid w:val="0"/>
              <w:jc w:val="center"/>
              <w:rPr>
                <w:rFonts w:ascii="Times New Roman" w:hAnsi="Times New Roman" w:cs="Times New Roman"/>
                <w:sz w:val="16"/>
                <w:szCs w:val="16"/>
              </w:rPr>
            </w:pPr>
          </w:p>
        </w:tc>
      </w:tr>
    </w:tbl>
    <w:p w:rsidR="0046503F" w:rsidRPr="00AF40DD" w:rsidRDefault="0046503F" w:rsidP="00B74705">
      <w:pPr>
        <w:pStyle w:val="a4"/>
        <w:spacing w:after="0"/>
        <w:rPr>
          <w:sz w:val="16"/>
          <w:szCs w:val="16"/>
          <w:u w:val="single"/>
        </w:rPr>
      </w:pPr>
      <w:r w:rsidRPr="00AF40DD">
        <w:rPr>
          <w:sz w:val="16"/>
          <w:szCs w:val="16"/>
          <w:u w:val="single"/>
        </w:rPr>
        <w:t xml:space="preserve">Примечания: </w:t>
      </w:r>
    </w:p>
    <w:p w:rsidR="0046503F" w:rsidRPr="00AF40DD" w:rsidRDefault="0046503F" w:rsidP="00B74705">
      <w:pPr>
        <w:pStyle w:val="a4"/>
        <w:spacing w:after="0"/>
        <w:rPr>
          <w:sz w:val="16"/>
          <w:szCs w:val="16"/>
        </w:rPr>
      </w:pPr>
      <w:r w:rsidRPr="00AF40DD">
        <w:rPr>
          <w:sz w:val="16"/>
          <w:szCs w:val="16"/>
        </w:rPr>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AF40DD">
          <w:rPr>
            <w:sz w:val="16"/>
            <w:szCs w:val="16"/>
          </w:rPr>
          <w:t>100 м</w:t>
        </w:r>
      </w:smartTag>
      <w:r w:rsidRPr="00AF40DD">
        <w:rPr>
          <w:sz w:val="16"/>
          <w:szCs w:val="16"/>
        </w:rPr>
        <w:t>.</w:t>
      </w:r>
    </w:p>
    <w:p w:rsidR="0046503F" w:rsidRPr="00AF40DD" w:rsidRDefault="0046503F" w:rsidP="00B74705">
      <w:pPr>
        <w:pStyle w:val="22"/>
        <w:ind w:left="0" w:firstLine="0"/>
        <w:rPr>
          <w:rFonts w:ascii="Times New Roman" w:hAnsi="Times New Roman" w:cs="Times New Roman"/>
          <w:sz w:val="16"/>
          <w:szCs w:val="16"/>
        </w:rPr>
      </w:pPr>
      <w:r w:rsidRPr="00AF40DD">
        <w:rPr>
          <w:rFonts w:ascii="Times New Roman" w:hAnsi="Times New Roman" w:cs="Times New Roman"/>
          <w:sz w:val="16"/>
          <w:szCs w:val="16"/>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A2C1D" w:rsidRPr="00AF40DD" w:rsidRDefault="00FA2C1D" w:rsidP="00B74705">
      <w:pPr>
        <w:pStyle w:val="22"/>
        <w:ind w:left="0" w:firstLine="0"/>
        <w:rPr>
          <w:rFonts w:ascii="Times New Roman" w:hAnsi="Times New Roman" w:cs="Times New Roman"/>
          <w:b/>
          <w:sz w:val="16"/>
          <w:szCs w:val="16"/>
        </w:rPr>
      </w:pPr>
    </w:p>
    <w:p w:rsidR="00FA2C1D" w:rsidRPr="00AF40DD" w:rsidRDefault="00FA2C1D" w:rsidP="00B74705">
      <w:pPr>
        <w:pStyle w:val="22"/>
        <w:ind w:left="0" w:firstLine="0"/>
        <w:rPr>
          <w:rFonts w:ascii="Times New Roman" w:hAnsi="Times New Roman" w:cs="Times New Roman"/>
          <w:b/>
          <w:sz w:val="16"/>
          <w:szCs w:val="16"/>
        </w:rPr>
      </w:pPr>
    </w:p>
    <w:p w:rsidR="00FA2C1D" w:rsidRPr="00AF40DD" w:rsidRDefault="00FA2C1D" w:rsidP="00B74705">
      <w:pPr>
        <w:pStyle w:val="22"/>
        <w:ind w:left="0" w:firstLine="0"/>
        <w:rPr>
          <w:rFonts w:ascii="Times New Roman" w:hAnsi="Times New Roman" w:cs="Times New Roman"/>
          <w:b/>
          <w:sz w:val="16"/>
          <w:szCs w:val="16"/>
        </w:rPr>
      </w:pPr>
    </w:p>
    <w:p w:rsidR="0046503F" w:rsidRPr="00AF40DD" w:rsidRDefault="0046503F" w:rsidP="00B74705">
      <w:pPr>
        <w:pStyle w:val="22"/>
        <w:ind w:left="0" w:firstLine="567"/>
        <w:rPr>
          <w:rFonts w:ascii="Times New Roman" w:hAnsi="Times New Roman" w:cs="Times New Roman"/>
          <w:b/>
          <w:sz w:val="16"/>
          <w:szCs w:val="16"/>
        </w:rPr>
      </w:pPr>
      <w:r w:rsidRPr="00AF40DD">
        <w:rPr>
          <w:rFonts w:ascii="Times New Roman" w:hAnsi="Times New Roman" w:cs="Times New Roman"/>
          <w:b/>
          <w:sz w:val="16"/>
          <w:szCs w:val="16"/>
        </w:rPr>
        <w:t>3.5. Размещение учреждений и предприятий социальной инфраструктуры.</w:t>
      </w:r>
    </w:p>
    <w:p w:rsidR="0046503F" w:rsidRPr="00AF40DD" w:rsidRDefault="0046503F" w:rsidP="00B74705">
      <w:pPr>
        <w:pStyle w:val="22"/>
        <w:ind w:left="0" w:firstLine="567"/>
        <w:rPr>
          <w:rFonts w:ascii="Times New Roman" w:hAnsi="Times New Roman" w:cs="Times New Roman"/>
          <w:sz w:val="16"/>
          <w:szCs w:val="16"/>
        </w:rPr>
      </w:pPr>
      <w:r w:rsidRPr="00AF40DD">
        <w:rPr>
          <w:rFonts w:ascii="Times New Roman" w:hAnsi="Times New Roman" w:cs="Times New Roman"/>
          <w:sz w:val="16"/>
          <w:szCs w:val="16"/>
        </w:rPr>
        <w:t xml:space="preserve"> 3.5.1. При разработке генеральн</w:t>
      </w:r>
      <w:r w:rsidR="00FA2C1D" w:rsidRPr="00AF40DD">
        <w:rPr>
          <w:rFonts w:ascii="Times New Roman" w:hAnsi="Times New Roman" w:cs="Times New Roman"/>
          <w:sz w:val="16"/>
          <w:szCs w:val="16"/>
        </w:rPr>
        <w:t>ого</w:t>
      </w:r>
      <w:r w:rsidRPr="00AF40DD">
        <w:rPr>
          <w:rFonts w:ascii="Times New Roman" w:hAnsi="Times New Roman" w:cs="Times New Roman"/>
          <w:sz w:val="16"/>
          <w:szCs w:val="16"/>
        </w:rPr>
        <w:t xml:space="preserve"> план</w:t>
      </w:r>
      <w:r w:rsidR="00FA2C1D" w:rsidRPr="00AF40DD">
        <w:rPr>
          <w:rFonts w:ascii="Times New Roman" w:hAnsi="Times New Roman" w:cs="Times New Roman"/>
          <w:sz w:val="16"/>
          <w:szCs w:val="16"/>
        </w:rPr>
        <w:t>а</w:t>
      </w:r>
      <w:r w:rsidRPr="00AF40DD">
        <w:rPr>
          <w:rFonts w:ascii="Times New Roman" w:hAnsi="Times New Roman" w:cs="Times New Roman"/>
          <w:sz w:val="16"/>
          <w:szCs w:val="16"/>
        </w:rPr>
        <w:t xml:space="preserve"> сельск</w:t>
      </w:r>
      <w:r w:rsidR="00FA2C1D" w:rsidRPr="00AF40DD">
        <w:rPr>
          <w:rFonts w:ascii="Times New Roman" w:hAnsi="Times New Roman" w:cs="Times New Roman"/>
          <w:sz w:val="16"/>
          <w:szCs w:val="16"/>
        </w:rPr>
        <w:t xml:space="preserve">ого </w:t>
      </w:r>
      <w:r w:rsidRPr="00AF40DD">
        <w:rPr>
          <w:rFonts w:ascii="Times New Roman" w:hAnsi="Times New Roman" w:cs="Times New Roman"/>
          <w:sz w:val="16"/>
          <w:szCs w:val="16"/>
        </w:rPr>
        <w:t>поселени</w:t>
      </w:r>
      <w:r w:rsidR="00FA2C1D" w:rsidRPr="00AF40DD">
        <w:rPr>
          <w:rFonts w:ascii="Times New Roman" w:hAnsi="Times New Roman" w:cs="Times New Roman"/>
          <w:sz w:val="16"/>
          <w:szCs w:val="16"/>
        </w:rPr>
        <w:t>я</w:t>
      </w:r>
      <w:r w:rsidRPr="00AF40DD">
        <w:rPr>
          <w:rFonts w:ascii="Times New Roman" w:hAnsi="Times New Roman" w:cs="Times New Roman"/>
          <w:sz w:val="16"/>
          <w:szCs w:val="16"/>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sidR="00FA2C1D" w:rsidRPr="00AF40DD">
        <w:rPr>
          <w:rFonts w:ascii="Times New Roman" w:hAnsi="Times New Roman" w:cs="Times New Roman"/>
          <w:sz w:val="16"/>
          <w:szCs w:val="16"/>
        </w:rPr>
        <w:t>,</w:t>
      </w:r>
      <w:r w:rsidRPr="00AF40DD">
        <w:rPr>
          <w:rFonts w:ascii="Times New Roman" w:hAnsi="Times New Roman" w:cs="Times New Roman"/>
          <w:sz w:val="16"/>
          <w:szCs w:val="16"/>
        </w:rPr>
        <w:t xml:space="preserve"> республиканских и федеральных нормативных документов и настоящих норм.</w:t>
      </w:r>
    </w:p>
    <w:p w:rsidR="0046503F" w:rsidRPr="00AF40DD" w:rsidRDefault="0046503F" w:rsidP="00B74705">
      <w:pPr>
        <w:pStyle w:val="22"/>
        <w:ind w:left="0" w:firstLine="567"/>
        <w:rPr>
          <w:rFonts w:ascii="Times New Roman" w:hAnsi="Times New Roman" w:cs="Times New Roman"/>
          <w:sz w:val="16"/>
          <w:szCs w:val="16"/>
        </w:rPr>
      </w:pPr>
      <w:r w:rsidRPr="00AF40DD">
        <w:rPr>
          <w:rFonts w:ascii="Times New Roman" w:hAnsi="Times New Roman" w:cs="Times New Roman"/>
          <w:sz w:val="16"/>
          <w:szCs w:val="16"/>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46503F" w:rsidRPr="00AF40DD" w:rsidRDefault="0046503F" w:rsidP="00B74705">
      <w:pPr>
        <w:pStyle w:val="22"/>
        <w:ind w:left="0" w:firstLine="567"/>
        <w:rPr>
          <w:rFonts w:ascii="Times New Roman" w:hAnsi="Times New Roman" w:cs="Times New Roman"/>
          <w:sz w:val="16"/>
          <w:szCs w:val="16"/>
        </w:rPr>
      </w:pPr>
      <w:r w:rsidRPr="00AF40DD">
        <w:rPr>
          <w:rFonts w:ascii="Times New Roman" w:hAnsi="Times New Roman" w:cs="Times New Roman"/>
          <w:sz w:val="16"/>
          <w:szCs w:val="16"/>
        </w:rPr>
        <w:tab/>
        <w:t>Помимо стационарных зданий необходимо предусматривать передвижные средства и сезонные сооружения.</w:t>
      </w:r>
    </w:p>
    <w:p w:rsidR="0046503F" w:rsidRPr="00AF40DD" w:rsidRDefault="0046503F" w:rsidP="00B74705">
      <w:pPr>
        <w:pStyle w:val="22"/>
        <w:ind w:left="0" w:firstLine="567"/>
        <w:rPr>
          <w:rFonts w:ascii="Times New Roman" w:hAnsi="Times New Roman" w:cs="Times New Roman"/>
          <w:sz w:val="16"/>
          <w:szCs w:val="16"/>
        </w:rPr>
      </w:pPr>
      <w:r w:rsidRPr="00AF40DD">
        <w:rPr>
          <w:rFonts w:ascii="Times New Roman" w:hAnsi="Times New Roman" w:cs="Times New Roman"/>
          <w:sz w:val="16"/>
          <w:szCs w:val="16"/>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46503F" w:rsidRPr="00AF40DD" w:rsidRDefault="0046503F" w:rsidP="00B74705">
      <w:pPr>
        <w:pStyle w:val="22"/>
        <w:ind w:left="0" w:firstLine="567"/>
        <w:rPr>
          <w:rFonts w:ascii="Times New Roman" w:hAnsi="Times New Roman" w:cs="Times New Roman"/>
          <w:sz w:val="16"/>
          <w:szCs w:val="16"/>
        </w:rPr>
      </w:pPr>
      <w:r w:rsidRPr="00AF40DD">
        <w:rPr>
          <w:rFonts w:ascii="Times New Roman" w:hAnsi="Times New Roman" w:cs="Times New Roman"/>
          <w:sz w:val="16"/>
          <w:szCs w:val="16"/>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46503F" w:rsidRPr="00AF40DD" w:rsidRDefault="0046503F" w:rsidP="00B74705">
      <w:pPr>
        <w:pStyle w:val="22"/>
        <w:ind w:left="0" w:firstLine="0"/>
        <w:jc w:val="right"/>
        <w:rPr>
          <w:rFonts w:ascii="Times New Roman" w:hAnsi="Times New Roman" w:cs="Times New Roman"/>
          <w:sz w:val="16"/>
          <w:szCs w:val="16"/>
        </w:rPr>
      </w:pPr>
      <w:r w:rsidRPr="00AF40DD">
        <w:rPr>
          <w:rFonts w:ascii="Times New Roman" w:hAnsi="Times New Roman" w:cs="Times New Roman"/>
          <w:sz w:val="16"/>
          <w:szCs w:val="16"/>
        </w:rPr>
        <w:t>Таблица 27</w:t>
      </w:r>
    </w:p>
    <w:tbl>
      <w:tblPr>
        <w:tblStyle w:val="a8"/>
        <w:tblW w:w="5000" w:type="pct"/>
        <w:tblLook w:val="04A0" w:firstRow="1" w:lastRow="0" w:firstColumn="1" w:lastColumn="0" w:noHBand="0" w:noVBand="1"/>
      </w:tblPr>
      <w:tblGrid>
        <w:gridCol w:w="1022"/>
        <w:gridCol w:w="4379"/>
        <w:gridCol w:w="4793"/>
      </w:tblGrid>
      <w:tr w:rsidR="0046503F" w:rsidRPr="00AF40DD" w:rsidTr="00FA2C1D">
        <w:tc>
          <w:tcPr>
            <w:tcW w:w="501" w:type="pct"/>
            <w:vAlign w:val="center"/>
          </w:tcPr>
          <w:p w:rsidR="0046503F" w:rsidRPr="00AF40DD" w:rsidRDefault="0046503F" w:rsidP="00B74705">
            <w:pPr>
              <w:pStyle w:val="22"/>
              <w:ind w:left="0" w:firstLine="0"/>
              <w:jc w:val="center"/>
              <w:rPr>
                <w:rFonts w:ascii="Times New Roman" w:hAnsi="Times New Roman" w:cs="Times New Roman"/>
                <w:sz w:val="16"/>
                <w:szCs w:val="16"/>
              </w:rPr>
            </w:pPr>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п</w:t>
            </w:r>
            <w:proofErr w:type="gramEnd"/>
            <w:r w:rsidRPr="00AF40DD">
              <w:rPr>
                <w:rFonts w:ascii="Times New Roman" w:hAnsi="Times New Roman" w:cs="Times New Roman"/>
                <w:sz w:val="16"/>
                <w:szCs w:val="16"/>
              </w:rPr>
              <w:t>/п</w:t>
            </w:r>
          </w:p>
        </w:tc>
        <w:tc>
          <w:tcPr>
            <w:tcW w:w="2148" w:type="pct"/>
            <w:vAlign w:val="center"/>
          </w:tcPr>
          <w:p w:rsidR="0046503F" w:rsidRPr="00AF40DD" w:rsidRDefault="0046503F" w:rsidP="00B74705">
            <w:pPr>
              <w:pStyle w:val="22"/>
              <w:ind w:left="0" w:firstLine="0"/>
              <w:jc w:val="center"/>
              <w:rPr>
                <w:rFonts w:ascii="Times New Roman" w:hAnsi="Times New Roman" w:cs="Times New Roman"/>
                <w:sz w:val="16"/>
                <w:szCs w:val="16"/>
              </w:rPr>
            </w:pPr>
            <w:r w:rsidRPr="00AF40DD">
              <w:rPr>
                <w:rFonts w:ascii="Times New Roman" w:hAnsi="Times New Roman" w:cs="Times New Roman"/>
                <w:sz w:val="16"/>
                <w:szCs w:val="16"/>
              </w:rPr>
              <w:t>Элементы территории</w:t>
            </w:r>
          </w:p>
        </w:tc>
        <w:tc>
          <w:tcPr>
            <w:tcW w:w="2351" w:type="pct"/>
            <w:vAlign w:val="center"/>
          </w:tcPr>
          <w:p w:rsidR="0046503F" w:rsidRPr="00AF40DD" w:rsidRDefault="0046503F" w:rsidP="00B74705">
            <w:pPr>
              <w:pStyle w:val="22"/>
              <w:ind w:left="0" w:firstLine="0"/>
              <w:jc w:val="center"/>
              <w:rPr>
                <w:rFonts w:ascii="Times New Roman" w:hAnsi="Times New Roman" w:cs="Times New Roman"/>
                <w:sz w:val="16"/>
                <w:szCs w:val="16"/>
              </w:rPr>
            </w:pPr>
            <w:r w:rsidRPr="00AF40DD">
              <w:rPr>
                <w:rFonts w:ascii="Times New Roman" w:hAnsi="Times New Roman" w:cs="Times New Roman"/>
                <w:sz w:val="16"/>
                <w:szCs w:val="16"/>
              </w:rPr>
              <w:t>Удельная площадь, м</w:t>
            </w:r>
            <w:proofErr w:type="gramStart"/>
            <w:r w:rsidRPr="00AF40DD">
              <w:rPr>
                <w:rFonts w:ascii="Times New Roman" w:hAnsi="Times New Roman" w:cs="Times New Roman"/>
                <w:sz w:val="16"/>
                <w:szCs w:val="16"/>
                <w:vertAlign w:val="superscript"/>
              </w:rPr>
              <w:t>2</w:t>
            </w:r>
            <w:proofErr w:type="gramEnd"/>
            <w:r w:rsidRPr="00AF40DD">
              <w:rPr>
                <w:rFonts w:ascii="Times New Roman" w:hAnsi="Times New Roman" w:cs="Times New Roman"/>
                <w:sz w:val="16"/>
                <w:szCs w:val="16"/>
              </w:rPr>
              <w:t>/чел., не менее</w:t>
            </w:r>
          </w:p>
        </w:tc>
      </w:tr>
      <w:tr w:rsidR="0046503F" w:rsidRPr="00AF40DD" w:rsidTr="00FA2C1D">
        <w:tc>
          <w:tcPr>
            <w:tcW w:w="501" w:type="pct"/>
            <w:vAlign w:val="center"/>
          </w:tcPr>
          <w:p w:rsidR="0046503F" w:rsidRPr="00AF40DD" w:rsidRDefault="0046503F" w:rsidP="00B74705">
            <w:pPr>
              <w:pStyle w:val="22"/>
              <w:ind w:left="0" w:firstLine="0"/>
              <w:jc w:val="center"/>
              <w:rPr>
                <w:rFonts w:ascii="Times New Roman" w:hAnsi="Times New Roman" w:cs="Times New Roman"/>
                <w:sz w:val="16"/>
                <w:szCs w:val="16"/>
              </w:rPr>
            </w:pPr>
            <w:r w:rsidRPr="00AF40DD">
              <w:rPr>
                <w:rFonts w:ascii="Times New Roman" w:hAnsi="Times New Roman" w:cs="Times New Roman"/>
                <w:sz w:val="16"/>
                <w:szCs w:val="16"/>
              </w:rPr>
              <w:t>1</w:t>
            </w:r>
          </w:p>
        </w:tc>
        <w:tc>
          <w:tcPr>
            <w:tcW w:w="2148" w:type="pct"/>
            <w:vAlign w:val="center"/>
          </w:tcPr>
          <w:p w:rsidR="0046503F" w:rsidRPr="00AF40DD" w:rsidRDefault="0046503F" w:rsidP="00B74705">
            <w:pPr>
              <w:pStyle w:val="22"/>
              <w:ind w:left="0" w:firstLine="0"/>
              <w:rPr>
                <w:rFonts w:ascii="Times New Roman" w:hAnsi="Times New Roman" w:cs="Times New Roman"/>
                <w:sz w:val="16"/>
                <w:szCs w:val="16"/>
              </w:rPr>
            </w:pPr>
            <w:r w:rsidRPr="00AF40DD">
              <w:rPr>
                <w:rFonts w:ascii="Times New Roman" w:hAnsi="Times New Roman" w:cs="Times New Roman"/>
                <w:sz w:val="16"/>
                <w:szCs w:val="16"/>
              </w:rPr>
              <w:t>Территория общего пользования, в том числе участки школ</w:t>
            </w:r>
          </w:p>
        </w:tc>
        <w:tc>
          <w:tcPr>
            <w:tcW w:w="2351" w:type="pct"/>
            <w:vAlign w:val="center"/>
          </w:tcPr>
          <w:p w:rsidR="0046503F" w:rsidRPr="00AF40DD" w:rsidRDefault="0046503F" w:rsidP="00B74705">
            <w:pPr>
              <w:pStyle w:val="22"/>
              <w:ind w:left="0" w:firstLine="0"/>
              <w:jc w:val="center"/>
              <w:rPr>
                <w:rFonts w:ascii="Times New Roman" w:hAnsi="Times New Roman" w:cs="Times New Roman"/>
                <w:sz w:val="16"/>
                <w:szCs w:val="16"/>
              </w:rPr>
            </w:pPr>
            <w:r w:rsidRPr="00AF40DD">
              <w:rPr>
                <w:rFonts w:ascii="Times New Roman" w:hAnsi="Times New Roman" w:cs="Times New Roman"/>
                <w:sz w:val="16"/>
                <w:szCs w:val="16"/>
              </w:rPr>
              <w:t>6,6*</w:t>
            </w:r>
          </w:p>
        </w:tc>
      </w:tr>
      <w:tr w:rsidR="0046503F" w:rsidRPr="00AF40DD" w:rsidTr="00FA2C1D">
        <w:tc>
          <w:tcPr>
            <w:tcW w:w="501" w:type="pct"/>
            <w:vAlign w:val="center"/>
          </w:tcPr>
          <w:p w:rsidR="0046503F" w:rsidRPr="00AF40DD" w:rsidRDefault="0046503F" w:rsidP="00B74705">
            <w:pPr>
              <w:pStyle w:val="22"/>
              <w:ind w:left="0" w:firstLine="0"/>
              <w:jc w:val="center"/>
              <w:rPr>
                <w:rFonts w:ascii="Times New Roman" w:hAnsi="Times New Roman" w:cs="Times New Roman"/>
                <w:sz w:val="16"/>
                <w:szCs w:val="16"/>
              </w:rPr>
            </w:pPr>
            <w:r w:rsidRPr="00AF40DD">
              <w:rPr>
                <w:rFonts w:ascii="Times New Roman" w:hAnsi="Times New Roman" w:cs="Times New Roman"/>
                <w:sz w:val="16"/>
                <w:szCs w:val="16"/>
              </w:rPr>
              <w:t>2</w:t>
            </w:r>
          </w:p>
        </w:tc>
        <w:tc>
          <w:tcPr>
            <w:tcW w:w="2148" w:type="pct"/>
            <w:vAlign w:val="center"/>
          </w:tcPr>
          <w:p w:rsidR="0046503F" w:rsidRPr="00AF40DD" w:rsidRDefault="0046503F" w:rsidP="00B74705">
            <w:pPr>
              <w:pStyle w:val="22"/>
              <w:ind w:left="0" w:firstLine="0"/>
              <w:rPr>
                <w:rFonts w:ascii="Times New Roman" w:hAnsi="Times New Roman" w:cs="Times New Roman"/>
                <w:sz w:val="16"/>
                <w:szCs w:val="16"/>
              </w:rPr>
            </w:pPr>
            <w:r w:rsidRPr="00AF40DD">
              <w:rPr>
                <w:rFonts w:ascii="Times New Roman" w:hAnsi="Times New Roman" w:cs="Times New Roman"/>
                <w:sz w:val="16"/>
                <w:szCs w:val="16"/>
              </w:rPr>
              <w:t>участки дошкольных учреждений</w:t>
            </w:r>
          </w:p>
        </w:tc>
        <w:tc>
          <w:tcPr>
            <w:tcW w:w="2351" w:type="pct"/>
            <w:vAlign w:val="center"/>
          </w:tcPr>
          <w:p w:rsidR="0046503F" w:rsidRPr="00AF40DD" w:rsidRDefault="0046503F" w:rsidP="00B74705">
            <w:pPr>
              <w:pStyle w:val="22"/>
              <w:ind w:left="0" w:firstLine="0"/>
              <w:jc w:val="center"/>
              <w:rPr>
                <w:rFonts w:ascii="Times New Roman" w:hAnsi="Times New Roman" w:cs="Times New Roman"/>
                <w:sz w:val="16"/>
                <w:szCs w:val="16"/>
              </w:rPr>
            </w:pPr>
            <w:r w:rsidRPr="00AF40DD">
              <w:rPr>
                <w:rFonts w:ascii="Times New Roman" w:hAnsi="Times New Roman" w:cs="Times New Roman"/>
                <w:sz w:val="16"/>
                <w:szCs w:val="16"/>
              </w:rPr>
              <w:t>1,0*</w:t>
            </w:r>
          </w:p>
        </w:tc>
      </w:tr>
      <w:tr w:rsidR="0046503F" w:rsidRPr="00AF40DD" w:rsidTr="00FA2C1D">
        <w:tc>
          <w:tcPr>
            <w:tcW w:w="501" w:type="pct"/>
            <w:vAlign w:val="center"/>
          </w:tcPr>
          <w:p w:rsidR="0046503F" w:rsidRPr="00AF40DD" w:rsidRDefault="0046503F" w:rsidP="00B74705">
            <w:pPr>
              <w:pStyle w:val="22"/>
              <w:ind w:left="0" w:firstLine="0"/>
              <w:jc w:val="center"/>
              <w:rPr>
                <w:rFonts w:ascii="Times New Roman" w:hAnsi="Times New Roman" w:cs="Times New Roman"/>
                <w:sz w:val="16"/>
                <w:szCs w:val="16"/>
              </w:rPr>
            </w:pPr>
            <w:r w:rsidRPr="00AF40DD">
              <w:rPr>
                <w:rFonts w:ascii="Times New Roman" w:hAnsi="Times New Roman" w:cs="Times New Roman"/>
                <w:sz w:val="16"/>
                <w:szCs w:val="16"/>
              </w:rPr>
              <w:t>3</w:t>
            </w:r>
          </w:p>
        </w:tc>
        <w:tc>
          <w:tcPr>
            <w:tcW w:w="2148" w:type="pct"/>
            <w:vAlign w:val="center"/>
          </w:tcPr>
          <w:p w:rsidR="0046503F" w:rsidRPr="00AF40DD" w:rsidRDefault="0046503F" w:rsidP="00B74705">
            <w:pPr>
              <w:pStyle w:val="22"/>
              <w:ind w:left="0" w:firstLine="0"/>
              <w:rPr>
                <w:rFonts w:ascii="Times New Roman" w:hAnsi="Times New Roman" w:cs="Times New Roman"/>
                <w:sz w:val="16"/>
                <w:szCs w:val="16"/>
              </w:rPr>
            </w:pPr>
            <w:r w:rsidRPr="00AF40DD">
              <w:rPr>
                <w:rFonts w:ascii="Times New Roman" w:hAnsi="Times New Roman" w:cs="Times New Roman"/>
                <w:sz w:val="16"/>
                <w:szCs w:val="16"/>
              </w:rPr>
              <w:t>участки бытового обслуживания</w:t>
            </w:r>
          </w:p>
        </w:tc>
        <w:tc>
          <w:tcPr>
            <w:tcW w:w="2351" w:type="pct"/>
            <w:vAlign w:val="center"/>
          </w:tcPr>
          <w:p w:rsidR="0046503F" w:rsidRPr="00AF40DD" w:rsidRDefault="0046503F" w:rsidP="00B74705">
            <w:pPr>
              <w:pStyle w:val="22"/>
              <w:ind w:left="0" w:firstLine="0"/>
              <w:jc w:val="center"/>
              <w:rPr>
                <w:rFonts w:ascii="Times New Roman" w:hAnsi="Times New Roman" w:cs="Times New Roman"/>
                <w:sz w:val="16"/>
                <w:szCs w:val="16"/>
              </w:rPr>
            </w:pPr>
            <w:r w:rsidRPr="00AF40DD">
              <w:rPr>
                <w:rFonts w:ascii="Times New Roman" w:hAnsi="Times New Roman" w:cs="Times New Roman"/>
                <w:sz w:val="16"/>
                <w:szCs w:val="16"/>
              </w:rPr>
              <w:t>0,8*</w:t>
            </w:r>
          </w:p>
        </w:tc>
      </w:tr>
    </w:tbl>
    <w:p w:rsidR="0046503F" w:rsidRPr="00AF40DD" w:rsidRDefault="0046503F" w:rsidP="00B74705">
      <w:pPr>
        <w:pStyle w:val="22"/>
        <w:ind w:left="0" w:firstLine="708"/>
        <w:rPr>
          <w:rFonts w:ascii="Times New Roman" w:hAnsi="Times New Roman" w:cs="Times New Roman"/>
          <w:sz w:val="16"/>
          <w:szCs w:val="16"/>
        </w:rPr>
      </w:pPr>
      <w:r w:rsidRPr="00AF40DD">
        <w:rPr>
          <w:rFonts w:ascii="Times New Roman" w:hAnsi="Times New Roman" w:cs="Times New Roman"/>
          <w:sz w:val="16"/>
          <w:szCs w:val="16"/>
        </w:rPr>
        <w:t xml:space="preserve"> *Удельные площади элементов территории определены на основе республиканских и демографических данных за 2005 год.</w:t>
      </w:r>
    </w:p>
    <w:p w:rsidR="00FA2C1D" w:rsidRPr="00AF40DD" w:rsidRDefault="00FA2C1D" w:rsidP="00B74705">
      <w:pPr>
        <w:pStyle w:val="Default"/>
        <w:rPr>
          <w:rFonts w:ascii="Times New Roman" w:hAnsi="Times New Roman" w:cs="Times New Roman"/>
          <w:sz w:val="16"/>
          <w:szCs w:val="16"/>
        </w:rPr>
      </w:pPr>
    </w:p>
    <w:p w:rsidR="0046503F" w:rsidRPr="00AF40DD" w:rsidRDefault="0046503F"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3.5.5. </w:t>
      </w:r>
      <w:proofErr w:type="gramStart"/>
      <w:r w:rsidRPr="00AF40DD">
        <w:rPr>
          <w:rFonts w:ascii="Times New Roman" w:hAnsi="Times New Roman" w:cs="Times New Roman"/>
          <w:sz w:val="16"/>
          <w:szCs w:val="16"/>
        </w:rPr>
        <w:t xml:space="preserve">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AF40DD">
        <w:rPr>
          <w:rFonts w:ascii="Times New Roman" w:hAnsi="Times New Roman" w:cs="Times New Roman"/>
          <w:sz w:val="16"/>
          <w:szCs w:val="16"/>
        </w:rPr>
        <w:t>пешеходно</w:t>
      </w:r>
      <w:proofErr w:type="spellEnd"/>
      <w:r w:rsidRPr="00AF40DD">
        <w:rPr>
          <w:rFonts w:ascii="Times New Roman" w:hAnsi="Times New Roman" w:cs="Times New Roman"/>
          <w:sz w:val="16"/>
          <w:szCs w:val="16"/>
        </w:rPr>
        <w:t xml:space="preserve">-транспортной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roofErr w:type="gramEnd"/>
    </w:p>
    <w:p w:rsidR="0046503F" w:rsidRPr="00AF40DD" w:rsidRDefault="0046503F"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AF40DD">
        <w:rPr>
          <w:rFonts w:ascii="Times New Roman" w:hAnsi="Times New Roman" w:cs="Times New Roman"/>
          <w:sz w:val="16"/>
          <w:szCs w:val="16"/>
        </w:rPr>
        <w:t>подрайонной</w:t>
      </w:r>
      <w:proofErr w:type="spellEnd"/>
      <w:r w:rsidRPr="00AF40DD">
        <w:rPr>
          <w:rFonts w:ascii="Times New Roman" w:hAnsi="Times New Roman" w:cs="Times New Roman"/>
          <w:sz w:val="16"/>
          <w:szCs w:val="16"/>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46503F" w:rsidRPr="00AF40DD" w:rsidRDefault="0046503F"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3.5.7. Радиусы обслуживания в сельск</w:t>
      </w:r>
      <w:r w:rsidR="00FA2C1D" w:rsidRPr="00AF40DD">
        <w:rPr>
          <w:rFonts w:ascii="Times New Roman" w:hAnsi="Times New Roman" w:cs="Times New Roman"/>
          <w:sz w:val="16"/>
          <w:szCs w:val="16"/>
        </w:rPr>
        <w:t>ом</w:t>
      </w:r>
      <w:r w:rsidRPr="00AF40DD">
        <w:rPr>
          <w:rFonts w:ascii="Times New Roman" w:hAnsi="Times New Roman" w:cs="Times New Roman"/>
          <w:sz w:val="16"/>
          <w:szCs w:val="16"/>
        </w:rPr>
        <w:t xml:space="preserve"> поселени</w:t>
      </w:r>
      <w:r w:rsidR="00FA2C1D" w:rsidRPr="00AF40DD">
        <w:rPr>
          <w:rFonts w:ascii="Times New Roman" w:hAnsi="Times New Roman" w:cs="Times New Roman"/>
          <w:sz w:val="16"/>
          <w:szCs w:val="16"/>
        </w:rPr>
        <w:t>и</w:t>
      </w:r>
      <w:r w:rsidRPr="00AF40DD">
        <w:rPr>
          <w:rFonts w:ascii="Times New Roman" w:hAnsi="Times New Roman" w:cs="Times New Roman"/>
          <w:sz w:val="16"/>
          <w:szCs w:val="16"/>
        </w:rPr>
        <w:t xml:space="preserve"> принимаются: </w:t>
      </w:r>
    </w:p>
    <w:p w:rsidR="0046503F" w:rsidRPr="00AF40DD" w:rsidRDefault="0046503F"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дошкольных образовательных учреждений - в соответствии с таблицей 26; </w:t>
      </w:r>
    </w:p>
    <w:p w:rsidR="0046503F" w:rsidRPr="00AF40DD" w:rsidRDefault="0046503F"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общеобразовательных учреждений: </w:t>
      </w:r>
    </w:p>
    <w:p w:rsidR="0046503F" w:rsidRPr="00AF40DD" w:rsidRDefault="0046503F"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для учащихся I ступени обучения - не более 2 км пешеходной и не более 15 минут (в одну сторону) транспортной доступности; </w:t>
      </w:r>
    </w:p>
    <w:p w:rsidR="0046503F" w:rsidRPr="00AF40DD" w:rsidRDefault="0046503F"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46503F" w:rsidRPr="00AF40DD" w:rsidRDefault="0046503F"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 предприятий торговли - в соответствии с разделом 3.4.9; </w:t>
      </w:r>
    </w:p>
    <w:p w:rsidR="0046503F" w:rsidRPr="00AF40DD" w:rsidRDefault="0046503F" w:rsidP="00B74705">
      <w:pPr>
        <w:pStyle w:val="22"/>
        <w:ind w:left="0" w:firstLine="567"/>
        <w:rPr>
          <w:rFonts w:ascii="Times New Roman" w:hAnsi="Times New Roman" w:cs="Times New Roman"/>
          <w:sz w:val="16"/>
          <w:szCs w:val="16"/>
        </w:rPr>
      </w:pPr>
      <w:r w:rsidRPr="00AF40DD">
        <w:rPr>
          <w:rFonts w:ascii="Times New Roman" w:hAnsi="Times New Roman" w:cs="Times New Roman"/>
          <w:sz w:val="16"/>
          <w:szCs w:val="16"/>
        </w:rPr>
        <w:t xml:space="preserve">- поликлиник, амбулаторий, фельдшерско-акушерских пунктов и аптек - не более 30 минут </w:t>
      </w:r>
      <w:proofErr w:type="spellStart"/>
      <w:r w:rsidRPr="00AF40DD">
        <w:rPr>
          <w:rFonts w:ascii="Times New Roman" w:hAnsi="Times New Roman" w:cs="Times New Roman"/>
          <w:sz w:val="16"/>
          <w:szCs w:val="16"/>
        </w:rPr>
        <w:t>пешеходно</w:t>
      </w:r>
      <w:proofErr w:type="spellEnd"/>
      <w:r w:rsidRPr="00AF40DD">
        <w:rPr>
          <w:rFonts w:ascii="Times New Roman" w:hAnsi="Times New Roman" w:cs="Times New Roman"/>
          <w:sz w:val="16"/>
          <w:szCs w:val="16"/>
        </w:rPr>
        <w:t xml:space="preserve"> – транспортной доступности.</w:t>
      </w:r>
    </w:p>
    <w:p w:rsidR="0046503F" w:rsidRPr="00AF40DD" w:rsidRDefault="0046503F" w:rsidP="00B74705">
      <w:pPr>
        <w:pStyle w:val="22"/>
        <w:ind w:left="0" w:firstLine="567"/>
        <w:rPr>
          <w:rFonts w:ascii="Times New Roman" w:hAnsi="Times New Roman" w:cs="Times New Roman"/>
          <w:sz w:val="16"/>
          <w:szCs w:val="16"/>
        </w:rPr>
      </w:pPr>
      <w:r w:rsidRPr="00AF40DD">
        <w:rPr>
          <w:rFonts w:ascii="Times New Roman" w:hAnsi="Times New Roman" w:cs="Times New Roman"/>
          <w:sz w:val="16"/>
          <w:szCs w:val="16"/>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46503F" w:rsidRPr="00AF40DD" w:rsidRDefault="0046503F" w:rsidP="00B74705">
      <w:pPr>
        <w:rPr>
          <w:sz w:val="16"/>
          <w:szCs w:val="16"/>
        </w:rPr>
      </w:pPr>
    </w:p>
    <w:p w:rsidR="00FA2C1D" w:rsidRPr="00AF40DD" w:rsidRDefault="00FA2C1D" w:rsidP="00B74705">
      <w:pPr>
        <w:rPr>
          <w:rFonts w:ascii="Times New Roman" w:hAnsi="Times New Roman" w:cs="Times New Roman"/>
          <w:sz w:val="16"/>
          <w:szCs w:val="16"/>
        </w:rPr>
      </w:pPr>
      <w:r w:rsidRPr="00AF40DD">
        <w:rPr>
          <w:rFonts w:ascii="Times New Roman" w:hAnsi="Times New Roman" w:cs="Times New Roman"/>
          <w:sz w:val="16"/>
          <w:szCs w:val="16"/>
        </w:rPr>
        <w:br w:type="page"/>
      </w:r>
    </w:p>
    <w:p w:rsidR="00A67C8A" w:rsidRPr="00AF40DD" w:rsidRDefault="00A67C8A"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A67C8A" w:rsidRPr="00AF40DD" w:rsidRDefault="00A67C8A" w:rsidP="00B74705">
      <w:pPr>
        <w:ind w:firstLine="567"/>
        <w:rPr>
          <w:rFonts w:ascii="Times New Roman" w:hAnsi="Times New Roman" w:cs="Times New Roman"/>
          <w:b/>
          <w:sz w:val="16"/>
          <w:szCs w:val="16"/>
        </w:rPr>
      </w:pPr>
    </w:p>
    <w:p w:rsidR="00A67C8A" w:rsidRPr="00AF40DD" w:rsidRDefault="00A67C8A"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t>4.1. Обеспечение доступности жилых объектов, объектов социальной инфраструктуры для инвалидов и маломобильных групп населения.</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roofErr w:type="gramStart"/>
      <w:r w:rsidRPr="00AF40DD">
        <w:rPr>
          <w:rFonts w:ascii="Times New Roman" w:hAnsi="Times New Roman" w:cs="Times New Roman"/>
          <w:sz w:val="16"/>
          <w:szCs w:val="16"/>
        </w:rPr>
        <w:t xml:space="preserve">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roofErr w:type="gramEnd"/>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4.1.3. Проектные решения объектов, доступных для маломобильных групп населения, должны обеспечивать: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досягаемость мест целевого посещения и беспрепятственность перемещения внутри зданий и сооружений;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безопасность путей движения (в том числе эвакуационных), а также мест проживания, обслуживания и приложения труда;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удобство и комфорт среды жизнедеятельности. </w:t>
      </w:r>
    </w:p>
    <w:p w:rsidR="00A67C8A" w:rsidRPr="00AF40DD" w:rsidRDefault="00A67C8A" w:rsidP="00B74705">
      <w:pPr>
        <w:ind w:firstLine="567"/>
        <w:rPr>
          <w:rFonts w:ascii="Times New Roman" w:hAnsi="Times New Roman" w:cs="Times New Roman"/>
          <w:sz w:val="16"/>
          <w:szCs w:val="16"/>
        </w:rPr>
      </w:pPr>
      <w:r w:rsidRPr="00AF40DD">
        <w:rPr>
          <w:rFonts w:ascii="Times New Roman" w:hAnsi="Times New Roman" w:cs="Times New Roman"/>
          <w:sz w:val="16"/>
          <w:szCs w:val="16"/>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4.1.4. Объекты социальной инфраструктуры должны оснащаться следующими специальными приспособлениями и оборудованием: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телефонами-автоматами или иными средствами связи, доступными для инвалидов;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санитарно-гигиеническими помещениями;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пандусами и поручнями у лестниц при входах в здания;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специальными указателями маршрутов движения инвалидов по территории вокзалов, парков и других рекреационных зон;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AF40DD">
        <w:rPr>
          <w:rFonts w:ascii="Times New Roman" w:hAnsi="Times New Roman" w:cs="Times New Roman"/>
          <w:sz w:val="16"/>
          <w:szCs w:val="16"/>
        </w:rPr>
        <w:t>непожароопасных</w:t>
      </w:r>
      <w:proofErr w:type="spellEnd"/>
      <w:r w:rsidRPr="00AF40DD">
        <w:rPr>
          <w:rFonts w:ascii="Times New Roman" w:hAnsi="Times New Roman" w:cs="Times New Roman"/>
          <w:sz w:val="16"/>
          <w:szCs w:val="16"/>
        </w:rPr>
        <w:t xml:space="preserve"> материалов и соответствовать требованиям СНиП 35-01-2001, СНиП 21-01-97*.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Ограждения участков должны обеспечивать возможность опорного движения </w:t>
      </w:r>
      <w:proofErr w:type="spellStart"/>
      <w:r w:rsidRPr="00AF40DD">
        <w:rPr>
          <w:rFonts w:ascii="Times New Roman" w:hAnsi="Times New Roman" w:cs="Times New Roman"/>
          <w:sz w:val="16"/>
          <w:szCs w:val="16"/>
        </w:rPr>
        <w:t>мапомобильных</w:t>
      </w:r>
      <w:proofErr w:type="spellEnd"/>
      <w:r w:rsidRPr="00AF40DD">
        <w:rPr>
          <w:rFonts w:ascii="Times New Roman" w:hAnsi="Times New Roman" w:cs="Times New Roman"/>
          <w:sz w:val="16"/>
          <w:szCs w:val="16"/>
        </w:rPr>
        <w:t xml:space="preserve"> групп населения через проходы и вдоль них.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В условиях сложившейся застройки при невозможности </w:t>
      </w:r>
      <w:proofErr w:type="gramStart"/>
      <w:r w:rsidRPr="00AF40DD">
        <w:rPr>
          <w:rFonts w:ascii="Times New Roman" w:hAnsi="Times New Roman" w:cs="Times New Roman"/>
          <w:sz w:val="16"/>
          <w:szCs w:val="16"/>
        </w:rPr>
        <w:t>достижения нормативных параметров ширины пути движения</w:t>
      </w:r>
      <w:proofErr w:type="gramEnd"/>
      <w:r w:rsidRPr="00AF40DD">
        <w:rPr>
          <w:rFonts w:ascii="Times New Roman" w:hAnsi="Times New Roman" w:cs="Times New Roman"/>
          <w:sz w:val="16"/>
          <w:szCs w:val="16"/>
        </w:rPr>
        <w:t xml:space="preserve">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4.1.11. Уклоны пути движения для проезда инвалидов на креслах-колясках не должны превышать: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продольный - 5%;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поперечный - 1 - 2%.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4.1.12. Высоту бордюров по краям пешеходных путей следует принимать не менее 0,05 м.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Примечание: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67C8A" w:rsidRPr="00AF40DD" w:rsidRDefault="00A67C8A"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4.1.15. Для открытых лестниц на перепадах рельефа рекомендуется принимать ширину </w:t>
      </w:r>
      <w:proofErr w:type="spellStart"/>
      <w:r w:rsidRPr="00AF40DD">
        <w:rPr>
          <w:rFonts w:ascii="Times New Roman" w:hAnsi="Times New Roman" w:cs="Times New Roman"/>
          <w:sz w:val="16"/>
          <w:szCs w:val="16"/>
        </w:rPr>
        <w:t>проступей</w:t>
      </w:r>
      <w:proofErr w:type="spellEnd"/>
      <w:r w:rsidRPr="00AF40DD">
        <w:rPr>
          <w:rFonts w:ascii="Times New Roman" w:hAnsi="Times New Roman" w:cs="Times New Roman"/>
          <w:sz w:val="16"/>
          <w:szCs w:val="16"/>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Лестницы должны дублироваться пандусами, а при необходимости - другими средствами подъема.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4.1.16. </w:t>
      </w:r>
      <w:proofErr w:type="gramStart"/>
      <w:r w:rsidRPr="00AF40DD">
        <w:rPr>
          <w:rFonts w:ascii="Times New Roman" w:hAnsi="Times New Roman" w:cs="Times New Roman"/>
          <w:sz w:val="16"/>
          <w:szCs w:val="16"/>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AF40DD">
        <w:rPr>
          <w:rFonts w:ascii="Times New Roman" w:hAnsi="Times New Roman" w:cs="Times New Roman"/>
          <w:sz w:val="16"/>
          <w:szCs w:val="16"/>
        </w:rPr>
        <w:t xml:space="preserve"> высотой не менее 0,7 м и т.п.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Места парковки оснащаются знаками, применяемыми в международной практике.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4.1.19. Площадки и места отдыха следует размещать смежно вне габаритов путей движения мест отдыха и ожидания.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Следует предусматривать линейную посадку деревьев и кустарников для формирования кромок путей пешеходного движения. </w:t>
      </w:r>
    </w:p>
    <w:p w:rsidR="00A67C8A" w:rsidRPr="00AF40DD" w:rsidRDefault="00A67C8A"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A67C8A" w:rsidRPr="00AF40DD" w:rsidRDefault="00A67C8A" w:rsidP="00B74705">
      <w:pPr>
        <w:ind w:firstLine="567"/>
        <w:rPr>
          <w:rFonts w:ascii="Times New Roman" w:hAnsi="Times New Roman" w:cs="Times New Roman"/>
          <w:sz w:val="16"/>
          <w:szCs w:val="16"/>
        </w:rPr>
      </w:pPr>
      <w:r w:rsidRPr="00AF40DD">
        <w:rPr>
          <w:rFonts w:ascii="Times New Roman" w:hAnsi="Times New Roman" w:cs="Times New Roman"/>
          <w:sz w:val="16"/>
          <w:szCs w:val="16"/>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67C8A" w:rsidRPr="00AF40DD" w:rsidRDefault="00A67C8A" w:rsidP="00B74705">
      <w:pPr>
        <w:ind w:firstLine="567"/>
        <w:rPr>
          <w:rFonts w:ascii="Times New Roman" w:hAnsi="Times New Roman" w:cs="Times New Roman"/>
          <w:sz w:val="16"/>
          <w:szCs w:val="16"/>
        </w:rPr>
      </w:pPr>
    </w:p>
    <w:p w:rsidR="00A67C8A" w:rsidRPr="00AF40DD" w:rsidRDefault="00A67C8A"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t>4.2. Расчетные показатели</w:t>
      </w:r>
    </w:p>
    <w:p w:rsidR="00A67C8A" w:rsidRPr="00AF40DD" w:rsidRDefault="00A67C8A" w:rsidP="00B74705">
      <w:pPr>
        <w:ind w:firstLine="567"/>
        <w:rPr>
          <w:rFonts w:ascii="Times New Roman" w:hAnsi="Times New Roman" w:cs="Times New Roman"/>
          <w:sz w:val="16"/>
          <w:szCs w:val="16"/>
        </w:rPr>
      </w:pPr>
      <w:r w:rsidRPr="00AF40DD">
        <w:rPr>
          <w:rFonts w:ascii="Times New Roman" w:hAnsi="Times New Roman" w:cs="Times New Roman"/>
          <w:sz w:val="16"/>
          <w:szCs w:val="16"/>
        </w:rPr>
        <w:t>4.2.1. Специализированные жилые дома или группа квартир для инвалидов колясочников (</w:t>
      </w:r>
      <w:proofErr w:type="spellStart"/>
      <w:r w:rsidRPr="00AF40DD">
        <w:rPr>
          <w:rFonts w:ascii="Times New Roman" w:hAnsi="Times New Roman" w:cs="Times New Roman"/>
          <w:sz w:val="16"/>
          <w:szCs w:val="16"/>
        </w:rPr>
        <w:t>кол</w:t>
      </w:r>
      <w:proofErr w:type="gramStart"/>
      <w:r w:rsidRPr="00AF40DD">
        <w:rPr>
          <w:rFonts w:ascii="Times New Roman" w:hAnsi="Times New Roman" w:cs="Times New Roman"/>
          <w:sz w:val="16"/>
          <w:szCs w:val="16"/>
        </w:rPr>
        <w:t>.ч</w:t>
      </w:r>
      <w:proofErr w:type="gramEnd"/>
      <w:r w:rsidRPr="00AF40DD">
        <w:rPr>
          <w:rFonts w:ascii="Times New Roman" w:hAnsi="Times New Roman" w:cs="Times New Roman"/>
          <w:sz w:val="16"/>
          <w:szCs w:val="16"/>
        </w:rPr>
        <w:t>ел</w:t>
      </w:r>
      <w:proofErr w:type="spellEnd"/>
      <w:r w:rsidRPr="00AF40DD">
        <w:rPr>
          <w:rFonts w:ascii="Times New Roman" w:hAnsi="Times New Roman" w:cs="Times New Roman"/>
          <w:sz w:val="16"/>
          <w:szCs w:val="16"/>
        </w:rPr>
        <w:t>. на 1000 чел. населения) – 0,5 чел.</w:t>
      </w:r>
    </w:p>
    <w:p w:rsidR="00A67C8A" w:rsidRPr="00AF40DD" w:rsidRDefault="00A67C8A"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4.2.2. Количество мест парковки для индивидуального автотранспорта инвалида </w:t>
      </w:r>
      <w:proofErr w:type="gramStart"/>
      <w:r w:rsidRPr="00AF40DD">
        <w:rPr>
          <w:rFonts w:ascii="Times New Roman" w:hAnsi="Times New Roman" w:cs="Times New Roman"/>
          <w:sz w:val="16"/>
          <w:szCs w:val="16"/>
        </w:rPr>
        <w:t xml:space="preserve">( </w:t>
      </w:r>
      <w:proofErr w:type="gramEnd"/>
      <w:r w:rsidRPr="00AF40DD">
        <w:rPr>
          <w:rFonts w:ascii="Times New Roman" w:hAnsi="Times New Roman" w:cs="Times New Roman"/>
          <w:sz w:val="16"/>
          <w:szCs w:val="16"/>
        </w:rPr>
        <w:t>не менее)</w:t>
      </w:r>
    </w:p>
    <w:p w:rsidR="00A67C8A" w:rsidRPr="00AF40DD" w:rsidRDefault="00A67C8A" w:rsidP="00B74705">
      <w:pPr>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126"/>
        <w:gridCol w:w="1800"/>
        <w:gridCol w:w="1602"/>
      </w:tblGrid>
      <w:tr w:rsidR="00A67C8A" w:rsidRPr="00AF40DD" w:rsidTr="00A67C8A">
        <w:tc>
          <w:tcPr>
            <w:tcW w:w="4786" w:type="dxa"/>
            <w:vAlign w:val="center"/>
          </w:tcPr>
          <w:p w:rsidR="00A67C8A" w:rsidRPr="00AF40DD" w:rsidRDefault="00A67C8A" w:rsidP="00B74705">
            <w:pPr>
              <w:jc w:val="center"/>
              <w:rPr>
                <w:rFonts w:ascii="Times New Roman" w:hAnsi="Times New Roman" w:cs="Times New Roman"/>
                <w:sz w:val="16"/>
                <w:szCs w:val="16"/>
              </w:rPr>
            </w:pPr>
            <w:r w:rsidRPr="00AF40DD">
              <w:rPr>
                <w:rFonts w:ascii="Times New Roman" w:hAnsi="Times New Roman" w:cs="Times New Roman"/>
                <w:sz w:val="16"/>
                <w:szCs w:val="16"/>
              </w:rPr>
              <w:t>Место размещения</w:t>
            </w:r>
          </w:p>
        </w:tc>
        <w:tc>
          <w:tcPr>
            <w:tcW w:w="2126" w:type="dxa"/>
            <w:vAlign w:val="center"/>
          </w:tcPr>
          <w:p w:rsidR="00A67C8A" w:rsidRPr="00AF40DD" w:rsidRDefault="00A67C8A" w:rsidP="00B74705">
            <w:pPr>
              <w:jc w:val="center"/>
              <w:rPr>
                <w:rFonts w:ascii="Times New Roman" w:hAnsi="Times New Roman" w:cs="Times New Roman"/>
                <w:sz w:val="16"/>
                <w:szCs w:val="16"/>
              </w:rPr>
            </w:pPr>
            <w:r w:rsidRPr="00AF40DD">
              <w:rPr>
                <w:rFonts w:ascii="Times New Roman" w:hAnsi="Times New Roman" w:cs="Times New Roman"/>
                <w:sz w:val="16"/>
                <w:szCs w:val="16"/>
              </w:rPr>
              <w:t>Норма обеспеченности</w:t>
            </w:r>
          </w:p>
        </w:tc>
        <w:tc>
          <w:tcPr>
            <w:tcW w:w="1800" w:type="dxa"/>
          </w:tcPr>
          <w:p w:rsidR="00A67C8A" w:rsidRPr="00AF40DD" w:rsidRDefault="00A67C8A" w:rsidP="00B74705">
            <w:pPr>
              <w:jc w:val="center"/>
              <w:rPr>
                <w:rFonts w:ascii="Times New Roman" w:hAnsi="Times New Roman" w:cs="Times New Roman"/>
                <w:sz w:val="16"/>
                <w:szCs w:val="16"/>
              </w:rPr>
            </w:pPr>
            <w:r w:rsidRPr="00AF40DD">
              <w:rPr>
                <w:rFonts w:ascii="Times New Roman" w:hAnsi="Times New Roman" w:cs="Times New Roman"/>
                <w:sz w:val="16"/>
                <w:szCs w:val="16"/>
              </w:rPr>
              <w:t>Единица измерения</w:t>
            </w:r>
          </w:p>
        </w:tc>
        <w:tc>
          <w:tcPr>
            <w:tcW w:w="1602" w:type="dxa"/>
            <w:vAlign w:val="center"/>
          </w:tcPr>
          <w:p w:rsidR="00A67C8A" w:rsidRPr="00AF40DD" w:rsidRDefault="00A67C8A" w:rsidP="00B74705">
            <w:pPr>
              <w:jc w:val="center"/>
              <w:rPr>
                <w:rFonts w:ascii="Times New Roman" w:hAnsi="Times New Roman" w:cs="Times New Roman"/>
                <w:sz w:val="16"/>
                <w:szCs w:val="16"/>
              </w:rPr>
            </w:pPr>
            <w:r w:rsidRPr="00AF40DD">
              <w:rPr>
                <w:rFonts w:ascii="Times New Roman" w:hAnsi="Times New Roman" w:cs="Times New Roman"/>
                <w:sz w:val="16"/>
                <w:szCs w:val="16"/>
              </w:rPr>
              <w:t>Примечание</w:t>
            </w:r>
          </w:p>
        </w:tc>
      </w:tr>
      <w:tr w:rsidR="00A67C8A" w:rsidRPr="00AF40DD" w:rsidTr="00A67C8A">
        <w:tc>
          <w:tcPr>
            <w:tcW w:w="4786" w:type="dxa"/>
            <w:vAlign w:val="center"/>
          </w:tcPr>
          <w:p w:rsidR="00A67C8A" w:rsidRPr="00AF40DD" w:rsidRDefault="00A67C8A" w:rsidP="00B74705">
            <w:pPr>
              <w:rPr>
                <w:rFonts w:ascii="Times New Roman" w:hAnsi="Times New Roman" w:cs="Times New Roman"/>
                <w:sz w:val="16"/>
                <w:szCs w:val="16"/>
              </w:rPr>
            </w:pPr>
            <w:r w:rsidRPr="00AF40DD">
              <w:rPr>
                <w:rFonts w:ascii="Times New Roman" w:hAnsi="Times New Roman" w:cs="Times New Roman"/>
                <w:sz w:val="16"/>
                <w:szCs w:val="16"/>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A67C8A" w:rsidRPr="00AF40DD" w:rsidRDefault="00A67C8A" w:rsidP="00B74705">
            <w:pPr>
              <w:jc w:val="center"/>
              <w:rPr>
                <w:rFonts w:ascii="Times New Roman" w:hAnsi="Times New Roman" w:cs="Times New Roman"/>
                <w:sz w:val="16"/>
                <w:szCs w:val="16"/>
              </w:rPr>
            </w:pPr>
            <w:r w:rsidRPr="00AF40DD">
              <w:rPr>
                <w:rFonts w:ascii="Times New Roman" w:hAnsi="Times New Roman" w:cs="Times New Roman"/>
                <w:sz w:val="16"/>
                <w:szCs w:val="16"/>
              </w:rPr>
              <w:t>10</w:t>
            </w:r>
          </w:p>
        </w:tc>
        <w:tc>
          <w:tcPr>
            <w:tcW w:w="1800" w:type="dxa"/>
          </w:tcPr>
          <w:p w:rsidR="00A67C8A" w:rsidRPr="00AF40DD" w:rsidRDefault="00A67C8A" w:rsidP="00B74705">
            <w:pPr>
              <w:jc w:val="center"/>
              <w:rPr>
                <w:rFonts w:ascii="Times New Roman" w:hAnsi="Times New Roman" w:cs="Times New Roman"/>
                <w:sz w:val="16"/>
                <w:szCs w:val="16"/>
              </w:rPr>
            </w:pPr>
            <w:r w:rsidRPr="00AF40DD">
              <w:rPr>
                <w:rFonts w:ascii="Times New Roman" w:hAnsi="Times New Roman" w:cs="Times New Roman"/>
                <w:sz w:val="16"/>
                <w:szCs w:val="16"/>
              </w:rPr>
              <w:t>% мест от общего количества парковочных мест</w:t>
            </w:r>
          </w:p>
        </w:tc>
        <w:tc>
          <w:tcPr>
            <w:tcW w:w="1602" w:type="dxa"/>
            <w:vMerge w:val="restart"/>
            <w:vAlign w:val="center"/>
          </w:tcPr>
          <w:p w:rsidR="00A67C8A" w:rsidRPr="00AF40DD" w:rsidRDefault="00A67C8A" w:rsidP="00B74705">
            <w:pPr>
              <w:jc w:val="center"/>
              <w:rPr>
                <w:rFonts w:ascii="Times New Roman" w:hAnsi="Times New Roman" w:cs="Times New Roman"/>
                <w:sz w:val="16"/>
                <w:szCs w:val="16"/>
              </w:rPr>
            </w:pPr>
            <w:r w:rsidRPr="00AF40DD">
              <w:rPr>
                <w:rFonts w:ascii="Times New Roman" w:hAnsi="Times New Roman" w:cs="Times New Roman"/>
                <w:sz w:val="16"/>
                <w:szCs w:val="16"/>
              </w:rPr>
              <w:t>Но не менее одного места</w:t>
            </w:r>
          </w:p>
        </w:tc>
      </w:tr>
      <w:tr w:rsidR="00A67C8A" w:rsidRPr="00AF40DD" w:rsidTr="00A67C8A">
        <w:tc>
          <w:tcPr>
            <w:tcW w:w="4786" w:type="dxa"/>
            <w:vAlign w:val="center"/>
          </w:tcPr>
          <w:p w:rsidR="00A67C8A" w:rsidRPr="00AF40DD" w:rsidRDefault="00A67C8A" w:rsidP="00B74705">
            <w:pPr>
              <w:rPr>
                <w:rFonts w:ascii="Times New Roman" w:hAnsi="Times New Roman" w:cs="Times New Roman"/>
                <w:sz w:val="16"/>
                <w:szCs w:val="16"/>
              </w:rPr>
            </w:pPr>
            <w:r w:rsidRPr="00AF40DD">
              <w:rPr>
                <w:rFonts w:ascii="Times New Roman" w:hAnsi="Times New Roman" w:cs="Times New Roman"/>
                <w:sz w:val="16"/>
                <w:szCs w:val="16"/>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A67C8A" w:rsidRPr="00AF40DD" w:rsidRDefault="00A67C8A" w:rsidP="00B74705">
            <w:pPr>
              <w:jc w:val="center"/>
              <w:rPr>
                <w:rFonts w:ascii="Times New Roman" w:hAnsi="Times New Roman" w:cs="Times New Roman"/>
                <w:sz w:val="16"/>
                <w:szCs w:val="16"/>
              </w:rPr>
            </w:pPr>
            <w:r w:rsidRPr="00AF40DD">
              <w:rPr>
                <w:rFonts w:ascii="Times New Roman" w:hAnsi="Times New Roman" w:cs="Times New Roman"/>
                <w:sz w:val="16"/>
                <w:szCs w:val="16"/>
              </w:rPr>
              <w:t>10</w:t>
            </w:r>
          </w:p>
        </w:tc>
        <w:tc>
          <w:tcPr>
            <w:tcW w:w="1800" w:type="dxa"/>
          </w:tcPr>
          <w:p w:rsidR="00A67C8A" w:rsidRPr="00AF40DD" w:rsidRDefault="00A67C8A" w:rsidP="00B74705">
            <w:pPr>
              <w:jc w:val="center"/>
              <w:rPr>
                <w:rFonts w:ascii="Times New Roman" w:hAnsi="Times New Roman" w:cs="Times New Roman"/>
                <w:sz w:val="16"/>
                <w:szCs w:val="16"/>
              </w:rPr>
            </w:pPr>
            <w:r w:rsidRPr="00AF40DD">
              <w:rPr>
                <w:rFonts w:ascii="Times New Roman" w:hAnsi="Times New Roman" w:cs="Times New Roman"/>
                <w:sz w:val="16"/>
                <w:szCs w:val="16"/>
              </w:rPr>
              <w:t>% мест от общего количества парковочных мест</w:t>
            </w:r>
          </w:p>
        </w:tc>
        <w:tc>
          <w:tcPr>
            <w:tcW w:w="1602" w:type="dxa"/>
            <w:vMerge/>
            <w:vAlign w:val="center"/>
          </w:tcPr>
          <w:p w:rsidR="00A67C8A" w:rsidRPr="00AF40DD" w:rsidRDefault="00A67C8A" w:rsidP="00B74705">
            <w:pPr>
              <w:jc w:val="center"/>
              <w:rPr>
                <w:rFonts w:ascii="Times New Roman" w:hAnsi="Times New Roman" w:cs="Times New Roman"/>
                <w:sz w:val="16"/>
                <w:szCs w:val="16"/>
              </w:rPr>
            </w:pPr>
          </w:p>
        </w:tc>
      </w:tr>
      <w:tr w:rsidR="00A67C8A" w:rsidRPr="00AF40DD" w:rsidTr="00A67C8A">
        <w:tc>
          <w:tcPr>
            <w:tcW w:w="4786" w:type="dxa"/>
            <w:vAlign w:val="center"/>
          </w:tcPr>
          <w:p w:rsidR="00A67C8A" w:rsidRPr="00AF40DD" w:rsidRDefault="00A67C8A" w:rsidP="00B74705">
            <w:pPr>
              <w:rPr>
                <w:rFonts w:ascii="Times New Roman" w:hAnsi="Times New Roman" w:cs="Times New Roman"/>
                <w:sz w:val="16"/>
                <w:szCs w:val="16"/>
              </w:rPr>
            </w:pPr>
            <w:r w:rsidRPr="00AF40DD">
              <w:rPr>
                <w:rFonts w:ascii="Times New Roman" w:hAnsi="Times New Roman" w:cs="Times New Roman"/>
                <w:sz w:val="16"/>
                <w:szCs w:val="16"/>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A67C8A" w:rsidRPr="00AF40DD" w:rsidRDefault="00A67C8A" w:rsidP="00B74705">
            <w:pPr>
              <w:jc w:val="center"/>
              <w:rPr>
                <w:rFonts w:ascii="Times New Roman" w:hAnsi="Times New Roman" w:cs="Times New Roman"/>
                <w:sz w:val="16"/>
                <w:szCs w:val="16"/>
              </w:rPr>
            </w:pPr>
            <w:r w:rsidRPr="00AF40DD">
              <w:rPr>
                <w:rFonts w:ascii="Times New Roman" w:hAnsi="Times New Roman" w:cs="Times New Roman"/>
                <w:sz w:val="16"/>
                <w:szCs w:val="16"/>
              </w:rPr>
              <w:t>20</w:t>
            </w:r>
          </w:p>
        </w:tc>
        <w:tc>
          <w:tcPr>
            <w:tcW w:w="1800" w:type="dxa"/>
          </w:tcPr>
          <w:p w:rsidR="00A67C8A" w:rsidRPr="00AF40DD" w:rsidRDefault="00A67C8A" w:rsidP="00B74705">
            <w:pPr>
              <w:jc w:val="center"/>
              <w:rPr>
                <w:rFonts w:ascii="Times New Roman" w:hAnsi="Times New Roman" w:cs="Times New Roman"/>
                <w:sz w:val="16"/>
                <w:szCs w:val="16"/>
              </w:rPr>
            </w:pPr>
            <w:r w:rsidRPr="00AF40DD">
              <w:rPr>
                <w:rFonts w:ascii="Times New Roman" w:hAnsi="Times New Roman" w:cs="Times New Roman"/>
                <w:sz w:val="16"/>
                <w:szCs w:val="16"/>
              </w:rPr>
              <w:t>% мест от общего количества парковочных мест</w:t>
            </w:r>
          </w:p>
        </w:tc>
        <w:tc>
          <w:tcPr>
            <w:tcW w:w="1602" w:type="dxa"/>
            <w:vMerge/>
            <w:vAlign w:val="center"/>
          </w:tcPr>
          <w:p w:rsidR="00A67C8A" w:rsidRPr="00AF40DD" w:rsidRDefault="00A67C8A" w:rsidP="00B74705">
            <w:pPr>
              <w:jc w:val="center"/>
              <w:rPr>
                <w:rFonts w:ascii="Times New Roman" w:hAnsi="Times New Roman" w:cs="Times New Roman"/>
                <w:sz w:val="16"/>
                <w:szCs w:val="16"/>
              </w:rPr>
            </w:pPr>
          </w:p>
        </w:tc>
      </w:tr>
    </w:tbl>
    <w:p w:rsidR="00A67C8A" w:rsidRPr="00AF40DD" w:rsidRDefault="00A67C8A" w:rsidP="00B74705">
      <w:pPr>
        <w:ind w:firstLine="567"/>
        <w:rPr>
          <w:rFonts w:ascii="Times New Roman" w:hAnsi="Times New Roman" w:cs="Times New Roman"/>
          <w:sz w:val="16"/>
          <w:szCs w:val="16"/>
        </w:rPr>
      </w:pPr>
    </w:p>
    <w:p w:rsidR="00A67C8A" w:rsidRPr="00AF40DD" w:rsidRDefault="00A67C8A" w:rsidP="00B74705">
      <w:pPr>
        <w:ind w:firstLine="567"/>
        <w:rPr>
          <w:rFonts w:ascii="Times New Roman" w:hAnsi="Times New Roman" w:cs="Times New Roman"/>
          <w:sz w:val="16"/>
          <w:szCs w:val="16"/>
        </w:rPr>
      </w:pPr>
      <w:r w:rsidRPr="00AF40DD">
        <w:rPr>
          <w:rFonts w:ascii="Times New Roman" w:hAnsi="Times New Roman" w:cs="Times New Roman"/>
          <w:sz w:val="16"/>
          <w:szCs w:val="16"/>
        </w:rPr>
        <w:t>4.2.3. Расстояние от жилого дома до мест хранения индивидуального автотранспорта инвалида – не более 100 м; и не менее 10 м.</w:t>
      </w:r>
    </w:p>
    <w:p w:rsidR="00A67C8A" w:rsidRPr="00AF40DD" w:rsidRDefault="00A67C8A" w:rsidP="00B74705">
      <w:pPr>
        <w:ind w:firstLine="567"/>
        <w:rPr>
          <w:rFonts w:ascii="Times New Roman" w:hAnsi="Times New Roman" w:cs="Times New Roman"/>
          <w:sz w:val="16"/>
          <w:szCs w:val="16"/>
        </w:rPr>
      </w:pPr>
      <w:r w:rsidRPr="00AF40DD">
        <w:rPr>
          <w:rFonts w:ascii="Times New Roman" w:hAnsi="Times New Roman" w:cs="Times New Roman"/>
          <w:sz w:val="16"/>
          <w:szCs w:val="16"/>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A67C8A" w:rsidRPr="00AF40DD" w:rsidRDefault="00A67C8A" w:rsidP="00B74705">
      <w:pPr>
        <w:ind w:firstLine="567"/>
        <w:rPr>
          <w:rFonts w:ascii="Times New Roman" w:hAnsi="Times New Roman" w:cs="Times New Roman"/>
          <w:sz w:val="16"/>
          <w:szCs w:val="16"/>
        </w:rPr>
      </w:pPr>
      <w:r w:rsidRPr="00AF40DD">
        <w:rPr>
          <w:rFonts w:ascii="Times New Roman" w:hAnsi="Times New Roman" w:cs="Times New Roman"/>
          <w:sz w:val="16"/>
          <w:szCs w:val="16"/>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A67C8A" w:rsidRPr="00AF40DD" w:rsidRDefault="00A67C8A"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4.2.6. Размер </w:t>
      </w:r>
      <w:proofErr w:type="spellStart"/>
      <w:r w:rsidRPr="00AF40DD">
        <w:rPr>
          <w:rFonts w:ascii="Times New Roman" w:hAnsi="Times New Roman" w:cs="Times New Roman"/>
          <w:sz w:val="16"/>
          <w:szCs w:val="16"/>
        </w:rPr>
        <w:t>машино</w:t>
      </w:r>
      <w:proofErr w:type="spellEnd"/>
      <w:r w:rsidRPr="00AF40DD">
        <w:rPr>
          <w:rFonts w:ascii="Times New Roman" w:hAnsi="Times New Roman" w:cs="Times New Roman"/>
          <w:sz w:val="16"/>
          <w:szCs w:val="16"/>
        </w:rPr>
        <w:t>-места для парковки индивидуального транспорта инвалида, без учета площади проездов (м</w:t>
      </w:r>
      <w:proofErr w:type="gramStart"/>
      <w:r w:rsidRPr="00AF40DD">
        <w:rPr>
          <w:rFonts w:ascii="Times New Roman" w:hAnsi="Times New Roman" w:cs="Times New Roman"/>
          <w:sz w:val="16"/>
          <w:szCs w:val="16"/>
        </w:rPr>
        <w:t>2</w:t>
      </w:r>
      <w:proofErr w:type="gramEnd"/>
      <w:r w:rsidRPr="00AF40DD">
        <w:rPr>
          <w:rFonts w:ascii="Times New Roman" w:hAnsi="Times New Roman" w:cs="Times New Roman"/>
          <w:sz w:val="16"/>
          <w:szCs w:val="16"/>
        </w:rPr>
        <w:t xml:space="preserve"> на 1 </w:t>
      </w:r>
      <w:proofErr w:type="spellStart"/>
      <w:r w:rsidRPr="00AF40DD">
        <w:rPr>
          <w:rFonts w:ascii="Times New Roman" w:hAnsi="Times New Roman" w:cs="Times New Roman"/>
          <w:sz w:val="16"/>
          <w:szCs w:val="16"/>
        </w:rPr>
        <w:t>машино</w:t>
      </w:r>
      <w:proofErr w:type="spellEnd"/>
      <w:r w:rsidRPr="00AF40DD">
        <w:rPr>
          <w:rFonts w:ascii="Times New Roman" w:hAnsi="Times New Roman" w:cs="Times New Roman"/>
          <w:sz w:val="16"/>
          <w:szCs w:val="16"/>
        </w:rPr>
        <w:t>-место) – 17,5 м2.</w:t>
      </w:r>
    </w:p>
    <w:p w:rsidR="00A67C8A" w:rsidRPr="00AF40DD" w:rsidRDefault="00A67C8A" w:rsidP="00B74705">
      <w:pPr>
        <w:ind w:firstLine="567"/>
        <w:rPr>
          <w:rFonts w:ascii="Times New Roman" w:hAnsi="Times New Roman" w:cs="Times New Roman"/>
          <w:sz w:val="16"/>
          <w:szCs w:val="16"/>
        </w:rPr>
      </w:pPr>
      <w:r w:rsidRPr="00AF40DD">
        <w:rPr>
          <w:rFonts w:ascii="Times New Roman" w:hAnsi="Times New Roman" w:cs="Times New Roman"/>
          <w:sz w:val="16"/>
          <w:szCs w:val="16"/>
        </w:rPr>
        <w:t>4.2.7. Размер земельного участка  крытого бокса для хранения индивидуального транспорта инвалида (м</w:t>
      </w:r>
      <w:proofErr w:type="gramStart"/>
      <w:r w:rsidRPr="00AF40DD">
        <w:rPr>
          <w:rFonts w:ascii="Times New Roman" w:hAnsi="Times New Roman" w:cs="Times New Roman"/>
          <w:sz w:val="16"/>
          <w:szCs w:val="16"/>
        </w:rPr>
        <w:t>2</w:t>
      </w:r>
      <w:proofErr w:type="gramEnd"/>
      <w:r w:rsidRPr="00AF40DD">
        <w:rPr>
          <w:rFonts w:ascii="Times New Roman" w:hAnsi="Times New Roman" w:cs="Times New Roman"/>
          <w:sz w:val="16"/>
          <w:szCs w:val="16"/>
        </w:rPr>
        <w:t xml:space="preserve"> на 1 </w:t>
      </w:r>
      <w:proofErr w:type="spellStart"/>
      <w:r w:rsidRPr="00AF40DD">
        <w:rPr>
          <w:rFonts w:ascii="Times New Roman" w:hAnsi="Times New Roman" w:cs="Times New Roman"/>
          <w:sz w:val="16"/>
          <w:szCs w:val="16"/>
        </w:rPr>
        <w:t>мшино</w:t>
      </w:r>
      <w:proofErr w:type="spellEnd"/>
      <w:r w:rsidRPr="00AF40DD">
        <w:rPr>
          <w:rFonts w:ascii="Times New Roman" w:hAnsi="Times New Roman" w:cs="Times New Roman"/>
          <w:sz w:val="16"/>
          <w:szCs w:val="16"/>
        </w:rPr>
        <w:t>-место) – 21 м2.</w:t>
      </w:r>
    </w:p>
    <w:p w:rsidR="00A67C8A" w:rsidRPr="00AF40DD" w:rsidRDefault="00A67C8A" w:rsidP="00B74705">
      <w:pPr>
        <w:ind w:firstLine="567"/>
        <w:rPr>
          <w:rFonts w:ascii="Times New Roman" w:hAnsi="Times New Roman" w:cs="Times New Roman"/>
          <w:sz w:val="16"/>
          <w:szCs w:val="16"/>
        </w:rPr>
      </w:pPr>
      <w:r w:rsidRPr="00AF40DD">
        <w:rPr>
          <w:rFonts w:ascii="Times New Roman" w:hAnsi="Times New Roman" w:cs="Times New Roman"/>
          <w:sz w:val="16"/>
          <w:szCs w:val="16"/>
        </w:rPr>
        <w:t>4.2.8. Ширина зоны для парковки автомобиля инвалида (не менее) – 3,5 м.</w:t>
      </w:r>
    </w:p>
    <w:p w:rsidR="00A67C8A" w:rsidRPr="00AF40DD" w:rsidRDefault="00A67C8A" w:rsidP="00B74705">
      <w:pPr>
        <w:ind w:firstLine="567"/>
        <w:rPr>
          <w:rFonts w:ascii="Times New Roman" w:hAnsi="Times New Roman" w:cs="Times New Roman"/>
          <w:sz w:val="16"/>
          <w:szCs w:val="16"/>
        </w:rPr>
      </w:pPr>
      <w:r w:rsidRPr="00AF40DD">
        <w:rPr>
          <w:rFonts w:ascii="Times New Roman" w:hAnsi="Times New Roman" w:cs="Times New Roman"/>
          <w:sz w:val="16"/>
          <w:szCs w:val="16"/>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032B7" w:rsidRPr="00AF40DD" w:rsidRDefault="005032B7" w:rsidP="00B74705">
      <w:pPr>
        <w:ind w:firstLine="283"/>
        <w:rPr>
          <w:rFonts w:ascii="Times New Roman" w:hAnsi="Times New Roman" w:cs="Times New Roman"/>
          <w:sz w:val="16"/>
          <w:szCs w:val="16"/>
        </w:rPr>
      </w:pPr>
    </w:p>
    <w:p w:rsidR="005032B7" w:rsidRPr="00AF40DD" w:rsidRDefault="005032B7" w:rsidP="00B74705">
      <w:pPr>
        <w:ind w:firstLine="709"/>
        <w:rPr>
          <w:rFonts w:ascii="Times New Roman" w:hAnsi="Times New Roman" w:cs="Times New Roman"/>
          <w:sz w:val="16"/>
          <w:szCs w:val="16"/>
        </w:rPr>
      </w:pPr>
    </w:p>
    <w:p w:rsidR="00B53419" w:rsidRPr="00AF40DD" w:rsidRDefault="00B53419" w:rsidP="00B74705">
      <w:pPr>
        <w:rPr>
          <w:rFonts w:ascii="Times New Roman" w:hAnsi="Times New Roman" w:cs="Times New Roman"/>
          <w:sz w:val="16"/>
          <w:szCs w:val="16"/>
        </w:rPr>
      </w:pPr>
      <w:r w:rsidRPr="00AF40DD">
        <w:rPr>
          <w:rFonts w:ascii="Times New Roman" w:hAnsi="Times New Roman" w:cs="Times New Roman"/>
          <w:sz w:val="16"/>
          <w:szCs w:val="16"/>
        </w:rPr>
        <w:br w:type="page"/>
      </w:r>
    </w:p>
    <w:p w:rsidR="002D062D" w:rsidRPr="00AF40DD" w:rsidRDefault="002D062D"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lastRenderedPageBreak/>
        <w:t>5. РАСЧЕТНЫЕ ПОКАЗАТЕЛИ ОБЕСПЕЧЕННОСТИ И ИНТЕНСИВНОСТИ ИСПОЛЬЗОВАНИЯ ТЕРРИТОРИЙ РЕКРЕАЦИОННЫХ ЗОН</w:t>
      </w:r>
    </w:p>
    <w:p w:rsidR="002D062D" w:rsidRPr="00AF40DD" w:rsidRDefault="002D062D" w:rsidP="00B74705">
      <w:pPr>
        <w:ind w:firstLine="567"/>
        <w:rPr>
          <w:rFonts w:ascii="Times New Roman" w:hAnsi="Times New Roman" w:cs="Times New Roman"/>
          <w:b/>
          <w:sz w:val="16"/>
          <w:szCs w:val="16"/>
        </w:rPr>
      </w:pPr>
    </w:p>
    <w:p w:rsidR="002D062D" w:rsidRPr="00AF40DD" w:rsidRDefault="002D062D"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t>5.1. Общие требования</w:t>
      </w:r>
    </w:p>
    <w:p w:rsidR="002D062D" w:rsidRPr="00AF40DD" w:rsidRDefault="002D062D" w:rsidP="00B74705">
      <w:pPr>
        <w:ind w:firstLine="567"/>
        <w:rPr>
          <w:rFonts w:ascii="Times New Roman" w:hAnsi="Times New Roman" w:cs="Times New Roman"/>
          <w:sz w:val="16"/>
          <w:szCs w:val="16"/>
        </w:rPr>
      </w:pPr>
      <w:r w:rsidRPr="00AF40DD">
        <w:rPr>
          <w:rFonts w:ascii="Times New Roman" w:hAnsi="Times New Roman" w:cs="Times New Roman"/>
          <w:sz w:val="16"/>
          <w:szCs w:val="16"/>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w:t>
      </w:r>
    </w:p>
    <w:p w:rsidR="002D062D" w:rsidRPr="00AF40DD" w:rsidRDefault="002D062D" w:rsidP="00B74705">
      <w:pPr>
        <w:ind w:firstLine="567"/>
        <w:rPr>
          <w:rFonts w:ascii="Times New Roman" w:hAnsi="Times New Roman" w:cs="Times New Roman"/>
          <w:sz w:val="16"/>
          <w:szCs w:val="16"/>
        </w:rPr>
      </w:pPr>
      <w:r w:rsidRPr="00AF40DD">
        <w:rPr>
          <w:rFonts w:ascii="Times New Roman" w:hAnsi="Times New Roman" w:cs="Times New Roman"/>
          <w:sz w:val="16"/>
          <w:szCs w:val="16"/>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2D062D" w:rsidRPr="00AF40DD" w:rsidRDefault="002D062D" w:rsidP="00B74705">
      <w:pPr>
        <w:ind w:firstLine="567"/>
        <w:rPr>
          <w:rFonts w:ascii="Times New Roman" w:hAnsi="Times New Roman" w:cs="Times New Roman"/>
          <w:sz w:val="16"/>
          <w:szCs w:val="16"/>
        </w:rPr>
      </w:pPr>
      <w:r w:rsidRPr="00AF40DD">
        <w:rPr>
          <w:rFonts w:ascii="Times New Roman" w:hAnsi="Times New Roman" w:cs="Times New Roman"/>
          <w:sz w:val="16"/>
          <w:szCs w:val="16"/>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5.1.6. На озелененных территориях нормируются: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соотношение территорий, занятых зелеными насаждениями, элементами благоустройства, сооружениями и застройкой;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габариты допускаемой застройки и ее назначение; </w:t>
      </w:r>
    </w:p>
    <w:p w:rsidR="002D062D" w:rsidRPr="00AF40DD" w:rsidRDefault="002D062D" w:rsidP="00B74705">
      <w:pPr>
        <w:ind w:firstLine="567"/>
        <w:rPr>
          <w:rFonts w:ascii="Times New Roman" w:hAnsi="Times New Roman" w:cs="Times New Roman"/>
          <w:sz w:val="16"/>
          <w:szCs w:val="16"/>
        </w:rPr>
      </w:pPr>
      <w:r w:rsidRPr="00AF40DD">
        <w:rPr>
          <w:rFonts w:ascii="Times New Roman" w:hAnsi="Times New Roman" w:cs="Times New Roman"/>
          <w:sz w:val="16"/>
          <w:szCs w:val="16"/>
        </w:rPr>
        <w:t>- расстояния от зеленых насаждений до зданий, сооружений, коммуникаций.</w:t>
      </w:r>
    </w:p>
    <w:p w:rsidR="002D062D" w:rsidRPr="00AF40DD" w:rsidRDefault="002D062D" w:rsidP="00B74705">
      <w:pPr>
        <w:ind w:firstLine="567"/>
        <w:rPr>
          <w:rFonts w:ascii="Times New Roman" w:hAnsi="Times New Roman" w:cs="Times New Roman"/>
          <w:sz w:val="16"/>
          <w:szCs w:val="16"/>
        </w:rPr>
      </w:pPr>
    </w:p>
    <w:p w:rsidR="002D062D" w:rsidRPr="00AF40DD" w:rsidRDefault="002D062D"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t>5.2. Озелененные территории общего пользования</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5.2.3. Удельный вес озелененных территорий различного назначения в пределах застройки городских округов и поселений (уровень </w:t>
      </w:r>
      <w:proofErr w:type="spellStart"/>
      <w:r w:rsidRPr="00AF40DD">
        <w:rPr>
          <w:rFonts w:ascii="Times New Roman" w:hAnsi="Times New Roman" w:cs="Times New Roman"/>
          <w:sz w:val="16"/>
          <w:szCs w:val="16"/>
        </w:rPr>
        <w:t>озелененности</w:t>
      </w:r>
      <w:proofErr w:type="spellEnd"/>
      <w:r w:rsidRPr="00AF40DD">
        <w:rPr>
          <w:rFonts w:ascii="Times New Roman" w:hAnsi="Times New Roman" w:cs="Times New Roman"/>
          <w:sz w:val="16"/>
          <w:szCs w:val="16"/>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5.2.4. Оптимальные параметры общего баланса территории составляют: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открытые пространства: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зеленые насаждения - 65 - 75%;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аллеи и дороги - 10 - 15%;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площадки - 8 - 12%;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сооружения - 5 - 7%;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зона природных ландшафтов: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зеленые насаждения - 93 - 97%;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дорожная сеть - 2 - 5%; </w:t>
      </w:r>
    </w:p>
    <w:p w:rsidR="002D062D" w:rsidRPr="00AF40DD" w:rsidRDefault="002D062D" w:rsidP="00B74705">
      <w:pPr>
        <w:ind w:firstLine="567"/>
        <w:rPr>
          <w:rFonts w:ascii="Times New Roman" w:hAnsi="Times New Roman" w:cs="Times New Roman"/>
          <w:sz w:val="16"/>
          <w:szCs w:val="16"/>
        </w:rPr>
      </w:pPr>
      <w:r w:rsidRPr="00AF40DD">
        <w:rPr>
          <w:rFonts w:ascii="Times New Roman" w:hAnsi="Times New Roman" w:cs="Times New Roman"/>
          <w:sz w:val="16"/>
          <w:szCs w:val="16"/>
        </w:rPr>
        <w:t>- обслуживающие сооружения и хозяйственные постройки - 2%.</w:t>
      </w:r>
    </w:p>
    <w:p w:rsidR="002D062D" w:rsidRPr="00AF40DD" w:rsidRDefault="002D062D"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AF40DD">
        <w:rPr>
          <w:rFonts w:ascii="Times New Roman" w:hAnsi="Times New Roman" w:cs="Times New Roman"/>
          <w:sz w:val="16"/>
          <w:szCs w:val="16"/>
        </w:rPr>
        <w:t>средоохранное</w:t>
      </w:r>
      <w:proofErr w:type="spellEnd"/>
      <w:r w:rsidRPr="00AF40DD">
        <w:rPr>
          <w:rFonts w:ascii="Times New Roman" w:hAnsi="Times New Roman" w:cs="Times New Roman"/>
          <w:sz w:val="16"/>
          <w:szCs w:val="16"/>
        </w:rPr>
        <w:t xml:space="preserve"> и </w:t>
      </w:r>
      <w:proofErr w:type="spellStart"/>
      <w:r w:rsidRPr="00AF40DD">
        <w:rPr>
          <w:rFonts w:ascii="Times New Roman" w:hAnsi="Times New Roman" w:cs="Times New Roman"/>
          <w:sz w:val="16"/>
          <w:szCs w:val="16"/>
        </w:rPr>
        <w:t>средоформирующее</w:t>
      </w:r>
      <w:proofErr w:type="spellEnd"/>
      <w:r w:rsidRPr="00AF40DD">
        <w:rPr>
          <w:rFonts w:ascii="Times New Roman" w:hAnsi="Times New Roman" w:cs="Times New Roman"/>
          <w:sz w:val="16"/>
          <w:szCs w:val="16"/>
        </w:rPr>
        <w:t xml:space="preserve"> значение.</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2D062D" w:rsidRPr="00AF40DD" w:rsidRDefault="002D062D" w:rsidP="00B74705">
      <w:pPr>
        <w:ind w:firstLine="567"/>
        <w:rPr>
          <w:rFonts w:ascii="Times New Roman" w:hAnsi="Times New Roman" w:cs="Times New Roman"/>
          <w:sz w:val="16"/>
          <w:szCs w:val="16"/>
        </w:rPr>
      </w:pPr>
      <w:r w:rsidRPr="00AF40DD">
        <w:rPr>
          <w:rFonts w:ascii="Times New Roman" w:hAnsi="Times New Roman" w:cs="Times New Roman"/>
          <w:sz w:val="16"/>
          <w:szCs w:val="16"/>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5.2.8. Элементы территории парка следует принимать </w:t>
      </w:r>
      <w:proofErr w:type="gramStart"/>
      <w:r w:rsidRPr="00AF40DD">
        <w:rPr>
          <w:rFonts w:ascii="Times New Roman" w:hAnsi="Times New Roman" w:cs="Times New Roman"/>
          <w:sz w:val="16"/>
          <w:szCs w:val="16"/>
        </w:rPr>
        <w:t>в</w:t>
      </w:r>
      <w:proofErr w:type="gramEnd"/>
      <w:r w:rsidRPr="00AF40DD">
        <w:rPr>
          <w:rFonts w:ascii="Times New Roman" w:hAnsi="Times New Roman" w:cs="Times New Roman"/>
          <w:sz w:val="16"/>
          <w:szCs w:val="16"/>
        </w:rPr>
        <w:t xml:space="preserve"> % от общей площади парка: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территории зеленых насаждений и водоемов - не менее 70;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аллеи, дорожки, площадки - 25 - 28; </w:t>
      </w:r>
    </w:p>
    <w:p w:rsidR="002D062D" w:rsidRPr="00AF40DD" w:rsidRDefault="002D062D" w:rsidP="00B74705">
      <w:pPr>
        <w:ind w:firstLine="567"/>
        <w:rPr>
          <w:rFonts w:ascii="Times New Roman" w:hAnsi="Times New Roman" w:cs="Times New Roman"/>
          <w:sz w:val="16"/>
          <w:szCs w:val="16"/>
        </w:rPr>
      </w:pPr>
      <w:r w:rsidRPr="00AF40DD">
        <w:rPr>
          <w:rFonts w:ascii="Times New Roman" w:hAnsi="Times New Roman" w:cs="Times New Roman"/>
          <w:sz w:val="16"/>
          <w:szCs w:val="16"/>
        </w:rPr>
        <w:t>- здания и сооружения - 5 – 7</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5.2.9. Радиус доступности должен составлять: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для парков - не более 20 минут;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для парков планировочных районов - не более 15 минут или 1200 м.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5.2.11. Запрещается использовать для любых хозяйственных целей территорию парка, примыкающую к жилой застройке.</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5.2.13. Бульвары и пешеходные аллеи следует предусматривать в направлении массовых потоков пешеходного движения.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5.2.14. Ширину бульваров с одной продольной пешеходной аллеей следует принимать,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xml:space="preserve">, не менее, размещаемых: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по оси улиц - 18;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с одной стороны улицы между проезжей частью и застройкой - 10.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5.2.15. Минимальное соотношение ширины и длины бульвара следует принимать не менее 1:3.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5.2.16. </w:t>
      </w:r>
      <w:proofErr w:type="gramStart"/>
      <w:r w:rsidRPr="00AF40DD">
        <w:rPr>
          <w:rFonts w:ascii="Times New Roman" w:hAnsi="Times New Roman" w:cs="Times New Roman"/>
          <w:sz w:val="16"/>
          <w:szCs w:val="16"/>
        </w:rPr>
        <w:t>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w:t>
      </w:r>
      <w:proofErr w:type="gramEnd"/>
      <w:r w:rsidRPr="00AF40DD">
        <w:rPr>
          <w:rFonts w:ascii="Times New Roman" w:hAnsi="Times New Roman" w:cs="Times New Roman"/>
          <w:sz w:val="16"/>
          <w:szCs w:val="16"/>
        </w:rPr>
        <w:t xml:space="preserve"> окружающей среды гигиеническим требованиям.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5.2.17. Высота застройки не должна превышать 6 м.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5.2.19. Соотношение элементов территории бульвара следует принимать согласно таблице 28 в зависимости от его ширины. </w:t>
      </w:r>
    </w:p>
    <w:p w:rsidR="002D062D" w:rsidRPr="00AF40DD" w:rsidRDefault="002D062D" w:rsidP="00B74705">
      <w:pPr>
        <w:pStyle w:val="Default"/>
        <w:jc w:val="right"/>
        <w:rPr>
          <w:rFonts w:ascii="Times New Roman" w:hAnsi="Times New Roman" w:cs="Times New Roman"/>
          <w:sz w:val="16"/>
          <w:szCs w:val="16"/>
        </w:rPr>
      </w:pPr>
      <w:r w:rsidRPr="00AF40DD">
        <w:rPr>
          <w:rFonts w:ascii="Times New Roman" w:hAnsi="Times New Roman" w:cs="Times New Roman"/>
          <w:sz w:val="16"/>
          <w:szCs w:val="16"/>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2"/>
        <w:gridCol w:w="2100"/>
        <w:gridCol w:w="2946"/>
        <w:gridCol w:w="2426"/>
      </w:tblGrid>
      <w:tr w:rsidR="002D062D" w:rsidRPr="00AF40DD" w:rsidTr="002D062D">
        <w:trPr>
          <w:trHeight w:val="612"/>
        </w:trPr>
        <w:tc>
          <w:tcPr>
            <w:tcW w:w="1335" w:type="pct"/>
            <w:vMerge w:val="restart"/>
          </w:tcPr>
          <w:p w:rsidR="002D062D" w:rsidRPr="00AF40DD" w:rsidRDefault="002D062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Ширина бульвара,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xml:space="preserve"> </w:t>
            </w:r>
          </w:p>
        </w:tc>
        <w:tc>
          <w:tcPr>
            <w:tcW w:w="3665" w:type="pct"/>
            <w:gridSpan w:val="3"/>
          </w:tcPr>
          <w:p w:rsidR="002D062D" w:rsidRPr="00AF40DD" w:rsidRDefault="002D062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Элементы территории (% от общей площади) </w:t>
            </w:r>
          </w:p>
        </w:tc>
      </w:tr>
      <w:tr w:rsidR="002D062D" w:rsidRPr="00AF40DD" w:rsidTr="002D062D">
        <w:trPr>
          <w:trHeight w:val="1025"/>
        </w:trPr>
        <w:tc>
          <w:tcPr>
            <w:tcW w:w="1335" w:type="pct"/>
            <w:vMerge/>
          </w:tcPr>
          <w:p w:rsidR="002D062D" w:rsidRPr="00AF40DD" w:rsidRDefault="002D062D" w:rsidP="00B74705">
            <w:pPr>
              <w:pStyle w:val="Default"/>
              <w:rPr>
                <w:rFonts w:ascii="Times New Roman" w:hAnsi="Times New Roman" w:cs="Times New Roman"/>
                <w:sz w:val="16"/>
                <w:szCs w:val="16"/>
              </w:rPr>
            </w:pPr>
          </w:p>
        </w:tc>
        <w:tc>
          <w:tcPr>
            <w:tcW w:w="1030" w:type="pct"/>
          </w:tcPr>
          <w:p w:rsidR="002D062D" w:rsidRPr="00AF40DD" w:rsidRDefault="002D062D" w:rsidP="00B74705">
            <w:pPr>
              <w:pStyle w:val="Default"/>
              <w:rPr>
                <w:rFonts w:ascii="Times New Roman" w:hAnsi="Times New Roman" w:cs="Times New Roman"/>
                <w:sz w:val="16"/>
                <w:szCs w:val="16"/>
              </w:rPr>
            </w:pPr>
            <w:r w:rsidRPr="00AF40DD">
              <w:rPr>
                <w:rFonts w:ascii="Times New Roman" w:hAnsi="Times New Roman" w:cs="Times New Roman"/>
                <w:sz w:val="16"/>
                <w:szCs w:val="16"/>
              </w:rPr>
              <w:t>территории зеленых насаждений и водоемов</w:t>
            </w:r>
          </w:p>
        </w:tc>
        <w:tc>
          <w:tcPr>
            <w:tcW w:w="1445" w:type="pct"/>
          </w:tcPr>
          <w:p w:rsidR="002D062D" w:rsidRPr="00AF40DD" w:rsidRDefault="002D062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аллеи, дорожки, площадки </w:t>
            </w:r>
          </w:p>
        </w:tc>
        <w:tc>
          <w:tcPr>
            <w:tcW w:w="1190" w:type="pct"/>
          </w:tcPr>
          <w:p w:rsidR="002D062D" w:rsidRPr="00AF40DD" w:rsidRDefault="002D062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сооружения и застройка </w:t>
            </w:r>
          </w:p>
        </w:tc>
      </w:tr>
      <w:tr w:rsidR="002D062D" w:rsidRPr="00AF40DD" w:rsidTr="002D062D">
        <w:trPr>
          <w:trHeight w:val="220"/>
        </w:trPr>
        <w:tc>
          <w:tcPr>
            <w:tcW w:w="1335" w:type="pct"/>
          </w:tcPr>
          <w:p w:rsidR="002D062D" w:rsidRPr="00AF40DD" w:rsidRDefault="002D062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18 - 25 </w:t>
            </w:r>
          </w:p>
        </w:tc>
        <w:tc>
          <w:tcPr>
            <w:tcW w:w="1030" w:type="pct"/>
          </w:tcPr>
          <w:p w:rsidR="002D062D" w:rsidRPr="00AF40DD" w:rsidRDefault="002D062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70 - 75 </w:t>
            </w:r>
          </w:p>
        </w:tc>
        <w:tc>
          <w:tcPr>
            <w:tcW w:w="1445" w:type="pct"/>
          </w:tcPr>
          <w:p w:rsidR="002D062D" w:rsidRPr="00AF40DD" w:rsidRDefault="002D062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30 - 25 </w:t>
            </w:r>
          </w:p>
        </w:tc>
        <w:tc>
          <w:tcPr>
            <w:tcW w:w="1190" w:type="pct"/>
          </w:tcPr>
          <w:p w:rsidR="002D062D" w:rsidRPr="00AF40DD" w:rsidRDefault="002D062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 </w:t>
            </w:r>
          </w:p>
        </w:tc>
      </w:tr>
      <w:tr w:rsidR="002D062D" w:rsidRPr="00AF40DD" w:rsidTr="002D062D">
        <w:trPr>
          <w:trHeight w:val="220"/>
        </w:trPr>
        <w:tc>
          <w:tcPr>
            <w:tcW w:w="1335" w:type="pct"/>
          </w:tcPr>
          <w:p w:rsidR="002D062D" w:rsidRPr="00AF40DD" w:rsidRDefault="002D062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25 - 50 </w:t>
            </w:r>
          </w:p>
        </w:tc>
        <w:tc>
          <w:tcPr>
            <w:tcW w:w="1030" w:type="pct"/>
          </w:tcPr>
          <w:p w:rsidR="002D062D" w:rsidRPr="00AF40DD" w:rsidRDefault="002D062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75 - 80 </w:t>
            </w:r>
          </w:p>
        </w:tc>
        <w:tc>
          <w:tcPr>
            <w:tcW w:w="1445" w:type="pct"/>
          </w:tcPr>
          <w:p w:rsidR="002D062D" w:rsidRPr="00AF40DD" w:rsidRDefault="002D062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23 - 17 </w:t>
            </w:r>
          </w:p>
        </w:tc>
        <w:tc>
          <w:tcPr>
            <w:tcW w:w="1190" w:type="pct"/>
          </w:tcPr>
          <w:p w:rsidR="002D062D" w:rsidRPr="00AF40DD" w:rsidRDefault="002D062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2 - 3 </w:t>
            </w:r>
          </w:p>
        </w:tc>
      </w:tr>
      <w:tr w:rsidR="002D062D" w:rsidRPr="00AF40DD" w:rsidTr="002D062D">
        <w:trPr>
          <w:trHeight w:val="220"/>
        </w:trPr>
        <w:tc>
          <w:tcPr>
            <w:tcW w:w="1335" w:type="pct"/>
          </w:tcPr>
          <w:p w:rsidR="002D062D" w:rsidRPr="00AF40DD" w:rsidRDefault="002D062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более 50 </w:t>
            </w:r>
          </w:p>
        </w:tc>
        <w:tc>
          <w:tcPr>
            <w:tcW w:w="1030" w:type="pct"/>
          </w:tcPr>
          <w:p w:rsidR="002D062D" w:rsidRPr="00AF40DD" w:rsidRDefault="002D062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65 - 70 </w:t>
            </w:r>
          </w:p>
        </w:tc>
        <w:tc>
          <w:tcPr>
            <w:tcW w:w="1445" w:type="pct"/>
          </w:tcPr>
          <w:p w:rsidR="002D062D" w:rsidRPr="00AF40DD" w:rsidRDefault="002D062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30 - 25 </w:t>
            </w:r>
          </w:p>
        </w:tc>
        <w:tc>
          <w:tcPr>
            <w:tcW w:w="1190" w:type="pct"/>
          </w:tcPr>
          <w:p w:rsidR="002D062D" w:rsidRPr="00AF40DD" w:rsidRDefault="002D062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не более 5 </w:t>
            </w:r>
          </w:p>
        </w:tc>
      </w:tr>
    </w:tbl>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2D062D" w:rsidRPr="00AF40DD" w:rsidRDefault="002D062D" w:rsidP="00B74705">
      <w:pPr>
        <w:ind w:firstLine="567"/>
        <w:rPr>
          <w:rFonts w:ascii="Times New Roman" w:hAnsi="Times New Roman" w:cs="Times New Roman"/>
          <w:sz w:val="16"/>
          <w:szCs w:val="16"/>
        </w:rPr>
      </w:pPr>
      <w:r w:rsidRPr="00AF40DD">
        <w:rPr>
          <w:rFonts w:ascii="Times New Roman" w:hAnsi="Times New Roman" w:cs="Times New Roman"/>
          <w:sz w:val="16"/>
          <w:szCs w:val="16"/>
        </w:rPr>
        <w:t>На территории сквера запрещается размещение застройки.</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5.2.24. Покрытия площадок, дорожно-</w:t>
      </w:r>
      <w:proofErr w:type="spellStart"/>
      <w:r w:rsidRPr="00AF40DD">
        <w:rPr>
          <w:rFonts w:ascii="Times New Roman" w:hAnsi="Times New Roman" w:cs="Times New Roman"/>
          <w:sz w:val="16"/>
          <w:szCs w:val="16"/>
        </w:rPr>
        <w:t>тропиночной</w:t>
      </w:r>
      <w:proofErr w:type="spellEnd"/>
      <w:r w:rsidRPr="00AF40DD">
        <w:rPr>
          <w:rFonts w:ascii="Times New Roman" w:hAnsi="Times New Roman" w:cs="Times New Roman"/>
          <w:sz w:val="16"/>
          <w:szCs w:val="16"/>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D062D" w:rsidRPr="00AF40DD" w:rsidRDefault="002D062D" w:rsidP="00B74705">
      <w:pPr>
        <w:ind w:firstLine="567"/>
        <w:rPr>
          <w:rFonts w:ascii="Times New Roman" w:hAnsi="Times New Roman" w:cs="Times New Roman"/>
          <w:sz w:val="16"/>
          <w:szCs w:val="16"/>
        </w:rPr>
      </w:pPr>
      <w:r w:rsidRPr="00AF40DD">
        <w:rPr>
          <w:rFonts w:ascii="Times New Roman" w:hAnsi="Times New Roman" w:cs="Times New Roman"/>
          <w:sz w:val="16"/>
          <w:szCs w:val="16"/>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D062D" w:rsidRPr="00AF40DD" w:rsidRDefault="002D062D" w:rsidP="00B74705">
      <w:pPr>
        <w:ind w:firstLine="567"/>
        <w:rPr>
          <w:rFonts w:ascii="Times New Roman" w:hAnsi="Times New Roman" w:cs="Times New Roman"/>
          <w:sz w:val="16"/>
          <w:szCs w:val="16"/>
        </w:rPr>
      </w:pPr>
    </w:p>
    <w:p w:rsidR="002D062D" w:rsidRPr="00AF40DD" w:rsidRDefault="002D062D"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t>5.3. Зоны отдыха</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5.3.1. Зоны отдыха сельских  городских поселений формируются на базе озелененных территорий общего пользования, природных и искусственных водоемов, рек.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5.3.2. Зоны массового кратковременного отдыха следует располагать в пределах доступности на общественном транспорте не более 1,5 ч.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5.3.4. Размеры территории зон отдыха следует принимать из расчета не менее 500 - 1000 м</w:t>
      </w:r>
      <w:proofErr w:type="gramStart"/>
      <w:r w:rsidRPr="00AF40DD">
        <w:rPr>
          <w:rFonts w:ascii="Times New Roman" w:hAnsi="Times New Roman" w:cs="Times New Roman"/>
          <w:sz w:val="16"/>
          <w:szCs w:val="16"/>
        </w:rPr>
        <w:t>2</w:t>
      </w:r>
      <w:proofErr w:type="gramEnd"/>
      <w:r w:rsidRPr="00AF40DD">
        <w:rPr>
          <w:rFonts w:ascii="Times New Roman" w:hAnsi="Times New Roman" w:cs="Times New Roman"/>
          <w:sz w:val="16"/>
          <w:szCs w:val="16"/>
        </w:rPr>
        <w:t xml:space="preserve">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2D062D" w:rsidRPr="00AF40DD" w:rsidRDefault="002D062D" w:rsidP="00B74705">
      <w:pPr>
        <w:ind w:firstLine="567"/>
        <w:rPr>
          <w:rFonts w:ascii="Times New Roman" w:hAnsi="Times New Roman" w:cs="Times New Roman"/>
          <w:sz w:val="16"/>
          <w:szCs w:val="16"/>
        </w:rPr>
      </w:pPr>
      <w:r w:rsidRPr="00AF40DD">
        <w:rPr>
          <w:rFonts w:ascii="Times New Roman" w:hAnsi="Times New Roman" w:cs="Times New Roman"/>
          <w:sz w:val="16"/>
          <w:szCs w:val="16"/>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2D062D" w:rsidRPr="00AF40DD" w:rsidRDefault="002D062D" w:rsidP="00B74705">
      <w:pPr>
        <w:ind w:firstLine="567"/>
        <w:rPr>
          <w:rFonts w:ascii="Times New Roman" w:hAnsi="Times New Roman" w:cs="Times New Roman"/>
          <w:sz w:val="16"/>
          <w:szCs w:val="16"/>
        </w:rPr>
      </w:pPr>
    </w:p>
    <w:p w:rsidR="002D062D" w:rsidRPr="00AF40DD" w:rsidRDefault="002D062D" w:rsidP="00B74705">
      <w:pPr>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29</w:t>
      </w:r>
    </w:p>
    <w:tbl>
      <w:tblPr>
        <w:tblStyle w:val="a8"/>
        <w:tblW w:w="0" w:type="auto"/>
        <w:tblLook w:val="04A0" w:firstRow="1" w:lastRow="0" w:firstColumn="1" w:lastColumn="0" w:noHBand="0" w:noVBand="1"/>
      </w:tblPr>
      <w:tblGrid>
        <w:gridCol w:w="4506"/>
        <w:gridCol w:w="3034"/>
        <w:gridCol w:w="2315"/>
      </w:tblGrid>
      <w:tr w:rsidR="002D062D" w:rsidRPr="00AF40DD" w:rsidTr="002D062D">
        <w:tc>
          <w:tcPr>
            <w:tcW w:w="4506" w:type="dxa"/>
          </w:tcPr>
          <w:p w:rsidR="002D062D" w:rsidRPr="00AF40DD" w:rsidRDefault="002D062D" w:rsidP="00B74705">
            <w:pPr>
              <w:rPr>
                <w:rFonts w:ascii="Times New Roman" w:hAnsi="Times New Roman" w:cs="Times New Roman"/>
                <w:sz w:val="16"/>
                <w:szCs w:val="16"/>
              </w:rPr>
            </w:pPr>
            <w:r w:rsidRPr="00AF40DD">
              <w:rPr>
                <w:rFonts w:ascii="Times New Roman" w:hAnsi="Times New Roman" w:cs="Times New Roman"/>
                <w:sz w:val="16"/>
                <w:szCs w:val="16"/>
              </w:rPr>
              <w:t>Учреждения, предприятия, сооружения</w:t>
            </w:r>
          </w:p>
        </w:tc>
        <w:tc>
          <w:tcPr>
            <w:tcW w:w="3034"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Единица измерения</w:t>
            </w:r>
          </w:p>
        </w:tc>
        <w:tc>
          <w:tcPr>
            <w:tcW w:w="2315"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Обеспеченность на 100 отдыхающих</w:t>
            </w:r>
          </w:p>
        </w:tc>
      </w:tr>
      <w:tr w:rsidR="002D062D" w:rsidRPr="00AF40DD" w:rsidTr="002D062D">
        <w:tc>
          <w:tcPr>
            <w:tcW w:w="4506" w:type="dxa"/>
          </w:tcPr>
          <w:p w:rsidR="002D062D" w:rsidRPr="00AF40DD" w:rsidRDefault="002D062D" w:rsidP="00B74705">
            <w:pPr>
              <w:rPr>
                <w:rFonts w:ascii="Times New Roman" w:hAnsi="Times New Roman" w:cs="Times New Roman"/>
                <w:sz w:val="16"/>
                <w:szCs w:val="16"/>
              </w:rPr>
            </w:pPr>
            <w:r w:rsidRPr="00AF40DD">
              <w:rPr>
                <w:rFonts w:ascii="Times New Roman" w:hAnsi="Times New Roman" w:cs="Times New Roman"/>
                <w:sz w:val="16"/>
                <w:szCs w:val="16"/>
              </w:rPr>
              <w:t>Предприятия общественного питания:</w:t>
            </w:r>
          </w:p>
          <w:p w:rsidR="002D062D" w:rsidRPr="00AF40DD" w:rsidRDefault="002D062D" w:rsidP="00B74705">
            <w:pPr>
              <w:rPr>
                <w:rFonts w:ascii="Times New Roman" w:hAnsi="Times New Roman" w:cs="Times New Roman"/>
                <w:sz w:val="16"/>
                <w:szCs w:val="16"/>
              </w:rPr>
            </w:pPr>
            <w:r w:rsidRPr="00AF40DD">
              <w:rPr>
                <w:rFonts w:ascii="Times New Roman" w:hAnsi="Times New Roman" w:cs="Times New Roman"/>
                <w:sz w:val="16"/>
                <w:szCs w:val="16"/>
              </w:rPr>
              <w:t>- кафе, закусочные</w:t>
            </w:r>
          </w:p>
          <w:p w:rsidR="002D062D" w:rsidRPr="00AF40DD" w:rsidRDefault="002D062D" w:rsidP="00B74705">
            <w:pPr>
              <w:rPr>
                <w:rFonts w:ascii="Times New Roman" w:hAnsi="Times New Roman" w:cs="Times New Roman"/>
                <w:sz w:val="16"/>
                <w:szCs w:val="16"/>
              </w:rPr>
            </w:pPr>
            <w:r w:rsidRPr="00AF40DD">
              <w:rPr>
                <w:rFonts w:ascii="Times New Roman" w:hAnsi="Times New Roman" w:cs="Times New Roman"/>
                <w:sz w:val="16"/>
                <w:szCs w:val="16"/>
              </w:rPr>
              <w:t>- столовые</w:t>
            </w:r>
          </w:p>
          <w:p w:rsidR="002D062D" w:rsidRPr="00AF40DD" w:rsidRDefault="002D062D" w:rsidP="00B74705">
            <w:pPr>
              <w:rPr>
                <w:rFonts w:ascii="Times New Roman" w:hAnsi="Times New Roman" w:cs="Times New Roman"/>
                <w:sz w:val="16"/>
                <w:szCs w:val="16"/>
              </w:rPr>
            </w:pPr>
            <w:r w:rsidRPr="00AF40DD">
              <w:rPr>
                <w:rFonts w:ascii="Times New Roman" w:hAnsi="Times New Roman" w:cs="Times New Roman"/>
                <w:sz w:val="16"/>
                <w:szCs w:val="16"/>
              </w:rPr>
              <w:t>- рестораны</w:t>
            </w:r>
          </w:p>
        </w:tc>
        <w:tc>
          <w:tcPr>
            <w:tcW w:w="3034"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посадочное место</w:t>
            </w:r>
          </w:p>
        </w:tc>
        <w:tc>
          <w:tcPr>
            <w:tcW w:w="2315" w:type="dxa"/>
          </w:tcPr>
          <w:p w:rsidR="002D062D" w:rsidRPr="00AF40DD" w:rsidRDefault="002D062D" w:rsidP="00B74705">
            <w:pPr>
              <w:jc w:val="center"/>
              <w:rPr>
                <w:rFonts w:ascii="Times New Roman" w:hAnsi="Times New Roman" w:cs="Times New Roman"/>
                <w:sz w:val="16"/>
                <w:szCs w:val="16"/>
              </w:rPr>
            </w:pPr>
          </w:p>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28</w:t>
            </w:r>
          </w:p>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40</w:t>
            </w:r>
          </w:p>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12</w:t>
            </w:r>
          </w:p>
        </w:tc>
      </w:tr>
      <w:tr w:rsidR="002D062D" w:rsidRPr="00AF40DD" w:rsidTr="002D062D">
        <w:tc>
          <w:tcPr>
            <w:tcW w:w="4506" w:type="dxa"/>
          </w:tcPr>
          <w:p w:rsidR="002D062D" w:rsidRPr="00AF40DD" w:rsidRDefault="002D062D" w:rsidP="00B74705">
            <w:pPr>
              <w:rPr>
                <w:rFonts w:ascii="Times New Roman" w:hAnsi="Times New Roman" w:cs="Times New Roman"/>
                <w:sz w:val="16"/>
                <w:szCs w:val="16"/>
              </w:rPr>
            </w:pPr>
            <w:r w:rsidRPr="00AF40DD">
              <w:rPr>
                <w:rFonts w:ascii="Times New Roman" w:hAnsi="Times New Roman" w:cs="Times New Roman"/>
                <w:sz w:val="16"/>
                <w:szCs w:val="16"/>
              </w:rPr>
              <w:t>Очаги самостоятельного приготовления пищи</w:t>
            </w:r>
          </w:p>
        </w:tc>
        <w:tc>
          <w:tcPr>
            <w:tcW w:w="3034"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шт.</w:t>
            </w:r>
          </w:p>
        </w:tc>
        <w:tc>
          <w:tcPr>
            <w:tcW w:w="2315"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5</w:t>
            </w:r>
          </w:p>
        </w:tc>
      </w:tr>
      <w:tr w:rsidR="002D062D" w:rsidRPr="00AF40DD" w:rsidTr="002D062D">
        <w:tc>
          <w:tcPr>
            <w:tcW w:w="4506" w:type="dxa"/>
          </w:tcPr>
          <w:p w:rsidR="002D062D" w:rsidRPr="00AF40DD" w:rsidRDefault="002D062D" w:rsidP="00B74705">
            <w:pPr>
              <w:rPr>
                <w:rFonts w:ascii="Times New Roman" w:hAnsi="Times New Roman" w:cs="Times New Roman"/>
                <w:sz w:val="16"/>
                <w:szCs w:val="16"/>
              </w:rPr>
            </w:pPr>
            <w:r w:rsidRPr="00AF40DD">
              <w:rPr>
                <w:rFonts w:ascii="Times New Roman" w:hAnsi="Times New Roman" w:cs="Times New Roman"/>
                <w:sz w:val="16"/>
                <w:szCs w:val="16"/>
              </w:rPr>
              <w:t>Магазины:</w:t>
            </w:r>
          </w:p>
          <w:p w:rsidR="002D062D" w:rsidRPr="00AF40DD" w:rsidRDefault="002D062D" w:rsidP="00B74705">
            <w:pPr>
              <w:rPr>
                <w:rFonts w:ascii="Times New Roman" w:hAnsi="Times New Roman" w:cs="Times New Roman"/>
                <w:sz w:val="16"/>
                <w:szCs w:val="16"/>
              </w:rPr>
            </w:pPr>
            <w:r w:rsidRPr="00AF40DD">
              <w:rPr>
                <w:rFonts w:ascii="Times New Roman" w:hAnsi="Times New Roman" w:cs="Times New Roman"/>
                <w:sz w:val="16"/>
                <w:szCs w:val="16"/>
              </w:rPr>
              <w:t>- продовольственные</w:t>
            </w:r>
          </w:p>
          <w:p w:rsidR="002D062D" w:rsidRPr="00AF40DD" w:rsidRDefault="002D062D" w:rsidP="00B74705">
            <w:pPr>
              <w:rPr>
                <w:rFonts w:ascii="Times New Roman" w:hAnsi="Times New Roman" w:cs="Times New Roman"/>
                <w:sz w:val="16"/>
                <w:szCs w:val="16"/>
              </w:rPr>
            </w:pPr>
            <w:r w:rsidRPr="00AF40DD">
              <w:rPr>
                <w:rFonts w:ascii="Times New Roman" w:hAnsi="Times New Roman" w:cs="Times New Roman"/>
                <w:sz w:val="16"/>
                <w:szCs w:val="16"/>
              </w:rPr>
              <w:t>- непродовольственные</w:t>
            </w:r>
          </w:p>
        </w:tc>
        <w:tc>
          <w:tcPr>
            <w:tcW w:w="3034"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рабочее место</w:t>
            </w:r>
          </w:p>
        </w:tc>
        <w:tc>
          <w:tcPr>
            <w:tcW w:w="2315" w:type="dxa"/>
          </w:tcPr>
          <w:p w:rsidR="002D062D" w:rsidRPr="00AF40DD" w:rsidRDefault="002D062D" w:rsidP="00B74705">
            <w:pPr>
              <w:jc w:val="center"/>
              <w:rPr>
                <w:rFonts w:ascii="Times New Roman" w:hAnsi="Times New Roman" w:cs="Times New Roman"/>
                <w:sz w:val="16"/>
                <w:szCs w:val="16"/>
              </w:rPr>
            </w:pPr>
          </w:p>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1-1,5</w:t>
            </w:r>
          </w:p>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0,5-0,8</w:t>
            </w:r>
          </w:p>
        </w:tc>
      </w:tr>
      <w:tr w:rsidR="002D062D" w:rsidRPr="00AF40DD" w:rsidTr="002D062D">
        <w:tc>
          <w:tcPr>
            <w:tcW w:w="4506" w:type="dxa"/>
          </w:tcPr>
          <w:p w:rsidR="002D062D" w:rsidRPr="00AF40DD" w:rsidRDefault="002D062D" w:rsidP="00B74705">
            <w:pPr>
              <w:rPr>
                <w:rFonts w:ascii="Times New Roman" w:hAnsi="Times New Roman" w:cs="Times New Roman"/>
                <w:sz w:val="16"/>
                <w:szCs w:val="16"/>
              </w:rPr>
            </w:pPr>
            <w:r w:rsidRPr="00AF40DD">
              <w:rPr>
                <w:rFonts w:ascii="Times New Roman" w:hAnsi="Times New Roman" w:cs="Times New Roman"/>
                <w:sz w:val="16"/>
                <w:szCs w:val="16"/>
              </w:rPr>
              <w:t>Пункты проката</w:t>
            </w:r>
          </w:p>
        </w:tc>
        <w:tc>
          <w:tcPr>
            <w:tcW w:w="3034"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рабочее место</w:t>
            </w:r>
          </w:p>
        </w:tc>
        <w:tc>
          <w:tcPr>
            <w:tcW w:w="2315"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0,2</w:t>
            </w:r>
          </w:p>
        </w:tc>
      </w:tr>
      <w:tr w:rsidR="002D062D" w:rsidRPr="00AF40DD" w:rsidTr="002D062D">
        <w:tc>
          <w:tcPr>
            <w:tcW w:w="4506" w:type="dxa"/>
          </w:tcPr>
          <w:p w:rsidR="002D062D" w:rsidRPr="00AF40DD" w:rsidRDefault="002D062D" w:rsidP="00B74705">
            <w:pPr>
              <w:rPr>
                <w:rFonts w:ascii="Times New Roman" w:hAnsi="Times New Roman" w:cs="Times New Roman"/>
                <w:sz w:val="16"/>
                <w:szCs w:val="16"/>
              </w:rPr>
            </w:pPr>
            <w:r w:rsidRPr="00AF40DD">
              <w:rPr>
                <w:rFonts w:ascii="Times New Roman" w:hAnsi="Times New Roman" w:cs="Times New Roman"/>
                <w:sz w:val="16"/>
                <w:szCs w:val="16"/>
              </w:rPr>
              <w:t>Киноплощадки</w:t>
            </w:r>
          </w:p>
        </w:tc>
        <w:tc>
          <w:tcPr>
            <w:tcW w:w="3034"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зрительное место</w:t>
            </w:r>
          </w:p>
        </w:tc>
        <w:tc>
          <w:tcPr>
            <w:tcW w:w="2315"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20</w:t>
            </w:r>
          </w:p>
        </w:tc>
      </w:tr>
      <w:tr w:rsidR="002D062D" w:rsidRPr="00AF40DD" w:rsidTr="002D062D">
        <w:tc>
          <w:tcPr>
            <w:tcW w:w="4506" w:type="dxa"/>
          </w:tcPr>
          <w:p w:rsidR="002D062D" w:rsidRPr="00AF40DD" w:rsidRDefault="002D062D" w:rsidP="00B74705">
            <w:pPr>
              <w:rPr>
                <w:rFonts w:ascii="Times New Roman" w:hAnsi="Times New Roman" w:cs="Times New Roman"/>
                <w:sz w:val="16"/>
                <w:szCs w:val="16"/>
              </w:rPr>
            </w:pPr>
            <w:r w:rsidRPr="00AF40DD">
              <w:rPr>
                <w:rFonts w:ascii="Times New Roman" w:hAnsi="Times New Roman" w:cs="Times New Roman"/>
                <w:sz w:val="16"/>
                <w:szCs w:val="16"/>
              </w:rPr>
              <w:t>Танцевальные площадки</w:t>
            </w:r>
          </w:p>
        </w:tc>
        <w:tc>
          <w:tcPr>
            <w:tcW w:w="3034"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м</w:t>
            </w:r>
            <w:proofErr w:type="gramStart"/>
            <w:r w:rsidRPr="00AF40DD">
              <w:rPr>
                <w:rFonts w:ascii="Times New Roman" w:hAnsi="Times New Roman" w:cs="Times New Roman"/>
                <w:sz w:val="16"/>
                <w:szCs w:val="16"/>
              </w:rPr>
              <w:t>2</w:t>
            </w:r>
            <w:proofErr w:type="gramEnd"/>
          </w:p>
        </w:tc>
        <w:tc>
          <w:tcPr>
            <w:tcW w:w="2315"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20-35</w:t>
            </w:r>
          </w:p>
        </w:tc>
      </w:tr>
      <w:tr w:rsidR="002D062D" w:rsidRPr="00AF40DD" w:rsidTr="002D062D">
        <w:tc>
          <w:tcPr>
            <w:tcW w:w="4506" w:type="dxa"/>
          </w:tcPr>
          <w:p w:rsidR="002D062D" w:rsidRPr="00AF40DD" w:rsidRDefault="002D062D" w:rsidP="00B74705">
            <w:pPr>
              <w:rPr>
                <w:rFonts w:ascii="Times New Roman" w:hAnsi="Times New Roman" w:cs="Times New Roman"/>
                <w:sz w:val="16"/>
                <w:szCs w:val="16"/>
              </w:rPr>
            </w:pPr>
            <w:r w:rsidRPr="00AF40DD">
              <w:rPr>
                <w:rFonts w:ascii="Times New Roman" w:hAnsi="Times New Roman" w:cs="Times New Roman"/>
                <w:sz w:val="16"/>
                <w:szCs w:val="16"/>
              </w:rPr>
              <w:t>Спортгородки</w:t>
            </w:r>
          </w:p>
        </w:tc>
        <w:tc>
          <w:tcPr>
            <w:tcW w:w="3034"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м</w:t>
            </w:r>
            <w:proofErr w:type="gramStart"/>
            <w:r w:rsidRPr="00AF40DD">
              <w:rPr>
                <w:rFonts w:ascii="Times New Roman" w:hAnsi="Times New Roman" w:cs="Times New Roman"/>
                <w:sz w:val="16"/>
                <w:szCs w:val="16"/>
              </w:rPr>
              <w:t>2</w:t>
            </w:r>
            <w:proofErr w:type="gramEnd"/>
          </w:p>
        </w:tc>
        <w:tc>
          <w:tcPr>
            <w:tcW w:w="2315"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3800-4000</w:t>
            </w:r>
          </w:p>
        </w:tc>
      </w:tr>
      <w:tr w:rsidR="002D062D" w:rsidRPr="00AF40DD" w:rsidTr="002D062D">
        <w:tc>
          <w:tcPr>
            <w:tcW w:w="4506" w:type="dxa"/>
          </w:tcPr>
          <w:p w:rsidR="002D062D" w:rsidRPr="00AF40DD" w:rsidRDefault="002D062D" w:rsidP="00B74705">
            <w:pPr>
              <w:rPr>
                <w:rFonts w:ascii="Times New Roman" w:hAnsi="Times New Roman" w:cs="Times New Roman"/>
                <w:sz w:val="16"/>
                <w:szCs w:val="16"/>
              </w:rPr>
            </w:pPr>
            <w:r w:rsidRPr="00AF40DD">
              <w:rPr>
                <w:rFonts w:ascii="Times New Roman" w:hAnsi="Times New Roman" w:cs="Times New Roman"/>
                <w:sz w:val="16"/>
                <w:szCs w:val="16"/>
              </w:rPr>
              <w:t>Лодочные станции</w:t>
            </w:r>
          </w:p>
        </w:tc>
        <w:tc>
          <w:tcPr>
            <w:tcW w:w="3034"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лодки, шт.</w:t>
            </w:r>
          </w:p>
        </w:tc>
        <w:tc>
          <w:tcPr>
            <w:tcW w:w="2315"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15</w:t>
            </w:r>
          </w:p>
        </w:tc>
      </w:tr>
      <w:tr w:rsidR="002D062D" w:rsidRPr="00AF40DD" w:rsidTr="002D062D">
        <w:tc>
          <w:tcPr>
            <w:tcW w:w="4506" w:type="dxa"/>
          </w:tcPr>
          <w:p w:rsidR="002D062D" w:rsidRPr="00AF40DD" w:rsidRDefault="002D062D" w:rsidP="00B74705">
            <w:pPr>
              <w:rPr>
                <w:rFonts w:ascii="Times New Roman" w:hAnsi="Times New Roman" w:cs="Times New Roman"/>
                <w:sz w:val="16"/>
                <w:szCs w:val="16"/>
              </w:rPr>
            </w:pPr>
            <w:r w:rsidRPr="00AF40DD">
              <w:rPr>
                <w:rFonts w:ascii="Times New Roman" w:hAnsi="Times New Roman" w:cs="Times New Roman"/>
                <w:sz w:val="16"/>
                <w:szCs w:val="16"/>
              </w:rPr>
              <w:t>Бассейн</w:t>
            </w:r>
          </w:p>
        </w:tc>
        <w:tc>
          <w:tcPr>
            <w:tcW w:w="3034"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м</w:t>
            </w:r>
            <w:proofErr w:type="gramStart"/>
            <w:r w:rsidRPr="00AF40DD">
              <w:rPr>
                <w:rFonts w:ascii="Times New Roman" w:hAnsi="Times New Roman" w:cs="Times New Roman"/>
                <w:sz w:val="16"/>
                <w:szCs w:val="16"/>
              </w:rPr>
              <w:t>2</w:t>
            </w:r>
            <w:proofErr w:type="gramEnd"/>
            <w:r w:rsidRPr="00AF40DD">
              <w:rPr>
                <w:rFonts w:ascii="Times New Roman" w:hAnsi="Times New Roman" w:cs="Times New Roman"/>
                <w:sz w:val="16"/>
                <w:szCs w:val="16"/>
              </w:rPr>
              <w:t xml:space="preserve"> водного зеркала</w:t>
            </w:r>
          </w:p>
        </w:tc>
        <w:tc>
          <w:tcPr>
            <w:tcW w:w="2315"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250</w:t>
            </w:r>
          </w:p>
        </w:tc>
      </w:tr>
      <w:tr w:rsidR="002D062D" w:rsidRPr="00AF40DD" w:rsidTr="002D062D">
        <w:tc>
          <w:tcPr>
            <w:tcW w:w="4506" w:type="dxa"/>
          </w:tcPr>
          <w:p w:rsidR="002D062D" w:rsidRPr="00AF40DD" w:rsidRDefault="002D062D" w:rsidP="00B74705">
            <w:pPr>
              <w:rPr>
                <w:rFonts w:ascii="Times New Roman" w:hAnsi="Times New Roman" w:cs="Times New Roman"/>
                <w:sz w:val="16"/>
                <w:szCs w:val="16"/>
              </w:rPr>
            </w:pPr>
            <w:proofErr w:type="spellStart"/>
            <w:r w:rsidRPr="00AF40DD">
              <w:rPr>
                <w:rFonts w:ascii="Times New Roman" w:hAnsi="Times New Roman" w:cs="Times New Roman"/>
                <w:sz w:val="16"/>
                <w:szCs w:val="16"/>
              </w:rPr>
              <w:t>Велолыжные</w:t>
            </w:r>
            <w:proofErr w:type="spellEnd"/>
            <w:r w:rsidRPr="00AF40DD">
              <w:rPr>
                <w:rFonts w:ascii="Times New Roman" w:hAnsi="Times New Roman" w:cs="Times New Roman"/>
                <w:sz w:val="16"/>
                <w:szCs w:val="16"/>
              </w:rPr>
              <w:t xml:space="preserve"> станции</w:t>
            </w:r>
          </w:p>
        </w:tc>
        <w:tc>
          <w:tcPr>
            <w:tcW w:w="3034"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место</w:t>
            </w:r>
          </w:p>
        </w:tc>
        <w:tc>
          <w:tcPr>
            <w:tcW w:w="2315"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200</w:t>
            </w:r>
          </w:p>
        </w:tc>
      </w:tr>
      <w:tr w:rsidR="002D062D" w:rsidRPr="00AF40DD" w:rsidTr="002D062D">
        <w:tc>
          <w:tcPr>
            <w:tcW w:w="4506" w:type="dxa"/>
          </w:tcPr>
          <w:p w:rsidR="002D062D" w:rsidRPr="00AF40DD" w:rsidRDefault="002D062D" w:rsidP="00B74705">
            <w:pPr>
              <w:rPr>
                <w:rFonts w:ascii="Times New Roman" w:hAnsi="Times New Roman" w:cs="Times New Roman"/>
                <w:sz w:val="16"/>
                <w:szCs w:val="16"/>
              </w:rPr>
            </w:pPr>
            <w:r w:rsidRPr="00AF40DD">
              <w:rPr>
                <w:rFonts w:ascii="Times New Roman" w:hAnsi="Times New Roman" w:cs="Times New Roman"/>
                <w:sz w:val="16"/>
                <w:szCs w:val="16"/>
              </w:rPr>
              <w:t>Автостоянки</w:t>
            </w:r>
          </w:p>
        </w:tc>
        <w:tc>
          <w:tcPr>
            <w:tcW w:w="3034"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место</w:t>
            </w:r>
          </w:p>
        </w:tc>
        <w:tc>
          <w:tcPr>
            <w:tcW w:w="2315"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15</w:t>
            </w:r>
          </w:p>
        </w:tc>
      </w:tr>
      <w:tr w:rsidR="002D062D" w:rsidRPr="00AF40DD" w:rsidTr="002D062D">
        <w:tc>
          <w:tcPr>
            <w:tcW w:w="4506" w:type="dxa"/>
          </w:tcPr>
          <w:p w:rsidR="002D062D" w:rsidRPr="00AF40DD" w:rsidRDefault="002D062D" w:rsidP="00B74705">
            <w:pPr>
              <w:rPr>
                <w:rFonts w:ascii="Times New Roman" w:hAnsi="Times New Roman" w:cs="Times New Roman"/>
                <w:sz w:val="16"/>
                <w:szCs w:val="16"/>
              </w:rPr>
            </w:pPr>
            <w:r w:rsidRPr="00AF40DD">
              <w:rPr>
                <w:rFonts w:ascii="Times New Roman" w:hAnsi="Times New Roman" w:cs="Times New Roman"/>
                <w:sz w:val="16"/>
                <w:szCs w:val="16"/>
              </w:rPr>
              <w:t>Пляжи общего пользования:</w:t>
            </w:r>
          </w:p>
          <w:p w:rsidR="002D062D" w:rsidRPr="00AF40DD" w:rsidRDefault="002D062D" w:rsidP="00B74705">
            <w:pPr>
              <w:rPr>
                <w:rFonts w:ascii="Times New Roman" w:hAnsi="Times New Roman" w:cs="Times New Roman"/>
                <w:sz w:val="16"/>
                <w:szCs w:val="16"/>
              </w:rPr>
            </w:pPr>
            <w:r w:rsidRPr="00AF40DD">
              <w:rPr>
                <w:rFonts w:ascii="Times New Roman" w:hAnsi="Times New Roman" w:cs="Times New Roman"/>
                <w:sz w:val="16"/>
                <w:szCs w:val="16"/>
              </w:rPr>
              <w:t>- пляж</w:t>
            </w:r>
          </w:p>
          <w:p w:rsidR="002D062D" w:rsidRPr="00AF40DD" w:rsidRDefault="002D062D" w:rsidP="00B74705">
            <w:pPr>
              <w:rPr>
                <w:rFonts w:ascii="Times New Roman" w:hAnsi="Times New Roman" w:cs="Times New Roman"/>
                <w:sz w:val="16"/>
                <w:szCs w:val="16"/>
              </w:rPr>
            </w:pPr>
            <w:r w:rsidRPr="00AF40DD">
              <w:rPr>
                <w:rFonts w:ascii="Times New Roman" w:hAnsi="Times New Roman" w:cs="Times New Roman"/>
                <w:sz w:val="16"/>
                <w:szCs w:val="16"/>
              </w:rPr>
              <w:t>- акватория</w:t>
            </w:r>
          </w:p>
        </w:tc>
        <w:tc>
          <w:tcPr>
            <w:tcW w:w="3034" w:type="dxa"/>
          </w:tcPr>
          <w:p w:rsidR="002D062D" w:rsidRPr="00AF40DD" w:rsidRDefault="002D062D" w:rsidP="00B74705">
            <w:pPr>
              <w:jc w:val="center"/>
              <w:rPr>
                <w:rFonts w:ascii="Times New Roman" w:hAnsi="Times New Roman" w:cs="Times New Roman"/>
                <w:sz w:val="16"/>
                <w:szCs w:val="16"/>
              </w:rPr>
            </w:pPr>
          </w:p>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га</w:t>
            </w:r>
          </w:p>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га</w:t>
            </w:r>
          </w:p>
        </w:tc>
        <w:tc>
          <w:tcPr>
            <w:tcW w:w="2315" w:type="dxa"/>
          </w:tcPr>
          <w:p w:rsidR="002D062D" w:rsidRPr="00AF40DD" w:rsidRDefault="002D062D" w:rsidP="00B74705">
            <w:pPr>
              <w:jc w:val="center"/>
              <w:rPr>
                <w:rFonts w:ascii="Times New Roman" w:hAnsi="Times New Roman" w:cs="Times New Roman"/>
                <w:sz w:val="16"/>
                <w:szCs w:val="16"/>
              </w:rPr>
            </w:pPr>
          </w:p>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0,8-1</w:t>
            </w:r>
          </w:p>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1-2</w:t>
            </w:r>
          </w:p>
        </w:tc>
      </w:tr>
    </w:tbl>
    <w:p w:rsidR="002D062D" w:rsidRPr="00AF40DD" w:rsidRDefault="002D062D" w:rsidP="00B74705">
      <w:pPr>
        <w:rPr>
          <w:rFonts w:ascii="Times New Roman" w:hAnsi="Times New Roman" w:cs="Times New Roman"/>
          <w:sz w:val="16"/>
          <w:szCs w:val="16"/>
        </w:rPr>
      </w:pPr>
    </w:p>
    <w:p w:rsidR="002D062D" w:rsidRPr="00AF40DD" w:rsidRDefault="002D062D" w:rsidP="00B74705">
      <w:pPr>
        <w:ind w:firstLine="567"/>
        <w:rPr>
          <w:rFonts w:ascii="Times New Roman" w:hAnsi="Times New Roman" w:cs="Times New Roman"/>
          <w:sz w:val="16"/>
          <w:szCs w:val="16"/>
        </w:rPr>
      </w:pPr>
      <w:r w:rsidRPr="00AF40DD">
        <w:rPr>
          <w:rFonts w:ascii="Times New Roman" w:hAnsi="Times New Roman" w:cs="Times New Roman"/>
          <w:sz w:val="16"/>
          <w:szCs w:val="16"/>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15 и таблицей 29 настоящих нормативов.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5.3.10. Число единовременных посетителей на пляжах следует определять в соответствии с разделом 15 настоящих нормативов.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D062D" w:rsidRPr="00AF40DD" w:rsidRDefault="002D062D" w:rsidP="00B74705">
      <w:pPr>
        <w:pStyle w:val="Default"/>
        <w:ind w:firstLine="567"/>
        <w:rPr>
          <w:rFonts w:ascii="Times New Roman" w:hAnsi="Times New Roman" w:cs="Times New Roman"/>
          <w:sz w:val="16"/>
          <w:szCs w:val="16"/>
        </w:rPr>
      </w:pPr>
    </w:p>
    <w:p w:rsidR="002D062D" w:rsidRPr="00AF40DD" w:rsidRDefault="002D062D" w:rsidP="00B74705">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t>5.4. Расчетные показатели</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5.4.1.Площадь озелененной и благоустроенной территории микрорайона (квартала) без учета участков школ и детских дошкольных учреждений (м</w:t>
      </w:r>
      <w:proofErr w:type="gramStart"/>
      <w:r w:rsidRPr="00AF40DD">
        <w:rPr>
          <w:rFonts w:ascii="Times New Roman" w:hAnsi="Times New Roman" w:cs="Times New Roman"/>
          <w:sz w:val="16"/>
          <w:szCs w:val="16"/>
        </w:rPr>
        <w:t>2</w:t>
      </w:r>
      <w:proofErr w:type="gramEnd"/>
      <w:r w:rsidRPr="00AF40DD">
        <w:rPr>
          <w:rFonts w:ascii="Times New Roman" w:hAnsi="Times New Roman" w:cs="Times New Roman"/>
          <w:sz w:val="16"/>
          <w:szCs w:val="16"/>
        </w:rPr>
        <w:t xml:space="preserve"> на 1 чел),</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не менее 6 м</w:t>
      </w:r>
      <w:proofErr w:type="gramStart"/>
      <w:r w:rsidRPr="00AF40DD">
        <w:rPr>
          <w:rFonts w:ascii="Times New Roman" w:hAnsi="Times New Roman" w:cs="Times New Roman"/>
          <w:sz w:val="16"/>
          <w:szCs w:val="16"/>
        </w:rPr>
        <w:t>2</w:t>
      </w:r>
      <w:proofErr w:type="gramEnd"/>
      <w:r w:rsidRPr="00AF40DD">
        <w:rPr>
          <w:rFonts w:ascii="Times New Roman" w:hAnsi="Times New Roman" w:cs="Times New Roman"/>
          <w:sz w:val="16"/>
          <w:szCs w:val="16"/>
        </w:rPr>
        <w:t>.</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u w:val="single"/>
        </w:rPr>
        <w:lastRenderedPageBreak/>
        <w:t>Примечание</w:t>
      </w:r>
      <w:r w:rsidRPr="00AF40DD">
        <w:rPr>
          <w:rFonts w:ascii="Times New Roman" w:hAnsi="Times New Roman" w:cs="Times New Roman"/>
          <w:sz w:val="16"/>
          <w:szCs w:val="16"/>
        </w:rPr>
        <w:t xml:space="preserve">: В площадь озелененной и благоустроенной территории включается вся территория микрорайона </w:t>
      </w:r>
      <w:proofErr w:type="gramStart"/>
      <w:r w:rsidRPr="00AF40DD">
        <w:rPr>
          <w:rFonts w:ascii="Times New Roman" w:hAnsi="Times New Roman" w:cs="Times New Roman"/>
          <w:sz w:val="16"/>
          <w:szCs w:val="16"/>
        </w:rPr>
        <w:t xml:space="preserve">( </w:t>
      </w:r>
      <w:proofErr w:type="gramEnd"/>
      <w:r w:rsidRPr="00AF40DD">
        <w:rPr>
          <w:rFonts w:ascii="Times New Roman" w:hAnsi="Times New Roman" w:cs="Times New Roman"/>
          <w:sz w:val="16"/>
          <w:szCs w:val="16"/>
        </w:rPr>
        <w:t>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D062D" w:rsidRPr="00AF40DD" w:rsidRDefault="002D062D" w:rsidP="00B74705">
      <w:pPr>
        <w:pStyle w:val="Default"/>
        <w:ind w:firstLine="567"/>
        <w:rPr>
          <w:rFonts w:ascii="Times New Roman" w:hAnsi="Times New Roman" w:cs="Times New Roman"/>
          <w:sz w:val="16"/>
          <w:szCs w:val="16"/>
        </w:rPr>
      </w:pPr>
    </w:p>
    <w:p w:rsidR="002D062D" w:rsidRPr="00AF40DD" w:rsidRDefault="002D062D"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5.4.2. Минимальная площадь территорий общего пользования (парки, скверы, сады):</w:t>
      </w:r>
    </w:p>
    <w:p w:rsidR="002D062D" w:rsidRPr="00AF40DD" w:rsidRDefault="002D062D" w:rsidP="00B74705">
      <w:pPr>
        <w:pStyle w:val="2"/>
        <w:numPr>
          <w:ilvl w:val="0"/>
          <w:numId w:val="0"/>
        </w:numPr>
        <w:ind w:firstLine="567"/>
        <w:rPr>
          <w:sz w:val="16"/>
          <w:szCs w:val="16"/>
        </w:rPr>
      </w:pPr>
      <w:r w:rsidRPr="00AF40DD">
        <w:rPr>
          <w:sz w:val="16"/>
          <w:szCs w:val="16"/>
        </w:rPr>
        <w:t xml:space="preserve">- парков – </w:t>
      </w:r>
      <w:smartTag w:uri="urn:schemas-microsoft-com:office:smarttags" w:element="metricconverter">
        <w:smartTagPr>
          <w:attr w:name="ProductID" w:val="10 га"/>
        </w:smartTagPr>
        <w:r w:rsidRPr="00AF40DD">
          <w:rPr>
            <w:sz w:val="16"/>
            <w:szCs w:val="16"/>
          </w:rPr>
          <w:t>10 га</w:t>
        </w:r>
      </w:smartTag>
      <w:r w:rsidRPr="00AF40DD">
        <w:rPr>
          <w:sz w:val="16"/>
          <w:szCs w:val="16"/>
        </w:rPr>
        <w:t>;</w:t>
      </w:r>
    </w:p>
    <w:p w:rsidR="002D062D" w:rsidRPr="00AF40DD" w:rsidRDefault="002D062D" w:rsidP="00B74705">
      <w:pPr>
        <w:pStyle w:val="2"/>
        <w:numPr>
          <w:ilvl w:val="0"/>
          <w:numId w:val="0"/>
        </w:numPr>
        <w:ind w:firstLine="567"/>
        <w:rPr>
          <w:sz w:val="16"/>
          <w:szCs w:val="16"/>
        </w:rPr>
      </w:pPr>
      <w:r w:rsidRPr="00AF40DD">
        <w:rPr>
          <w:sz w:val="16"/>
          <w:szCs w:val="16"/>
        </w:rPr>
        <w:t xml:space="preserve">- садов – </w:t>
      </w:r>
      <w:smartTag w:uri="urn:schemas-microsoft-com:office:smarttags" w:element="metricconverter">
        <w:smartTagPr>
          <w:attr w:name="ProductID" w:val="3 га"/>
        </w:smartTagPr>
        <w:r w:rsidRPr="00AF40DD">
          <w:rPr>
            <w:sz w:val="16"/>
            <w:szCs w:val="16"/>
          </w:rPr>
          <w:t>3 га</w:t>
        </w:r>
      </w:smartTag>
      <w:r w:rsidRPr="00AF40DD">
        <w:rPr>
          <w:sz w:val="16"/>
          <w:szCs w:val="16"/>
        </w:rPr>
        <w:t>;</w:t>
      </w:r>
    </w:p>
    <w:p w:rsidR="002D062D" w:rsidRPr="00AF40DD" w:rsidRDefault="002D062D" w:rsidP="00B74705">
      <w:pPr>
        <w:pStyle w:val="2"/>
        <w:numPr>
          <w:ilvl w:val="0"/>
          <w:numId w:val="0"/>
        </w:numPr>
        <w:ind w:firstLine="567"/>
        <w:rPr>
          <w:sz w:val="16"/>
          <w:szCs w:val="16"/>
        </w:rPr>
      </w:pPr>
      <w:r w:rsidRPr="00AF40DD">
        <w:rPr>
          <w:sz w:val="16"/>
          <w:szCs w:val="16"/>
        </w:rPr>
        <w:t xml:space="preserve">- скверов – </w:t>
      </w:r>
      <w:smartTag w:uri="urn:schemas-microsoft-com:office:smarttags" w:element="metricconverter">
        <w:smartTagPr>
          <w:attr w:name="ProductID" w:val="0,5 га"/>
        </w:smartTagPr>
        <w:r w:rsidRPr="00AF40DD">
          <w:rPr>
            <w:sz w:val="16"/>
            <w:szCs w:val="16"/>
          </w:rPr>
          <w:t>0,5 га</w:t>
        </w:r>
      </w:smartTag>
      <w:r w:rsidRPr="00AF40DD">
        <w:rPr>
          <w:sz w:val="16"/>
          <w:szCs w:val="16"/>
        </w:rPr>
        <w:t>.</w:t>
      </w:r>
    </w:p>
    <w:p w:rsidR="002D062D" w:rsidRPr="00AF40DD" w:rsidRDefault="002D062D" w:rsidP="00B74705">
      <w:pPr>
        <w:pStyle w:val="a4"/>
        <w:spacing w:after="0"/>
        <w:ind w:firstLine="567"/>
        <w:rPr>
          <w:sz w:val="16"/>
          <w:szCs w:val="16"/>
        </w:rPr>
      </w:pPr>
      <w:r w:rsidRPr="00AF40DD">
        <w:rPr>
          <w:sz w:val="16"/>
          <w:szCs w:val="16"/>
          <w:u w:val="single"/>
        </w:rPr>
        <w:t>Примечание:</w:t>
      </w:r>
      <w:r w:rsidRPr="00AF40DD">
        <w:rPr>
          <w:sz w:val="16"/>
          <w:szCs w:val="16"/>
        </w:rPr>
        <w:t xml:space="preserve"> В условиях реконструкции площадь территорий общего пользования может быть меньших размеров.</w:t>
      </w:r>
    </w:p>
    <w:p w:rsidR="002D062D" w:rsidRPr="00AF40DD" w:rsidRDefault="002D062D"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 xml:space="preserve">5.4.3. Процент </w:t>
      </w:r>
      <w:proofErr w:type="spellStart"/>
      <w:r w:rsidRPr="00AF40DD">
        <w:rPr>
          <w:rFonts w:ascii="Times New Roman" w:hAnsi="Times New Roman" w:cs="Times New Roman"/>
          <w:sz w:val="16"/>
          <w:szCs w:val="16"/>
        </w:rPr>
        <w:t>озелененности</w:t>
      </w:r>
      <w:proofErr w:type="spellEnd"/>
      <w:r w:rsidRPr="00AF40DD">
        <w:rPr>
          <w:rFonts w:ascii="Times New Roman" w:hAnsi="Times New Roman" w:cs="Times New Roman"/>
          <w:sz w:val="16"/>
          <w:szCs w:val="16"/>
        </w:rPr>
        <w:t xml:space="preserve"> территории парков и садов (не менее) (% от общей площади парка, сада) – 70 %.</w:t>
      </w:r>
    </w:p>
    <w:p w:rsidR="002D062D" w:rsidRPr="00AF40DD" w:rsidRDefault="002D062D"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5.4.4. Расчетное число единовременных посетителей территорий парков (кол</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п</w:t>
      </w:r>
      <w:proofErr w:type="gramEnd"/>
      <w:r w:rsidRPr="00AF40DD">
        <w:rPr>
          <w:rFonts w:ascii="Times New Roman" w:hAnsi="Times New Roman" w:cs="Times New Roman"/>
          <w:sz w:val="16"/>
          <w:szCs w:val="16"/>
        </w:rPr>
        <w:t xml:space="preserve">осетителей на </w:t>
      </w:r>
      <w:smartTag w:uri="urn:schemas-microsoft-com:office:smarttags" w:element="metricconverter">
        <w:smartTagPr>
          <w:attr w:name="ProductID" w:val="1 га"/>
        </w:smartTagPr>
        <w:r w:rsidRPr="00AF40DD">
          <w:rPr>
            <w:rFonts w:ascii="Times New Roman" w:hAnsi="Times New Roman" w:cs="Times New Roman"/>
            <w:sz w:val="16"/>
            <w:szCs w:val="16"/>
          </w:rPr>
          <w:t>1 га</w:t>
        </w:r>
      </w:smartTag>
      <w:r w:rsidRPr="00AF40DD">
        <w:rPr>
          <w:rFonts w:ascii="Times New Roman" w:hAnsi="Times New Roman" w:cs="Times New Roman"/>
          <w:sz w:val="16"/>
          <w:szCs w:val="16"/>
        </w:rPr>
        <w:t xml:space="preserve"> парка) – 100 чел.</w:t>
      </w:r>
    </w:p>
    <w:p w:rsidR="002D062D" w:rsidRPr="00AF40DD" w:rsidRDefault="002D062D"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 xml:space="preserve">5.4.5. Размеры земельных участков автостоянок для посетителей парков на одно место следует принимать: </w:t>
      </w:r>
    </w:p>
    <w:p w:rsidR="002D062D" w:rsidRPr="00AF40DD" w:rsidRDefault="002D062D" w:rsidP="00B74705">
      <w:pPr>
        <w:pStyle w:val="2"/>
        <w:numPr>
          <w:ilvl w:val="0"/>
          <w:numId w:val="0"/>
        </w:numPr>
        <w:ind w:firstLine="567"/>
        <w:rPr>
          <w:sz w:val="16"/>
          <w:szCs w:val="16"/>
        </w:rPr>
      </w:pPr>
      <w:r w:rsidRPr="00AF40DD">
        <w:rPr>
          <w:sz w:val="16"/>
          <w:szCs w:val="16"/>
        </w:rPr>
        <w:t xml:space="preserve">- для легковых автомобилей – </w:t>
      </w:r>
      <w:smartTag w:uri="urn:schemas-microsoft-com:office:smarttags" w:element="metricconverter">
        <w:smartTagPr>
          <w:attr w:name="ProductID" w:val="25 м2"/>
        </w:smartTagPr>
        <w:r w:rsidRPr="00AF40DD">
          <w:rPr>
            <w:sz w:val="16"/>
            <w:szCs w:val="16"/>
          </w:rPr>
          <w:t>25 м</w:t>
        </w:r>
        <w:proofErr w:type="gramStart"/>
        <w:r w:rsidRPr="00AF40DD">
          <w:rPr>
            <w:sz w:val="16"/>
            <w:szCs w:val="16"/>
          </w:rPr>
          <w:t>2</w:t>
        </w:r>
      </w:smartTag>
      <w:proofErr w:type="gramEnd"/>
      <w:r w:rsidRPr="00AF40DD">
        <w:rPr>
          <w:sz w:val="16"/>
          <w:szCs w:val="16"/>
        </w:rPr>
        <w:t xml:space="preserve">; </w:t>
      </w:r>
    </w:p>
    <w:p w:rsidR="002D062D" w:rsidRPr="00AF40DD" w:rsidRDefault="002D062D" w:rsidP="00B74705">
      <w:pPr>
        <w:pStyle w:val="2"/>
        <w:numPr>
          <w:ilvl w:val="0"/>
          <w:numId w:val="0"/>
        </w:numPr>
        <w:ind w:firstLine="567"/>
        <w:rPr>
          <w:sz w:val="16"/>
          <w:szCs w:val="16"/>
        </w:rPr>
      </w:pPr>
      <w:r w:rsidRPr="00AF40DD">
        <w:rPr>
          <w:sz w:val="16"/>
          <w:szCs w:val="16"/>
        </w:rPr>
        <w:t xml:space="preserve">- автобусов – </w:t>
      </w:r>
      <w:smartTag w:uri="urn:schemas-microsoft-com:office:smarttags" w:element="metricconverter">
        <w:smartTagPr>
          <w:attr w:name="ProductID" w:val="40 м2"/>
        </w:smartTagPr>
        <w:r w:rsidRPr="00AF40DD">
          <w:rPr>
            <w:sz w:val="16"/>
            <w:szCs w:val="16"/>
          </w:rPr>
          <w:t>40 м</w:t>
        </w:r>
        <w:proofErr w:type="gramStart"/>
        <w:r w:rsidRPr="00AF40DD">
          <w:rPr>
            <w:sz w:val="16"/>
            <w:szCs w:val="16"/>
          </w:rPr>
          <w:t>2</w:t>
        </w:r>
      </w:smartTag>
      <w:proofErr w:type="gramEnd"/>
      <w:r w:rsidRPr="00AF40DD">
        <w:rPr>
          <w:sz w:val="16"/>
          <w:szCs w:val="16"/>
        </w:rPr>
        <w:t xml:space="preserve">; </w:t>
      </w:r>
    </w:p>
    <w:p w:rsidR="002D062D" w:rsidRPr="00AF40DD" w:rsidRDefault="002D062D" w:rsidP="00B74705">
      <w:pPr>
        <w:pStyle w:val="2"/>
        <w:numPr>
          <w:ilvl w:val="0"/>
          <w:numId w:val="0"/>
        </w:numPr>
        <w:ind w:firstLine="567"/>
        <w:rPr>
          <w:sz w:val="16"/>
          <w:szCs w:val="16"/>
        </w:rPr>
      </w:pPr>
      <w:r w:rsidRPr="00AF40DD">
        <w:rPr>
          <w:sz w:val="16"/>
          <w:szCs w:val="16"/>
        </w:rPr>
        <w:t xml:space="preserve">- для велосипедов – </w:t>
      </w:r>
      <w:smartTag w:uri="urn:schemas-microsoft-com:office:smarttags" w:element="metricconverter">
        <w:smartTagPr>
          <w:attr w:name="ProductID" w:val="0,9 м2"/>
        </w:smartTagPr>
        <w:r w:rsidRPr="00AF40DD">
          <w:rPr>
            <w:sz w:val="16"/>
            <w:szCs w:val="16"/>
          </w:rPr>
          <w:t>0,9 м</w:t>
        </w:r>
        <w:proofErr w:type="gramStart"/>
        <w:r w:rsidRPr="00AF40DD">
          <w:rPr>
            <w:sz w:val="16"/>
            <w:szCs w:val="16"/>
          </w:rPr>
          <w:t>2</w:t>
        </w:r>
      </w:smartTag>
      <w:proofErr w:type="gramEnd"/>
      <w:r w:rsidRPr="00AF40DD">
        <w:rPr>
          <w:sz w:val="16"/>
          <w:szCs w:val="16"/>
        </w:rPr>
        <w:t xml:space="preserve">. </w:t>
      </w:r>
    </w:p>
    <w:p w:rsidR="002D062D" w:rsidRPr="00AF40DD" w:rsidRDefault="002D062D" w:rsidP="00B74705">
      <w:pPr>
        <w:pStyle w:val="a4"/>
        <w:spacing w:after="0"/>
        <w:ind w:firstLine="567"/>
        <w:rPr>
          <w:sz w:val="16"/>
          <w:szCs w:val="16"/>
        </w:rPr>
      </w:pPr>
      <w:r w:rsidRPr="00AF40DD">
        <w:rPr>
          <w:sz w:val="16"/>
          <w:szCs w:val="16"/>
          <w:u w:val="single"/>
        </w:rPr>
        <w:t>Примечание:</w:t>
      </w:r>
      <w:r w:rsidRPr="00AF40DD">
        <w:rPr>
          <w:sz w:val="16"/>
          <w:szCs w:val="16"/>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AF40DD">
          <w:rPr>
            <w:sz w:val="16"/>
            <w:szCs w:val="16"/>
          </w:rPr>
          <w:t>400 м</w:t>
        </w:r>
      </w:smartTag>
      <w:r w:rsidRPr="00AF40DD">
        <w:rPr>
          <w:sz w:val="16"/>
          <w:szCs w:val="16"/>
        </w:rPr>
        <w:t xml:space="preserve"> от входа.</w:t>
      </w:r>
    </w:p>
    <w:p w:rsidR="002D062D" w:rsidRPr="00AF40DD" w:rsidRDefault="002D062D" w:rsidP="00B74705">
      <w:pPr>
        <w:pStyle w:val="a4"/>
        <w:spacing w:after="0"/>
        <w:ind w:firstLine="567"/>
        <w:rPr>
          <w:sz w:val="16"/>
          <w:szCs w:val="16"/>
        </w:rPr>
      </w:pPr>
    </w:p>
    <w:p w:rsidR="002D062D" w:rsidRPr="00AF40DD" w:rsidRDefault="002D062D"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5.4.6. Площадь питомников древесных и кустарниковых растений (м</w:t>
      </w:r>
      <w:proofErr w:type="gramStart"/>
      <w:r w:rsidRPr="00AF40DD">
        <w:rPr>
          <w:rFonts w:ascii="Times New Roman" w:hAnsi="Times New Roman" w:cs="Times New Roman"/>
          <w:sz w:val="16"/>
          <w:szCs w:val="16"/>
        </w:rPr>
        <w:t>2</w:t>
      </w:r>
      <w:proofErr w:type="gramEnd"/>
      <w:r w:rsidRPr="00AF40DD">
        <w:rPr>
          <w:rFonts w:ascii="Times New Roman" w:hAnsi="Times New Roman" w:cs="Times New Roman"/>
          <w:sz w:val="16"/>
          <w:szCs w:val="16"/>
        </w:rPr>
        <w:t xml:space="preserve"> на 1 чел.) - 3-</w:t>
      </w:r>
      <w:smartTag w:uri="urn:schemas-microsoft-com:office:smarttags" w:element="metricconverter">
        <w:smartTagPr>
          <w:attr w:name="ProductID" w:val="5 м2"/>
        </w:smartTagPr>
        <w:r w:rsidRPr="00AF40DD">
          <w:rPr>
            <w:rFonts w:ascii="Times New Roman" w:hAnsi="Times New Roman" w:cs="Times New Roman"/>
            <w:sz w:val="16"/>
            <w:szCs w:val="16"/>
          </w:rPr>
          <w:t>5 м2</w:t>
        </w:r>
      </w:smartTag>
      <w:r w:rsidRPr="00AF40DD">
        <w:rPr>
          <w:rFonts w:ascii="Times New Roman" w:hAnsi="Times New Roman" w:cs="Times New Roman"/>
          <w:sz w:val="16"/>
          <w:szCs w:val="16"/>
        </w:rPr>
        <w:t>.</w:t>
      </w:r>
    </w:p>
    <w:p w:rsidR="002D062D" w:rsidRPr="00AF40DD" w:rsidRDefault="002D062D" w:rsidP="00B74705">
      <w:pPr>
        <w:pStyle w:val="a9"/>
        <w:spacing w:after="0"/>
        <w:ind w:left="0" w:firstLine="567"/>
        <w:rPr>
          <w:rFonts w:ascii="Times New Roman" w:hAnsi="Times New Roman" w:cs="Times New Roman"/>
          <w:sz w:val="16"/>
          <w:szCs w:val="16"/>
        </w:rPr>
      </w:pPr>
      <w:r w:rsidRPr="00AF40DD">
        <w:rPr>
          <w:rFonts w:ascii="Times New Roman" w:hAnsi="Times New Roman" w:cs="Times New Roman"/>
          <w:sz w:val="16"/>
          <w:szCs w:val="16"/>
          <w:u w:val="single"/>
        </w:rPr>
        <w:t xml:space="preserve">Примечание: </w:t>
      </w:r>
      <w:r w:rsidRPr="00AF40DD">
        <w:rPr>
          <w:rFonts w:ascii="Times New Roman" w:hAnsi="Times New Roman" w:cs="Times New Roman"/>
          <w:sz w:val="16"/>
          <w:szCs w:val="16"/>
        </w:rPr>
        <w:t>Площадь питомников зависит от уровня обеспеченности населения озелененными территориями общего пользования.</w:t>
      </w:r>
    </w:p>
    <w:p w:rsidR="002D062D" w:rsidRPr="00AF40DD" w:rsidRDefault="002D062D" w:rsidP="00B74705">
      <w:pPr>
        <w:pStyle w:val="a9"/>
        <w:spacing w:after="0"/>
        <w:ind w:left="0" w:firstLine="567"/>
        <w:rPr>
          <w:rFonts w:ascii="Times New Roman" w:hAnsi="Times New Roman" w:cs="Times New Roman"/>
          <w:sz w:val="16"/>
          <w:szCs w:val="16"/>
        </w:rPr>
      </w:pPr>
    </w:p>
    <w:p w:rsidR="002D062D" w:rsidRPr="00AF40DD" w:rsidRDefault="002D062D"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5.4.7. Площадь цветочно-оранжерейных хозяйств (м</w:t>
      </w:r>
      <w:proofErr w:type="gramStart"/>
      <w:r w:rsidRPr="00AF40DD">
        <w:rPr>
          <w:rFonts w:ascii="Times New Roman" w:hAnsi="Times New Roman" w:cs="Times New Roman"/>
          <w:sz w:val="16"/>
          <w:szCs w:val="16"/>
        </w:rPr>
        <w:t>2</w:t>
      </w:r>
      <w:proofErr w:type="gramEnd"/>
      <w:r w:rsidRPr="00AF40DD">
        <w:rPr>
          <w:rFonts w:ascii="Times New Roman" w:hAnsi="Times New Roman" w:cs="Times New Roman"/>
          <w:sz w:val="16"/>
          <w:szCs w:val="16"/>
        </w:rPr>
        <w:t xml:space="preserve"> на 1 чел.) - </w:t>
      </w:r>
      <w:smartTag w:uri="urn:schemas-microsoft-com:office:smarttags" w:element="metricconverter">
        <w:smartTagPr>
          <w:attr w:name="ProductID" w:val="0,4 м2"/>
        </w:smartTagPr>
        <w:r w:rsidRPr="00AF40DD">
          <w:rPr>
            <w:rFonts w:ascii="Times New Roman" w:hAnsi="Times New Roman" w:cs="Times New Roman"/>
            <w:sz w:val="16"/>
            <w:szCs w:val="16"/>
          </w:rPr>
          <w:t>0,4 м2</w:t>
        </w:r>
      </w:smartTag>
      <w:r w:rsidRPr="00AF40DD">
        <w:rPr>
          <w:rFonts w:ascii="Times New Roman" w:hAnsi="Times New Roman" w:cs="Times New Roman"/>
          <w:sz w:val="16"/>
          <w:szCs w:val="16"/>
        </w:rPr>
        <w:t>.</w:t>
      </w:r>
    </w:p>
    <w:p w:rsidR="002D062D" w:rsidRPr="00AF40DD" w:rsidRDefault="002D062D" w:rsidP="00B74705">
      <w:pPr>
        <w:pStyle w:val="a9"/>
        <w:spacing w:after="0"/>
        <w:ind w:left="0" w:firstLine="567"/>
        <w:rPr>
          <w:rFonts w:ascii="Times New Roman" w:hAnsi="Times New Roman" w:cs="Times New Roman"/>
          <w:sz w:val="16"/>
          <w:szCs w:val="16"/>
        </w:rPr>
      </w:pPr>
      <w:r w:rsidRPr="00AF40DD">
        <w:rPr>
          <w:rFonts w:ascii="Times New Roman" w:hAnsi="Times New Roman" w:cs="Times New Roman"/>
          <w:sz w:val="16"/>
          <w:szCs w:val="16"/>
          <w:u w:val="single"/>
        </w:rPr>
        <w:t xml:space="preserve">Примечание: </w:t>
      </w:r>
      <w:r w:rsidRPr="00AF40DD">
        <w:rPr>
          <w:rFonts w:ascii="Times New Roman" w:hAnsi="Times New Roman" w:cs="Times New Roman"/>
          <w:sz w:val="16"/>
          <w:szCs w:val="16"/>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2D062D" w:rsidRPr="00AF40DD" w:rsidRDefault="002D062D" w:rsidP="00B74705">
      <w:pPr>
        <w:pStyle w:val="a9"/>
        <w:spacing w:after="0"/>
        <w:ind w:left="0" w:firstLine="567"/>
        <w:rPr>
          <w:rFonts w:ascii="Times New Roman" w:hAnsi="Times New Roman" w:cs="Times New Roman"/>
          <w:sz w:val="16"/>
          <w:szCs w:val="16"/>
        </w:rPr>
      </w:pPr>
    </w:p>
    <w:p w:rsidR="002D062D" w:rsidRPr="00AF40DD" w:rsidRDefault="002D062D"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5.4.8. Размещение общественных туалетов на территории парков:</w:t>
      </w:r>
    </w:p>
    <w:p w:rsidR="002D062D" w:rsidRPr="00AF40DD" w:rsidRDefault="002D062D" w:rsidP="00B74705">
      <w:pPr>
        <w:pStyle w:val="a6"/>
        <w:spacing w:after="0"/>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693"/>
        <w:gridCol w:w="2268"/>
      </w:tblGrid>
      <w:tr w:rsidR="002D062D" w:rsidRPr="00AF40DD" w:rsidTr="002D062D">
        <w:tc>
          <w:tcPr>
            <w:tcW w:w="5353" w:type="dxa"/>
          </w:tcPr>
          <w:p w:rsidR="002D062D" w:rsidRPr="00AF40DD" w:rsidRDefault="002D062D" w:rsidP="00B74705">
            <w:pPr>
              <w:autoSpaceDE w:val="0"/>
              <w:autoSpaceDN w:val="0"/>
              <w:adjustRightInd w:val="0"/>
              <w:jc w:val="both"/>
              <w:rPr>
                <w:rFonts w:ascii="Times New Roman" w:hAnsi="Times New Roman" w:cs="Times New Roman"/>
                <w:sz w:val="16"/>
                <w:szCs w:val="16"/>
              </w:rPr>
            </w:pPr>
          </w:p>
        </w:tc>
        <w:tc>
          <w:tcPr>
            <w:tcW w:w="2693" w:type="dxa"/>
          </w:tcPr>
          <w:p w:rsidR="002D062D" w:rsidRPr="00AF40DD" w:rsidRDefault="002D062D" w:rsidP="00B74705">
            <w:pPr>
              <w:autoSpaceDE w:val="0"/>
              <w:autoSpaceDN w:val="0"/>
              <w:adjustRightInd w:val="0"/>
              <w:jc w:val="center"/>
              <w:rPr>
                <w:rFonts w:ascii="Times New Roman" w:hAnsi="Times New Roman" w:cs="Times New Roman"/>
                <w:sz w:val="16"/>
                <w:szCs w:val="16"/>
              </w:rPr>
            </w:pPr>
            <w:r w:rsidRPr="00AF40DD">
              <w:rPr>
                <w:rFonts w:ascii="Times New Roman" w:hAnsi="Times New Roman" w:cs="Times New Roman"/>
                <w:sz w:val="16"/>
                <w:szCs w:val="16"/>
              </w:rPr>
              <w:t>Единица измерения</w:t>
            </w:r>
          </w:p>
        </w:tc>
        <w:tc>
          <w:tcPr>
            <w:tcW w:w="2268" w:type="dxa"/>
            <w:vAlign w:val="center"/>
          </w:tcPr>
          <w:p w:rsidR="002D062D" w:rsidRPr="00AF40DD" w:rsidRDefault="002D062D" w:rsidP="00B74705">
            <w:pPr>
              <w:autoSpaceDE w:val="0"/>
              <w:autoSpaceDN w:val="0"/>
              <w:adjustRightInd w:val="0"/>
              <w:jc w:val="center"/>
              <w:rPr>
                <w:rFonts w:ascii="Times New Roman" w:hAnsi="Times New Roman" w:cs="Times New Roman"/>
                <w:sz w:val="16"/>
                <w:szCs w:val="16"/>
              </w:rPr>
            </w:pPr>
            <w:r w:rsidRPr="00AF40DD">
              <w:rPr>
                <w:rFonts w:ascii="Times New Roman" w:hAnsi="Times New Roman" w:cs="Times New Roman"/>
                <w:sz w:val="16"/>
                <w:szCs w:val="16"/>
              </w:rPr>
              <w:t>Норматив</w:t>
            </w:r>
          </w:p>
        </w:tc>
      </w:tr>
      <w:tr w:rsidR="002D062D" w:rsidRPr="00AF40DD" w:rsidTr="002D062D">
        <w:tc>
          <w:tcPr>
            <w:tcW w:w="5353" w:type="dxa"/>
          </w:tcPr>
          <w:p w:rsidR="002D062D" w:rsidRPr="00AF40DD" w:rsidRDefault="002D062D" w:rsidP="00B74705">
            <w:pPr>
              <w:autoSpaceDE w:val="0"/>
              <w:autoSpaceDN w:val="0"/>
              <w:adjustRightInd w:val="0"/>
              <w:jc w:val="both"/>
              <w:rPr>
                <w:rFonts w:ascii="Times New Roman" w:hAnsi="Times New Roman" w:cs="Times New Roman"/>
                <w:sz w:val="16"/>
                <w:szCs w:val="16"/>
              </w:rPr>
            </w:pPr>
            <w:r w:rsidRPr="00AF40DD">
              <w:rPr>
                <w:rFonts w:ascii="Times New Roman" w:hAnsi="Times New Roman" w:cs="Times New Roman"/>
                <w:sz w:val="16"/>
                <w:szCs w:val="16"/>
              </w:rPr>
              <w:t>Расстояние от мест массового скопления отдыхающих</w:t>
            </w:r>
          </w:p>
        </w:tc>
        <w:tc>
          <w:tcPr>
            <w:tcW w:w="2693" w:type="dxa"/>
            <w:vAlign w:val="center"/>
          </w:tcPr>
          <w:p w:rsidR="002D062D" w:rsidRPr="00AF40DD" w:rsidRDefault="002D062D" w:rsidP="00B74705">
            <w:pPr>
              <w:autoSpaceDE w:val="0"/>
              <w:autoSpaceDN w:val="0"/>
              <w:adjustRightInd w:val="0"/>
              <w:jc w:val="center"/>
              <w:rPr>
                <w:rFonts w:ascii="Times New Roman" w:hAnsi="Times New Roman" w:cs="Times New Roman"/>
                <w:sz w:val="16"/>
                <w:szCs w:val="16"/>
              </w:rPr>
            </w:pPr>
            <w:r w:rsidRPr="00AF40DD">
              <w:rPr>
                <w:rFonts w:ascii="Times New Roman" w:hAnsi="Times New Roman" w:cs="Times New Roman"/>
                <w:sz w:val="16"/>
                <w:szCs w:val="16"/>
              </w:rPr>
              <w:t>м</w:t>
            </w:r>
          </w:p>
        </w:tc>
        <w:tc>
          <w:tcPr>
            <w:tcW w:w="2268" w:type="dxa"/>
            <w:vAlign w:val="center"/>
          </w:tcPr>
          <w:p w:rsidR="002D062D" w:rsidRPr="00AF40DD" w:rsidRDefault="002D062D" w:rsidP="00B74705">
            <w:pPr>
              <w:autoSpaceDE w:val="0"/>
              <w:autoSpaceDN w:val="0"/>
              <w:adjustRightInd w:val="0"/>
              <w:jc w:val="center"/>
              <w:rPr>
                <w:rFonts w:ascii="Times New Roman" w:hAnsi="Times New Roman" w:cs="Times New Roman"/>
                <w:sz w:val="16"/>
                <w:szCs w:val="16"/>
              </w:rPr>
            </w:pPr>
            <w:r w:rsidRPr="00AF40DD">
              <w:rPr>
                <w:rFonts w:ascii="Times New Roman" w:hAnsi="Times New Roman" w:cs="Times New Roman"/>
                <w:sz w:val="16"/>
                <w:szCs w:val="16"/>
              </w:rPr>
              <w:t xml:space="preserve">не менее 50 </w:t>
            </w:r>
          </w:p>
        </w:tc>
      </w:tr>
      <w:tr w:rsidR="002D062D" w:rsidRPr="00AF40DD" w:rsidTr="002D062D">
        <w:tc>
          <w:tcPr>
            <w:tcW w:w="5353" w:type="dxa"/>
          </w:tcPr>
          <w:p w:rsidR="002D062D" w:rsidRPr="00AF40DD" w:rsidRDefault="002D062D" w:rsidP="00B74705">
            <w:pPr>
              <w:autoSpaceDE w:val="0"/>
              <w:autoSpaceDN w:val="0"/>
              <w:adjustRightInd w:val="0"/>
              <w:jc w:val="both"/>
              <w:rPr>
                <w:rFonts w:ascii="Times New Roman" w:hAnsi="Times New Roman" w:cs="Times New Roman"/>
                <w:sz w:val="16"/>
                <w:szCs w:val="16"/>
              </w:rPr>
            </w:pPr>
            <w:r w:rsidRPr="00AF40DD">
              <w:rPr>
                <w:rFonts w:ascii="Times New Roman" w:hAnsi="Times New Roman" w:cs="Times New Roman"/>
                <w:sz w:val="16"/>
                <w:szCs w:val="16"/>
              </w:rPr>
              <w:t>Норма обеспеченности</w:t>
            </w:r>
          </w:p>
        </w:tc>
        <w:tc>
          <w:tcPr>
            <w:tcW w:w="2693" w:type="dxa"/>
            <w:vAlign w:val="center"/>
          </w:tcPr>
          <w:p w:rsidR="002D062D" w:rsidRPr="00AF40DD" w:rsidRDefault="002D062D" w:rsidP="00B74705">
            <w:pPr>
              <w:autoSpaceDE w:val="0"/>
              <w:autoSpaceDN w:val="0"/>
              <w:adjustRightInd w:val="0"/>
              <w:jc w:val="center"/>
              <w:rPr>
                <w:rFonts w:ascii="Times New Roman" w:hAnsi="Times New Roman" w:cs="Times New Roman"/>
                <w:sz w:val="16"/>
                <w:szCs w:val="16"/>
              </w:rPr>
            </w:pPr>
            <w:r w:rsidRPr="00AF40DD">
              <w:rPr>
                <w:rFonts w:ascii="Times New Roman" w:hAnsi="Times New Roman" w:cs="Times New Roman"/>
                <w:sz w:val="16"/>
                <w:szCs w:val="16"/>
              </w:rPr>
              <w:t>мест на 1000 посетителей</w:t>
            </w:r>
          </w:p>
        </w:tc>
        <w:tc>
          <w:tcPr>
            <w:tcW w:w="2268" w:type="dxa"/>
            <w:vAlign w:val="center"/>
          </w:tcPr>
          <w:p w:rsidR="002D062D" w:rsidRPr="00AF40DD" w:rsidRDefault="002D062D" w:rsidP="00B74705">
            <w:pPr>
              <w:autoSpaceDE w:val="0"/>
              <w:autoSpaceDN w:val="0"/>
              <w:adjustRightInd w:val="0"/>
              <w:jc w:val="center"/>
              <w:rPr>
                <w:rFonts w:ascii="Times New Roman" w:hAnsi="Times New Roman" w:cs="Times New Roman"/>
                <w:sz w:val="16"/>
                <w:szCs w:val="16"/>
              </w:rPr>
            </w:pPr>
            <w:r w:rsidRPr="00AF40DD">
              <w:rPr>
                <w:rFonts w:ascii="Times New Roman" w:hAnsi="Times New Roman" w:cs="Times New Roman"/>
                <w:sz w:val="16"/>
                <w:szCs w:val="16"/>
              </w:rPr>
              <w:t>2</w:t>
            </w:r>
          </w:p>
        </w:tc>
      </w:tr>
    </w:tbl>
    <w:p w:rsidR="002D062D" w:rsidRPr="00AF40DD" w:rsidRDefault="002D062D" w:rsidP="00B74705">
      <w:pPr>
        <w:pStyle w:val="Default"/>
        <w:ind w:firstLine="567"/>
        <w:rPr>
          <w:rFonts w:ascii="Times New Roman" w:hAnsi="Times New Roman" w:cs="Times New Roman"/>
          <w:sz w:val="16"/>
          <w:szCs w:val="16"/>
        </w:rPr>
      </w:pPr>
    </w:p>
    <w:p w:rsidR="002D062D" w:rsidRPr="00AF40DD" w:rsidRDefault="002D062D" w:rsidP="00B74705">
      <w:pPr>
        <w:pStyle w:val="a6"/>
        <w:spacing w:after="0"/>
        <w:ind w:firstLine="708"/>
        <w:rPr>
          <w:rFonts w:ascii="Times New Roman" w:hAnsi="Times New Roman" w:cs="Times New Roman"/>
          <w:sz w:val="16"/>
          <w:szCs w:val="16"/>
        </w:rPr>
      </w:pPr>
      <w:r w:rsidRPr="00AF40DD">
        <w:rPr>
          <w:rFonts w:ascii="Times New Roman" w:hAnsi="Times New Roman" w:cs="Times New Roman"/>
          <w:sz w:val="16"/>
          <w:szCs w:val="16"/>
        </w:rPr>
        <w:t>5.4.9. Расстояние от зданий, сооружений и объектов инженерного благоустройства до деревьев и кустарников</w:t>
      </w:r>
    </w:p>
    <w:p w:rsidR="002D062D" w:rsidRPr="00AF40DD" w:rsidRDefault="002D062D" w:rsidP="00B74705">
      <w:pPr>
        <w:pStyle w:val="a6"/>
        <w:spacing w:after="0"/>
        <w:ind w:firstLine="708"/>
        <w:jc w:val="right"/>
        <w:rPr>
          <w:rFonts w:ascii="Times New Roman" w:hAnsi="Times New Roman" w:cs="Times New Roman"/>
          <w:sz w:val="16"/>
          <w:szCs w:val="16"/>
        </w:rPr>
      </w:pPr>
      <w:r w:rsidRPr="00AF40DD">
        <w:rPr>
          <w:rFonts w:ascii="Times New Roman" w:hAnsi="Times New Roman" w:cs="Times New Roman"/>
          <w:sz w:val="16"/>
          <w:szCs w:val="16"/>
        </w:rPr>
        <w:t>Таблица 31</w:t>
      </w:r>
    </w:p>
    <w:tbl>
      <w:tblPr>
        <w:tblW w:w="0" w:type="auto"/>
        <w:tblInd w:w="-5" w:type="dxa"/>
        <w:tblLayout w:type="fixed"/>
        <w:tblLook w:val="0000" w:firstRow="0" w:lastRow="0" w:firstColumn="0" w:lastColumn="0" w:noHBand="0" w:noVBand="0"/>
      </w:tblPr>
      <w:tblGrid>
        <w:gridCol w:w="4508"/>
        <w:gridCol w:w="1800"/>
        <w:gridCol w:w="1980"/>
        <w:gridCol w:w="1990"/>
      </w:tblGrid>
      <w:tr w:rsidR="002D062D" w:rsidRPr="00AF40DD" w:rsidTr="002D062D">
        <w:trPr>
          <w:cantSplit/>
        </w:trPr>
        <w:tc>
          <w:tcPr>
            <w:tcW w:w="4508" w:type="dxa"/>
            <w:vMerge w:val="restart"/>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Расстояние,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xml:space="preserve">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Примечание</w:t>
            </w:r>
          </w:p>
        </w:tc>
      </w:tr>
      <w:tr w:rsidR="002D062D" w:rsidRPr="00AF40DD" w:rsidTr="002D062D">
        <w:trPr>
          <w:cantSplit/>
        </w:trPr>
        <w:tc>
          <w:tcPr>
            <w:tcW w:w="4508" w:type="dxa"/>
            <w:vMerge/>
            <w:tcBorders>
              <w:top w:val="single" w:sz="4" w:space="0" w:color="000000"/>
              <w:left w:val="single" w:sz="4" w:space="0" w:color="000000"/>
              <w:bottom w:val="single" w:sz="4" w:space="0" w:color="000000"/>
            </w:tcBorders>
            <w:vAlign w:val="center"/>
          </w:tcPr>
          <w:p w:rsidR="002D062D" w:rsidRPr="00AF40DD" w:rsidRDefault="002D062D" w:rsidP="00B74705">
            <w:pPr>
              <w:rPr>
                <w:rFonts w:ascii="Times New Roman" w:hAnsi="Times New Roman" w:cs="Times New Roman"/>
                <w:sz w:val="16"/>
                <w:szCs w:val="16"/>
              </w:rPr>
            </w:pPr>
          </w:p>
        </w:tc>
        <w:tc>
          <w:tcPr>
            <w:tcW w:w="1800" w:type="dxa"/>
            <w:tcBorders>
              <w:top w:val="single" w:sz="4" w:space="0" w:color="000000"/>
              <w:left w:val="single" w:sz="4" w:space="0" w:color="000000"/>
              <w:bottom w:val="single" w:sz="4" w:space="0" w:color="000000"/>
            </w:tcBorders>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ствола дерева</w:t>
            </w:r>
          </w:p>
        </w:tc>
        <w:tc>
          <w:tcPr>
            <w:tcW w:w="1980" w:type="dxa"/>
            <w:tcBorders>
              <w:top w:val="single" w:sz="4" w:space="0" w:color="000000"/>
              <w:left w:val="single" w:sz="4" w:space="0" w:color="000000"/>
              <w:bottom w:val="single" w:sz="4" w:space="0" w:color="000000"/>
            </w:tcBorders>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2D062D" w:rsidRPr="00AF40DD" w:rsidRDefault="002D062D" w:rsidP="00B74705">
            <w:pPr>
              <w:rPr>
                <w:rFonts w:ascii="Times New Roman" w:hAnsi="Times New Roman" w:cs="Times New Roman"/>
                <w:sz w:val="16"/>
                <w:szCs w:val="16"/>
              </w:rPr>
            </w:pPr>
          </w:p>
        </w:tc>
      </w:tr>
      <w:tr w:rsidR="002D062D" w:rsidRPr="00AF40DD" w:rsidTr="002D062D">
        <w:trPr>
          <w:cantSplit/>
        </w:trPr>
        <w:tc>
          <w:tcPr>
            <w:tcW w:w="4508" w:type="dxa"/>
            <w:tcBorders>
              <w:top w:val="single" w:sz="4" w:space="0" w:color="000000"/>
              <w:left w:val="single" w:sz="4" w:space="0" w:color="000000"/>
              <w:bottom w:val="single" w:sz="4" w:space="0" w:color="000000"/>
            </w:tcBorders>
          </w:tcPr>
          <w:p w:rsidR="002D062D" w:rsidRPr="00AF40DD" w:rsidRDefault="002D062D"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5,0</w:t>
            </w:r>
          </w:p>
        </w:tc>
        <w:tc>
          <w:tcPr>
            <w:tcW w:w="1980" w:type="dxa"/>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2D062D" w:rsidRPr="00AF40DD" w:rsidRDefault="002D062D" w:rsidP="00B74705">
            <w:pPr>
              <w:snapToGrid w:val="0"/>
              <w:rPr>
                <w:rFonts w:ascii="Times New Roman" w:hAnsi="Times New Roman" w:cs="Times New Roman"/>
                <w:sz w:val="16"/>
                <w:szCs w:val="16"/>
              </w:rPr>
            </w:pPr>
            <w:r w:rsidRPr="00AF40DD">
              <w:rPr>
                <w:rFonts w:ascii="Times New Roman" w:hAnsi="Times New Roman" w:cs="Times New Roman"/>
                <w:sz w:val="16"/>
                <w:szCs w:val="16"/>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AF40DD">
                <w:rPr>
                  <w:rFonts w:ascii="Times New Roman" w:hAnsi="Times New Roman" w:cs="Times New Roman"/>
                  <w:sz w:val="16"/>
                  <w:szCs w:val="16"/>
                </w:rPr>
                <w:t>5 м</w:t>
              </w:r>
            </w:smartTag>
            <w:r w:rsidRPr="00AF40DD">
              <w:rPr>
                <w:rFonts w:ascii="Times New Roman" w:hAnsi="Times New Roman" w:cs="Times New Roman"/>
                <w:sz w:val="16"/>
                <w:szCs w:val="16"/>
              </w:rPr>
              <w:t xml:space="preserve"> и увеличиваются для деревьев с кроной большего диаметра</w:t>
            </w:r>
          </w:p>
        </w:tc>
      </w:tr>
      <w:tr w:rsidR="002D062D" w:rsidRPr="00AF40DD" w:rsidTr="002D062D">
        <w:trPr>
          <w:cantSplit/>
        </w:trPr>
        <w:tc>
          <w:tcPr>
            <w:tcW w:w="4508" w:type="dxa"/>
            <w:tcBorders>
              <w:top w:val="single" w:sz="4" w:space="0" w:color="000000"/>
              <w:left w:val="single" w:sz="4" w:space="0" w:color="000000"/>
              <w:bottom w:val="single" w:sz="4" w:space="0" w:color="000000"/>
            </w:tcBorders>
          </w:tcPr>
          <w:p w:rsidR="002D062D" w:rsidRPr="00AF40DD" w:rsidRDefault="002D062D" w:rsidP="00B74705">
            <w:pPr>
              <w:snapToGrid w:val="0"/>
              <w:rPr>
                <w:rFonts w:ascii="Times New Roman" w:hAnsi="Times New Roman" w:cs="Times New Roman"/>
                <w:sz w:val="16"/>
                <w:szCs w:val="16"/>
              </w:rPr>
            </w:pPr>
            <w:r w:rsidRPr="00AF40DD">
              <w:rPr>
                <w:rFonts w:ascii="Times New Roman" w:hAnsi="Times New Roman" w:cs="Times New Roman"/>
                <w:sz w:val="16"/>
                <w:szCs w:val="16"/>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0,7</w:t>
            </w:r>
          </w:p>
        </w:tc>
        <w:tc>
          <w:tcPr>
            <w:tcW w:w="1980" w:type="dxa"/>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AF40DD" w:rsidRDefault="002D062D" w:rsidP="00B74705">
            <w:pPr>
              <w:rPr>
                <w:rFonts w:ascii="Times New Roman" w:hAnsi="Times New Roman" w:cs="Times New Roman"/>
                <w:sz w:val="16"/>
                <w:szCs w:val="16"/>
              </w:rPr>
            </w:pPr>
          </w:p>
        </w:tc>
      </w:tr>
      <w:tr w:rsidR="002D062D" w:rsidRPr="00AF40DD" w:rsidTr="002D062D">
        <w:trPr>
          <w:cantSplit/>
        </w:trPr>
        <w:tc>
          <w:tcPr>
            <w:tcW w:w="4508" w:type="dxa"/>
            <w:tcBorders>
              <w:top w:val="single" w:sz="4" w:space="0" w:color="000000"/>
              <w:left w:val="single" w:sz="4" w:space="0" w:color="000000"/>
              <w:bottom w:val="single" w:sz="4" w:space="0" w:color="000000"/>
            </w:tcBorders>
          </w:tcPr>
          <w:p w:rsidR="002D062D" w:rsidRPr="00AF40DD" w:rsidRDefault="002D062D" w:rsidP="00B74705">
            <w:pPr>
              <w:snapToGrid w:val="0"/>
              <w:rPr>
                <w:rFonts w:ascii="Times New Roman" w:hAnsi="Times New Roman" w:cs="Times New Roman"/>
                <w:sz w:val="16"/>
                <w:szCs w:val="16"/>
              </w:rPr>
            </w:pPr>
            <w:r w:rsidRPr="00AF40DD">
              <w:rPr>
                <w:rFonts w:ascii="Times New Roman" w:hAnsi="Times New Roman" w:cs="Times New Roman"/>
                <w:sz w:val="16"/>
                <w:szCs w:val="16"/>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2,0</w:t>
            </w:r>
          </w:p>
        </w:tc>
        <w:tc>
          <w:tcPr>
            <w:tcW w:w="1980" w:type="dxa"/>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AF40DD" w:rsidRDefault="002D062D" w:rsidP="00B74705">
            <w:pPr>
              <w:rPr>
                <w:rFonts w:ascii="Times New Roman" w:hAnsi="Times New Roman" w:cs="Times New Roman"/>
                <w:sz w:val="16"/>
                <w:szCs w:val="16"/>
              </w:rPr>
            </w:pPr>
          </w:p>
        </w:tc>
      </w:tr>
      <w:tr w:rsidR="002D062D" w:rsidRPr="00AF40DD" w:rsidTr="002D062D">
        <w:trPr>
          <w:cantSplit/>
        </w:trPr>
        <w:tc>
          <w:tcPr>
            <w:tcW w:w="4508" w:type="dxa"/>
            <w:tcBorders>
              <w:top w:val="single" w:sz="4" w:space="0" w:color="000000"/>
              <w:left w:val="single" w:sz="4" w:space="0" w:color="000000"/>
              <w:bottom w:val="single" w:sz="4" w:space="0" w:color="000000"/>
            </w:tcBorders>
          </w:tcPr>
          <w:p w:rsidR="002D062D" w:rsidRPr="00AF40DD" w:rsidRDefault="002D062D" w:rsidP="00B74705">
            <w:pPr>
              <w:snapToGrid w:val="0"/>
              <w:rPr>
                <w:rFonts w:ascii="Times New Roman" w:hAnsi="Times New Roman" w:cs="Times New Roman"/>
                <w:sz w:val="16"/>
                <w:szCs w:val="16"/>
              </w:rPr>
            </w:pPr>
            <w:r w:rsidRPr="00AF40DD">
              <w:rPr>
                <w:rFonts w:ascii="Times New Roman" w:hAnsi="Times New Roman" w:cs="Times New Roman"/>
                <w:sz w:val="16"/>
                <w:szCs w:val="16"/>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4,0</w:t>
            </w:r>
          </w:p>
        </w:tc>
        <w:tc>
          <w:tcPr>
            <w:tcW w:w="1980" w:type="dxa"/>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AF40DD" w:rsidRDefault="002D062D" w:rsidP="00B74705">
            <w:pPr>
              <w:rPr>
                <w:rFonts w:ascii="Times New Roman" w:hAnsi="Times New Roman" w:cs="Times New Roman"/>
                <w:sz w:val="16"/>
                <w:szCs w:val="16"/>
              </w:rPr>
            </w:pPr>
          </w:p>
        </w:tc>
      </w:tr>
      <w:tr w:rsidR="002D062D" w:rsidRPr="00AF40DD" w:rsidTr="002D062D">
        <w:trPr>
          <w:cantSplit/>
        </w:trPr>
        <w:tc>
          <w:tcPr>
            <w:tcW w:w="4508" w:type="dxa"/>
            <w:tcBorders>
              <w:top w:val="single" w:sz="4" w:space="0" w:color="000000"/>
              <w:left w:val="single" w:sz="4" w:space="0" w:color="000000"/>
              <w:bottom w:val="single" w:sz="4" w:space="0" w:color="000000"/>
            </w:tcBorders>
          </w:tcPr>
          <w:p w:rsidR="002D062D" w:rsidRPr="00AF40DD" w:rsidRDefault="002D062D" w:rsidP="00B74705">
            <w:pPr>
              <w:snapToGrid w:val="0"/>
              <w:rPr>
                <w:rFonts w:ascii="Times New Roman" w:hAnsi="Times New Roman" w:cs="Times New Roman"/>
                <w:sz w:val="16"/>
                <w:szCs w:val="16"/>
              </w:rPr>
            </w:pPr>
            <w:r w:rsidRPr="00AF40DD">
              <w:rPr>
                <w:rFonts w:ascii="Times New Roman" w:hAnsi="Times New Roman" w:cs="Times New Roman"/>
                <w:sz w:val="16"/>
                <w:szCs w:val="16"/>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w:t>
            </w:r>
          </w:p>
        </w:tc>
        <w:tc>
          <w:tcPr>
            <w:tcW w:w="1980" w:type="dxa"/>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AF40DD" w:rsidRDefault="002D062D" w:rsidP="00B74705">
            <w:pPr>
              <w:rPr>
                <w:rFonts w:ascii="Times New Roman" w:hAnsi="Times New Roman" w:cs="Times New Roman"/>
                <w:sz w:val="16"/>
                <w:szCs w:val="16"/>
              </w:rPr>
            </w:pPr>
          </w:p>
        </w:tc>
      </w:tr>
      <w:tr w:rsidR="002D062D" w:rsidRPr="00AF40DD" w:rsidTr="002D062D">
        <w:trPr>
          <w:cantSplit/>
        </w:trPr>
        <w:tc>
          <w:tcPr>
            <w:tcW w:w="4508" w:type="dxa"/>
            <w:tcBorders>
              <w:top w:val="single" w:sz="4" w:space="0" w:color="000000"/>
              <w:left w:val="single" w:sz="4" w:space="0" w:color="000000"/>
              <w:bottom w:val="single" w:sz="4" w:space="0" w:color="000000"/>
            </w:tcBorders>
          </w:tcPr>
          <w:p w:rsidR="002D062D" w:rsidRPr="00AF40DD" w:rsidRDefault="002D062D" w:rsidP="00B74705">
            <w:pPr>
              <w:snapToGrid w:val="0"/>
              <w:rPr>
                <w:rFonts w:ascii="Times New Roman" w:hAnsi="Times New Roman" w:cs="Times New Roman"/>
                <w:sz w:val="16"/>
                <w:szCs w:val="16"/>
              </w:rPr>
            </w:pPr>
            <w:r w:rsidRPr="00AF40DD">
              <w:rPr>
                <w:rFonts w:ascii="Times New Roman" w:hAnsi="Times New Roman" w:cs="Times New Roman"/>
                <w:sz w:val="16"/>
                <w:szCs w:val="16"/>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3,0</w:t>
            </w:r>
          </w:p>
        </w:tc>
        <w:tc>
          <w:tcPr>
            <w:tcW w:w="1980" w:type="dxa"/>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AF40DD" w:rsidRDefault="002D062D" w:rsidP="00B74705">
            <w:pPr>
              <w:rPr>
                <w:rFonts w:ascii="Times New Roman" w:hAnsi="Times New Roman" w:cs="Times New Roman"/>
                <w:sz w:val="16"/>
                <w:szCs w:val="16"/>
              </w:rPr>
            </w:pPr>
          </w:p>
        </w:tc>
      </w:tr>
      <w:tr w:rsidR="002D062D" w:rsidRPr="00AF40DD" w:rsidTr="002D062D">
        <w:trPr>
          <w:cantSplit/>
        </w:trPr>
        <w:tc>
          <w:tcPr>
            <w:tcW w:w="4508" w:type="dxa"/>
            <w:tcBorders>
              <w:top w:val="single" w:sz="4" w:space="0" w:color="000000"/>
              <w:left w:val="single" w:sz="4" w:space="0" w:color="000000"/>
              <w:bottom w:val="single" w:sz="4" w:space="0" w:color="000000"/>
            </w:tcBorders>
          </w:tcPr>
          <w:p w:rsidR="002D062D" w:rsidRPr="00AF40DD" w:rsidRDefault="002D062D" w:rsidP="00B74705">
            <w:pPr>
              <w:snapToGrid w:val="0"/>
              <w:rPr>
                <w:rFonts w:ascii="Times New Roman" w:hAnsi="Times New Roman" w:cs="Times New Roman"/>
                <w:sz w:val="16"/>
                <w:szCs w:val="16"/>
              </w:rPr>
            </w:pPr>
            <w:r w:rsidRPr="00AF40DD">
              <w:rPr>
                <w:rFonts w:ascii="Times New Roman" w:hAnsi="Times New Roman" w:cs="Times New Roman"/>
                <w:sz w:val="16"/>
                <w:szCs w:val="16"/>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1,5</w:t>
            </w:r>
          </w:p>
        </w:tc>
        <w:tc>
          <w:tcPr>
            <w:tcW w:w="1980" w:type="dxa"/>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AF40DD" w:rsidRDefault="002D062D" w:rsidP="00B74705">
            <w:pPr>
              <w:rPr>
                <w:rFonts w:ascii="Times New Roman" w:hAnsi="Times New Roman" w:cs="Times New Roman"/>
                <w:sz w:val="16"/>
                <w:szCs w:val="16"/>
              </w:rPr>
            </w:pPr>
          </w:p>
        </w:tc>
      </w:tr>
      <w:tr w:rsidR="002D062D" w:rsidRPr="00AF40DD" w:rsidTr="002D062D">
        <w:trPr>
          <w:cantSplit/>
        </w:trPr>
        <w:tc>
          <w:tcPr>
            <w:tcW w:w="4508" w:type="dxa"/>
            <w:tcBorders>
              <w:top w:val="single" w:sz="4" w:space="0" w:color="000000"/>
              <w:left w:val="single" w:sz="4" w:space="0" w:color="000000"/>
              <w:bottom w:val="single" w:sz="4" w:space="0" w:color="000000"/>
            </w:tcBorders>
          </w:tcPr>
          <w:p w:rsidR="002D062D" w:rsidRPr="00AF40DD" w:rsidRDefault="002D062D" w:rsidP="00B74705">
            <w:pPr>
              <w:snapToGrid w:val="0"/>
              <w:rPr>
                <w:rFonts w:ascii="Times New Roman" w:hAnsi="Times New Roman" w:cs="Times New Roman"/>
                <w:sz w:val="16"/>
                <w:szCs w:val="16"/>
              </w:rPr>
            </w:pPr>
            <w:r w:rsidRPr="00AF40DD">
              <w:rPr>
                <w:rFonts w:ascii="Times New Roman" w:hAnsi="Times New Roman" w:cs="Times New Roman"/>
                <w:sz w:val="16"/>
                <w:szCs w:val="16"/>
              </w:rPr>
              <w:t xml:space="preserve">Подземной тепловой сети (стенка канала, тоннеля или оболочки при </w:t>
            </w:r>
            <w:proofErr w:type="spellStart"/>
            <w:r w:rsidRPr="00AF40DD">
              <w:rPr>
                <w:rFonts w:ascii="Times New Roman" w:hAnsi="Times New Roman" w:cs="Times New Roman"/>
                <w:sz w:val="16"/>
                <w:szCs w:val="16"/>
              </w:rPr>
              <w:t>бесканальной</w:t>
            </w:r>
            <w:proofErr w:type="spellEnd"/>
            <w:r w:rsidRPr="00AF40DD">
              <w:rPr>
                <w:rFonts w:ascii="Times New Roman" w:hAnsi="Times New Roman" w:cs="Times New Roman"/>
                <w:sz w:val="16"/>
                <w:szCs w:val="16"/>
              </w:rPr>
              <w:t xml:space="preserve"> прокладке)</w:t>
            </w:r>
          </w:p>
        </w:tc>
        <w:tc>
          <w:tcPr>
            <w:tcW w:w="1800" w:type="dxa"/>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2,0</w:t>
            </w:r>
          </w:p>
        </w:tc>
        <w:tc>
          <w:tcPr>
            <w:tcW w:w="1980" w:type="dxa"/>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AF40DD" w:rsidRDefault="002D062D" w:rsidP="00B74705">
            <w:pPr>
              <w:rPr>
                <w:rFonts w:ascii="Times New Roman" w:hAnsi="Times New Roman" w:cs="Times New Roman"/>
                <w:sz w:val="16"/>
                <w:szCs w:val="16"/>
              </w:rPr>
            </w:pPr>
          </w:p>
        </w:tc>
      </w:tr>
      <w:tr w:rsidR="002D062D" w:rsidRPr="00AF40DD" w:rsidTr="002D062D">
        <w:trPr>
          <w:cantSplit/>
        </w:trPr>
        <w:tc>
          <w:tcPr>
            <w:tcW w:w="4508" w:type="dxa"/>
            <w:tcBorders>
              <w:top w:val="single" w:sz="4" w:space="0" w:color="000000"/>
              <w:left w:val="single" w:sz="4" w:space="0" w:color="000000"/>
              <w:bottom w:val="single" w:sz="4" w:space="0" w:color="000000"/>
            </w:tcBorders>
          </w:tcPr>
          <w:p w:rsidR="002D062D" w:rsidRPr="00AF40DD" w:rsidRDefault="002D062D" w:rsidP="00B74705">
            <w:pPr>
              <w:snapToGrid w:val="0"/>
              <w:rPr>
                <w:rFonts w:ascii="Times New Roman" w:hAnsi="Times New Roman" w:cs="Times New Roman"/>
                <w:sz w:val="16"/>
                <w:szCs w:val="16"/>
              </w:rPr>
            </w:pPr>
            <w:r w:rsidRPr="00AF40DD">
              <w:rPr>
                <w:rFonts w:ascii="Times New Roman" w:hAnsi="Times New Roman" w:cs="Times New Roman"/>
                <w:sz w:val="16"/>
                <w:szCs w:val="16"/>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2,0</w:t>
            </w:r>
          </w:p>
        </w:tc>
        <w:tc>
          <w:tcPr>
            <w:tcW w:w="1980" w:type="dxa"/>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AF40DD" w:rsidRDefault="002D062D" w:rsidP="00B74705">
            <w:pPr>
              <w:rPr>
                <w:rFonts w:ascii="Times New Roman" w:hAnsi="Times New Roman" w:cs="Times New Roman"/>
                <w:sz w:val="16"/>
                <w:szCs w:val="16"/>
              </w:rPr>
            </w:pPr>
          </w:p>
        </w:tc>
      </w:tr>
      <w:tr w:rsidR="002D062D" w:rsidRPr="00AF40DD" w:rsidTr="002D062D">
        <w:trPr>
          <w:cantSplit/>
        </w:trPr>
        <w:tc>
          <w:tcPr>
            <w:tcW w:w="4508" w:type="dxa"/>
            <w:tcBorders>
              <w:top w:val="single" w:sz="4" w:space="0" w:color="000000"/>
              <w:left w:val="single" w:sz="4" w:space="0" w:color="000000"/>
              <w:bottom w:val="single" w:sz="4" w:space="0" w:color="000000"/>
            </w:tcBorders>
          </w:tcPr>
          <w:p w:rsidR="002D062D" w:rsidRPr="00AF40DD" w:rsidRDefault="002D062D" w:rsidP="00B74705">
            <w:pPr>
              <w:snapToGrid w:val="0"/>
              <w:rPr>
                <w:rFonts w:ascii="Times New Roman" w:hAnsi="Times New Roman" w:cs="Times New Roman"/>
                <w:sz w:val="16"/>
                <w:szCs w:val="16"/>
              </w:rPr>
            </w:pPr>
            <w:r w:rsidRPr="00AF40DD">
              <w:rPr>
                <w:rFonts w:ascii="Times New Roman" w:hAnsi="Times New Roman" w:cs="Times New Roman"/>
                <w:sz w:val="16"/>
                <w:szCs w:val="16"/>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2,0</w:t>
            </w:r>
          </w:p>
        </w:tc>
        <w:tc>
          <w:tcPr>
            <w:tcW w:w="1980" w:type="dxa"/>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0,7</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AF40DD" w:rsidRDefault="002D062D" w:rsidP="00B74705">
            <w:pPr>
              <w:rPr>
                <w:rFonts w:ascii="Times New Roman" w:hAnsi="Times New Roman" w:cs="Times New Roman"/>
                <w:sz w:val="16"/>
                <w:szCs w:val="16"/>
              </w:rPr>
            </w:pPr>
          </w:p>
        </w:tc>
      </w:tr>
    </w:tbl>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5.4.10. Доступность зон массового кратковременного отдыха на транспорте – не более 1,5 часа.</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5.4.11. Площадь территории зон массового кратковременного отдыха – не менее 50 га.</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5.4.12. Размеры зон на территории массового кратковременного отдыха</w:t>
      </w:r>
    </w:p>
    <w:p w:rsidR="002D062D" w:rsidRPr="00AF40DD" w:rsidRDefault="002D062D" w:rsidP="00B74705">
      <w:pPr>
        <w:pStyle w:val="Default"/>
        <w:rPr>
          <w:rFonts w:ascii="Times New Roman" w:hAnsi="Times New Roman" w:cs="Times New Roman"/>
          <w:sz w:val="16"/>
          <w:szCs w:val="16"/>
        </w:rPr>
      </w:pPr>
    </w:p>
    <w:p w:rsidR="002D062D" w:rsidRPr="00AF40DD" w:rsidRDefault="002D062D" w:rsidP="00B74705">
      <w:pPr>
        <w:pStyle w:val="Default"/>
        <w:jc w:val="right"/>
        <w:rPr>
          <w:rFonts w:ascii="Times New Roman" w:hAnsi="Times New Roman" w:cs="Times New Roman"/>
          <w:sz w:val="16"/>
          <w:szCs w:val="16"/>
        </w:rPr>
      </w:pPr>
      <w:r w:rsidRPr="00AF40DD">
        <w:rPr>
          <w:rFonts w:ascii="Times New Roman" w:hAnsi="Times New Roman" w:cs="Times New Roman"/>
          <w:sz w:val="16"/>
          <w:szCs w:val="16"/>
        </w:rPr>
        <w:t>Таблица 32</w:t>
      </w:r>
    </w:p>
    <w:tbl>
      <w:tblPr>
        <w:tblW w:w="10319" w:type="dxa"/>
        <w:tblInd w:w="-5" w:type="dxa"/>
        <w:tblLayout w:type="fixed"/>
        <w:tblLook w:val="0000" w:firstRow="0" w:lastRow="0" w:firstColumn="0" w:lastColumn="0" w:noHBand="0" w:noVBand="0"/>
      </w:tblPr>
      <w:tblGrid>
        <w:gridCol w:w="3941"/>
        <w:gridCol w:w="3190"/>
        <w:gridCol w:w="3188"/>
      </w:tblGrid>
      <w:tr w:rsidR="002D062D" w:rsidRPr="00AF40DD" w:rsidTr="002D062D">
        <w:tc>
          <w:tcPr>
            <w:tcW w:w="3941" w:type="dxa"/>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Единица измерения</w:t>
            </w:r>
          </w:p>
        </w:tc>
      </w:tr>
      <w:tr w:rsidR="002D062D" w:rsidRPr="00AF40DD" w:rsidTr="002D062D">
        <w:tc>
          <w:tcPr>
            <w:tcW w:w="3941" w:type="dxa"/>
            <w:tcBorders>
              <w:top w:val="single" w:sz="4" w:space="0" w:color="000000"/>
              <w:left w:val="single" w:sz="4" w:space="0" w:color="000000"/>
              <w:bottom w:val="single" w:sz="4" w:space="0" w:color="000000"/>
            </w:tcBorders>
          </w:tcPr>
          <w:p w:rsidR="002D062D" w:rsidRPr="00AF40DD" w:rsidRDefault="002D062D"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м</w:t>
            </w:r>
            <w:proofErr w:type="gramStart"/>
            <w:r w:rsidRPr="00AF40DD">
              <w:rPr>
                <w:rFonts w:ascii="Times New Roman" w:hAnsi="Times New Roman" w:cs="Times New Roman"/>
                <w:sz w:val="16"/>
                <w:szCs w:val="16"/>
              </w:rPr>
              <w:t>2</w:t>
            </w:r>
            <w:proofErr w:type="gramEnd"/>
            <w:r w:rsidRPr="00AF40DD">
              <w:rPr>
                <w:rFonts w:ascii="Times New Roman" w:hAnsi="Times New Roman" w:cs="Times New Roman"/>
                <w:sz w:val="16"/>
                <w:szCs w:val="16"/>
              </w:rPr>
              <w:t xml:space="preserve"> на 1 посетителя</w:t>
            </w:r>
          </w:p>
        </w:tc>
      </w:tr>
      <w:tr w:rsidR="002D062D" w:rsidRPr="00AF40DD" w:rsidTr="002D062D">
        <w:tc>
          <w:tcPr>
            <w:tcW w:w="3941" w:type="dxa"/>
            <w:tcBorders>
              <w:top w:val="single" w:sz="4" w:space="0" w:color="000000"/>
              <w:left w:val="single" w:sz="4" w:space="0" w:color="000000"/>
              <w:bottom w:val="single" w:sz="4" w:space="0" w:color="000000"/>
            </w:tcBorders>
          </w:tcPr>
          <w:p w:rsidR="002D062D" w:rsidRPr="00AF40DD" w:rsidRDefault="002D062D"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2D062D" w:rsidRPr="00AF40DD" w:rsidRDefault="002D062D" w:rsidP="00B74705">
            <w:pPr>
              <w:rPr>
                <w:rFonts w:ascii="Times New Roman" w:hAnsi="Times New Roman" w:cs="Times New Roman"/>
                <w:sz w:val="16"/>
                <w:szCs w:val="16"/>
              </w:rPr>
            </w:pPr>
          </w:p>
        </w:tc>
      </w:tr>
    </w:tbl>
    <w:p w:rsidR="002D062D" w:rsidRPr="00AF40DD" w:rsidRDefault="002D062D" w:rsidP="00B74705">
      <w:pPr>
        <w:pStyle w:val="a6"/>
        <w:spacing w:after="0"/>
        <w:rPr>
          <w:rFonts w:ascii="Times New Roman" w:eastAsiaTheme="minorHAnsi" w:hAnsi="Times New Roman" w:cs="Times New Roman"/>
          <w:sz w:val="16"/>
          <w:szCs w:val="16"/>
          <w:lang w:eastAsia="en-US"/>
        </w:rPr>
      </w:pPr>
    </w:p>
    <w:p w:rsidR="002D062D" w:rsidRPr="00AF40DD" w:rsidRDefault="002D062D" w:rsidP="00B74705">
      <w:pPr>
        <w:pStyle w:val="a6"/>
        <w:spacing w:after="0"/>
        <w:ind w:firstLine="567"/>
        <w:rPr>
          <w:rFonts w:ascii="Times New Roman" w:hAnsi="Times New Roman" w:cs="Times New Roman"/>
          <w:sz w:val="16"/>
          <w:szCs w:val="16"/>
        </w:rPr>
      </w:pPr>
      <w:r w:rsidRPr="00AF40DD">
        <w:rPr>
          <w:rFonts w:ascii="Times New Roman" w:eastAsiaTheme="minorHAnsi" w:hAnsi="Times New Roman" w:cs="Times New Roman"/>
          <w:sz w:val="16"/>
          <w:szCs w:val="16"/>
          <w:lang w:eastAsia="en-US"/>
        </w:rPr>
        <w:t xml:space="preserve">5.4.13. </w:t>
      </w:r>
      <w:r w:rsidRPr="00AF40DD">
        <w:rPr>
          <w:rFonts w:ascii="Times New Roman" w:hAnsi="Times New Roman" w:cs="Times New Roman"/>
          <w:sz w:val="16"/>
          <w:szCs w:val="16"/>
        </w:rPr>
        <w:t>Норма обеспеченности учреждениями отдыха и размер их земельного участка</w:t>
      </w:r>
    </w:p>
    <w:p w:rsidR="002D062D" w:rsidRPr="00AF40DD" w:rsidRDefault="002D062D" w:rsidP="00B74705">
      <w:pPr>
        <w:pStyle w:val="a6"/>
        <w:spacing w:after="0"/>
        <w:ind w:firstLine="567"/>
        <w:rPr>
          <w:rFonts w:ascii="Times New Roman" w:hAnsi="Times New Roman" w:cs="Times New Roman"/>
          <w:sz w:val="16"/>
          <w:szCs w:val="16"/>
        </w:rPr>
      </w:pPr>
    </w:p>
    <w:p w:rsidR="002D062D" w:rsidRPr="00AF40DD" w:rsidRDefault="002D062D" w:rsidP="00B74705">
      <w:pPr>
        <w:pStyle w:val="a6"/>
        <w:spacing w:after="0"/>
        <w:ind w:firstLine="567"/>
        <w:rPr>
          <w:rFonts w:ascii="Times New Roman" w:hAnsi="Times New Roman" w:cs="Times New Roman"/>
          <w:sz w:val="16"/>
          <w:szCs w:val="16"/>
        </w:rPr>
      </w:pPr>
    </w:p>
    <w:p w:rsidR="002D062D" w:rsidRPr="00AF40DD" w:rsidRDefault="002D062D" w:rsidP="00B74705">
      <w:pPr>
        <w:pStyle w:val="a6"/>
        <w:spacing w:after="0"/>
        <w:ind w:firstLine="567"/>
        <w:rPr>
          <w:rFonts w:ascii="Times New Roman" w:hAnsi="Times New Roman" w:cs="Times New Roman"/>
          <w:sz w:val="16"/>
          <w:szCs w:val="16"/>
        </w:rPr>
      </w:pPr>
    </w:p>
    <w:p w:rsidR="002D062D" w:rsidRPr="00AF40DD" w:rsidRDefault="002D062D" w:rsidP="00B74705">
      <w:pPr>
        <w:pStyle w:val="a6"/>
        <w:spacing w:after="0"/>
        <w:jc w:val="right"/>
        <w:rPr>
          <w:rFonts w:ascii="Times New Roman" w:hAnsi="Times New Roman" w:cs="Times New Roman"/>
          <w:sz w:val="16"/>
          <w:szCs w:val="16"/>
        </w:rPr>
      </w:pPr>
      <w:r w:rsidRPr="00AF40DD">
        <w:rPr>
          <w:rFonts w:ascii="Times New Roman" w:hAnsi="Times New Roman" w:cs="Times New Roman"/>
          <w:sz w:val="16"/>
          <w:szCs w:val="16"/>
        </w:rPr>
        <w:t>Таблица 33</w:t>
      </w:r>
    </w:p>
    <w:tbl>
      <w:tblPr>
        <w:tblW w:w="10319" w:type="dxa"/>
        <w:tblInd w:w="-5" w:type="dxa"/>
        <w:tblLayout w:type="fixed"/>
        <w:tblLook w:val="0000" w:firstRow="0" w:lastRow="0" w:firstColumn="0" w:lastColumn="0" w:noHBand="0" w:noVBand="0"/>
      </w:tblPr>
      <w:tblGrid>
        <w:gridCol w:w="3374"/>
        <w:gridCol w:w="2551"/>
        <w:gridCol w:w="1417"/>
        <w:gridCol w:w="2977"/>
      </w:tblGrid>
      <w:tr w:rsidR="002D062D" w:rsidRPr="00AF40DD" w:rsidTr="002D062D">
        <w:tc>
          <w:tcPr>
            <w:tcW w:w="3374" w:type="dxa"/>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Учреждение</w:t>
            </w:r>
          </w:p>
        </w:tc>
        <w:tc>
          <w:tcPr>
            <w:tcW w:w="2551" w:type="dxa"/>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Норма обеспеченности</w:t>
            </w:r>
          </w:p>
        </w:tc>
        <w:tc>
          <w:tcPr>
            <w:tcW w:w="1417" w:type="dxa"/>
            <w:tcBorders>
              <w:top w:val="single" w:sz="4" w:space="0" w:color="000000"/>
              <w:left w:val="single" w:sz="4" w:space="0" w:color="000000"/>
              <w:bottom w:val="single" w:sz="4" w:space="0" w:color="000000"/>
            </w:tcBorders>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Размер земельного участка, м</w:t>
            </w:r>
            <w:proofErr w:type="gramStart"/>
            <w:r w:rsidRPr="00AF40DD">
              <w:rPr>
                <w:rFonts w:ascii="Times New Roman" w:hAnsi="Times New Roman" w:cs="Times New Roman"/>
                <w:sz w:val="16"/>
                <w:szCs w:val="16"/>
              </w:rPr>
              <w:t>2</w:t>
            </w:r>
            <w:proofErr w:type="gramEnd"/>
          </w:p>
        </w:tc>
      </w:tr>
      <w:tr w:rsidR="002D062D" w:rsidRPr="00AF40DD" w:rsidTr="002D062D">
        <w:tc>
          <w:tcPr>
            <w:tcW w:w="3374" w:type="dxa"/>
            <w:tcBorders>
              <w:top w:val="single" w:sz="4" w:space="0" w:color="000000"/>
              <w:left w:val="single" w:sz="4" w:space="0" w:color="000000"/>
              <w:bottom w:val="single" w:sz="4" w:space="0" w:color="000000"/>
            </w:tcBorders>
          </w:tcPr>
          <w:p w:rsidR="002D062D" w:rsidRPr="00AF40DD" w:rsidRDefault="002D062D" w:rsidP="00B74705">
            <w:pPr>
              <w:snapToGrid w:val="0"/>
              <w:rPr>
                <w:rFonts w:ascii="Times New Roman" w:hAnsi="Times New Roman" w:cs="Times New Roman"/>
                <w:sz w:val="16"/>
                <w:szCs w:val="16"/>
              </w:rPr>
            </w:pPr>
            <w:r w:rsidRPr="00AF40DD">
              <w:rPr>
                <w:rFonts w:ascii="Times New Roman" w:hAnsi="Times New Roman" w:cs="Times New Roman"/>
                <w:sz w:val="16"/>
                <w:szCs w:val="16"/>
              </w:rPr>
              <w:t>Базы отдыха, санатории</w:t>
            </w:r>
          </w:p>
        </w:tc>
        <w:tc>
          <w:tcPr>
            <w:tcW w:w="2551" w:type="dxa"/>
            <w:tcBorders>
              <w:top w:val="single" w:sz="4" w:space="0" w:color="000000"/>
              <w:left w:val="single" w:sz="4" w:space="0" w:color="000000"/>
              <w:bottom w:val="single" w:sz="4" w:space="0" w:color="000000"/>
            </w:tcBorders>
          </w:tcPr>
          <w:p w:rsidR="002D062D" w:rsidRPr="00AF40DD" w:rsidRDefault="002D062D" w:rsidP="00B74705">
            <w:pPr>
              <w:snapToGrid w:val="0"/>
              <w:rPr>
                <w:rFonts w:ascii="Times New Roman" w:hAnsi="Times New Roman" w:cs="Times New Roman"/>
                <w:sz w:val="16"/>
                <w:szCs w:val="16"/>
              </w:rPr>
            </w:pPr>
            <w:r w:rsidRPr="00AF40DD">
              <w:rPr>
                <w:rFonts w:ascii="Times New Roman" w:hAnsi="Times New Roman" w:cs="Times New Roman"/>
                <w:sz w:val="16"/>
                <w:szCs w:val="16"/>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на 1 место 140-160</w:t>
            </w:r>
          </w:p>
        </w:tc>
      </w:tr>
      <w:tr w:rsidR="002D062D" w:rsidRPr="00AF40DD" w:rsidTr="002D062D">
        <w:tc>
          <w:tcPr>
            <w:tcW w:w="3374" w:type="dxa"/>
            <w:tcBorders>
              <w:top w:val="single" w:sz="4" w:space="0" w:color="000000"/>
              <w:left w:val="single" w:sz="4" w:space="0" w:color="000000"/>
              <w:bottom w:val="single" w:sz="4" w:space="0" w:color="000000"/>
            </w:tcBorders>
          </w:tcPr>
          <w:p w:rsidR="002D062D" w:rsidRPr="00AF40DD" w:rsidRDefault="002D062D" w:rsidP="00B74705">
            <w:pPr>
              <w:snapToGrid w:val="0"/>
              <w:rPr>
                <w:rFonts w:ascii="Times New Roman" w:hAnsi="Times New Roman" w:cs="Times New Roman"/>
                <w:sz w:val="16"/>
                <w:szCs w:val="16"/>
              </w:rPr>
            </w:pPr>
            <w:r w:rsidRPr="00AF40DD">
              <w:rPr>
                <w:rFonts w:ascii="Times New Roman" w:hAnsi="Times New Roman" w:cs="Times New Roman"/>
                <w:sz w:val="16"/>
                <w:szCs w:val="16"/>
              </w:rPr>
              <w:t xml:space="preserve">Туристские базы </w:t>
            </w:r>
          </w:p>
        </w:tc>
        <w:tc>
          <w:tcPr>
            <w:tcW w:w="2551" w:type="dxa"/>
            <w:tcBorders>
              <w:top w:val="single" w:sz="4" w:space="0" w:color="000000"/>
              <w:left w:val="single" w:sz="4" w:space="0" w:color="000000"/>
              <w:bottom w:val="single" w:sz="4" w:space="0" w:color="000000"/>
            </w:tcBorders>
          </w:tcPr>
          <w:p w:rsidR="002D062D" w:rsidRPr="00AF40DD" w:rsidRDefault="002D062D" w:rsidP="00B74705">
            <w:pPr>
              <w:snapToGrid w:val="0"/>
              <w:rPr>
                <w:rFonts w:ascii="Times New Roman" w:hAnsi="Times New Roman" w:cs="Times New Roman"/>
                <w:sz w:val="16"/>
                <w:szCs w:val="16"/>
              </w:rPr>
            </w:pPr>
            <w:r w:rsidRPr="00AF40DD">
              <w:rPr>
                <w:rFonts w:ascii="Times New Roman" w:hAnsi="Times New Roman" w:cs="Times New Roman"/>
                <w:sz w:val="16"/>
                <w:szCs w:val="16"/>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на 1 место 65-80</w:t>
            </w:r>
          </w:p>
        </w:tc>
      </w:tr>
      <w:tr w:rsidR="002D062D" w:rsidRPr="00AF40DD" w:rsidTr="002D062D">
        <w:tc>
          <w:tcPr>
            <w:tcW w:w="3374" w:type="dxa"/>
            <w:tcBorders>
              <w:top w:val="single" w:sz="4" w:space="0" w:color="000000"/>
              <w:left w:val="single" w:sz="4" w:space="0" w:color="000000"/>
              <w:bottom w:val="single" w:sz="4" w:space="0" w:color="000000"/>
            </w:tcBorders>
          </w:tcPr>
          <w:p w:rsidR="002D062D" w:rsidRPr="00AF40DD" w:rsidRDefault="002D062D" w:rsidP="00B74705">
            <w:pPr>
              <w:snapToGrid w:val="0"/>
              <w:rPr>
                <w:rFonts w:ascii="Times New Roman" w:hAnsi="Times New Roman" w:cs="Times New Roman"/>
                <w:sz w:val="16"/>
                <w:szCs w:val="16"/>
              </w:rPr>
            </w:pPr>
            <w:r w:rsidRPr="00AF40DD">
              <w:rPr>
                <w:rFonts w:ascii="Times New Roman" w:hAnsi="Times New Roman" w:cs="Times New Roman"/>
                <w:sz w:val="16"/>
                <w:szCs w:val="16"/>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2D062D" w:rsidRPr="00AF40DD" w:rsidRDefault="002D062D" w:rsidP="00B74705">
            <w:pPr>
              <w:snapToGrid w:val="0"/>
              <w:rPr>
                <w:rFonts w:ascii="Times New Roman" w:hAnsi="Times New Roman" w:cs="Times New Roman"/>
                <w:sz w:val="16"/>
                <w:szCs w:val="16"/>
              </w:rPr>
            </w:pPr>
            <w:r w:rsidRPr="00AF40DD">
              <w:rPr>
                <w:rFonts w:ascii="Times New Roman" w:hAnsi="Times New Roman" w:cs="Times New Roman"/>
                <w:sz w:val="16"/>
                <w:szCs w:val="16"/>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на 1 место 95-120</w:t>
            </w:r>
          </w:p>
        </w:tc>
      </w:tr>
    </w:tbl>
    <w:p w:rsidR="002D062D" w:rsidRPr="00AF40DD" w:rsidRDefault="002D062D" w:rsidP="00B74705">
      <w:pPr>
        <w:jc w:val="both"/>
        <w:rPr>
          <w:rFonts w:ascii="Times New Roman" w:hAnsi="Times New Roman" w:cs="Times New Roman"/>
          <w:sz w:val="16"/>
          <w:szCs w:val="16"/>
        </w:rPr>
      </w:pPr>
    </w:p>
    <w:p w:rsidR="002D062D" w:rsidRPr="00AF40DD" w:rsidRDefault="002D062D"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D062D" w:rsidRPr="00AF40DD" w:rsidRDefault="002D062D"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5.4.15. Расстояние от зон отдыха до домов отдыха – не менее 300 м.</w:t>
      </w:r>
    </w:p>
    <w:p w:rsidR="002D062D" w:rsidRPr="00AF40DD" w:rsidRDefault="002D062D" w:rsidP="00B74705">
      <w:pPr>
        <w:pStyle w:val="Default"/>
        <w:ind w:firstLine="567"/>
        <w:rPr>
          <w:rFonts w:ascii="Arial" w:hAnsi="Arial" w:cs="Arial"/>
          <w:sz w:val="16"/>
          <w:szCs w:val="16"/>
        </w:rPr>
      </w:pPr>
    </w:p>
    <w:p w:rsidR="002D062D" w:rsidRPr="00AF40DD" w:rsidRDefault="002D062D" w:rsidP="00B74705">
      <w:pPr>
        <w:rPr>
          <w:rFonts w:ascii="Times New Roman" w:hAnsi="Times New Roman" w:cs="Times New Roman"/>
          <w:sz w:val="16"/>
          <w:szCs w:val="16"/>
        </w:rPr>
      </w:pPr>
      <w:r w:rsidRPr="00AF40DD">
        <w:rPr>
          <w:rFonts w:ascii="Times New Roman" w:hAnsi="Times New Roman" w:cs="Times New Roman"/>
          <w:sz w:val="16"/>
          <w:szCs w:val="16"/>
        </w:rPr>
        <w:br w:type="page"/>
      </w:r>
    </w:p>
    <w:p w:rsidR="002D062D" w:rsidRPr="00AF40DD" w:rsidRDefault="002D062D" w:rsidP="00B74705">
      <w:pPr>
        <w:ind w:firstLine="567"/>
        <w:rPr>
          <w:rFonts w:ascii="Times New Roman" w:hAnsi="Times New Roman" w:cs="Times New Roman"/>
          <w:sz w:val="16"/>
          <w:szCs w:val="16"/>
        </w:rPr>
      </w:pPr>
      <w:r w:rsidRPr="00AF40DD">
        <w:rPr>
          <w:rFonts w:ascii="Times New Roman" w:hAnsi="Times New Roman" w:cs="Times New Roman"/>
          <w:b/>
          <w:sz w:val="16"/>
          <w:szCs w:val="16"/>
        </w:rPr>
        <w:lastRenderedPageBreak/>
        <w:t>6. РАСЧЕТНЫЕ ПОКАЗАТЕЛИ ОБЕСПЕЧЕННОСТИ И ИНТЕНСИВНОСТИ ИСПОЛЬЗОВАНИЯ САДОВОДЧЕСКИХ И ОГОРОДНИЧЕСКИХ ОТВЕДЕНИЙ</w:t>
      </w:r>
      <w:r w:rsidRPr="00AF40DD">
        <w:rPr>
          <w:rFonts w:ascii="Times New Roman" w:hAnsi="Times New Roman" w:cs="Times New Roman"/>
          <w:sz w:val="16"/>
          <w:szCs w:val="16"/>
        </w:rPr>
        <w:t>.</w:t>
      </w:r>
    </w:p>
    <w:p w:rsidR="002D062D" w:rsidRPr="00AF40DD" w:rsidRDefault="002D062D" w:rsidP="00B74705">
      <w:pPr>
        <w:ind w:firstLine="567"/>
        <w:rPr>
          <w:rFonts w:ascii="Times New Roman" w:hAnsi="Times New Roman" w:cs="Times New Roman"/>
          <w:sz w:val="16"/>
          <w:szCs w:val="16"/>
        </w:rPr>
      </w:pPr>
    </w:p>
    <w:p w:rsidR="002D062D" w:rsidRPr="00AF40DD" w:rsidRDefault="002D062D"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t>6.1 Общие требования</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внешних связей с системой поселений;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транспортных коммуникаций; </w:t>
      </w:r>
    </w:p>
    <w:p w:rsidR="002D062D" w:rsidRPr="00AF40DD" w:rsidRDefault="002D062D" w:rsidP="00B74705">
      <w:pPr>
        <w:ind w:firstLine="567"/>
        <w:rPr>
          <w:rFonts w:ascii="Times New Roman" w:hAnsi="Times New Roman" w:cs="Times New Roman"/>
          <w:sz w:val="16"/>
          <w:szCs w:val="16"/>
        </w:rPr>
      </w:pPr>
      <w:r w:rsidRPr="00AF40DD">
        <w:rPr>
          <w:rFonts w:ascii="Times New Roman" w:hAnsi="Times New Roman" w:cs="Times New Roman"/>
          <w:sz w:val="16"/>
          <w:szCs w:val="16"/>
        </w:rPr>
        <w:t>- социальной и инженерной инфраструктуры.</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AF40DD">
        <w:rPr>
          <w:rFonts w:ascii="Times New Roman" w:hAnsi="Times New Roman" w:cs="Times New Roman"/>
          <w:sz w:val="16"/>
          <w:szCs w:val="16"/>
        </w:rPr>
        <w:t>кВА</w:t>
      </w:r>
      <w:proofErr w:type="spellEnd"/>
      <w:r w:rsidRPr="00AF40DD">
        <w:rPr>
          <w:rFonts w:ascii="Times New Roman" w:hAnsi="Times New Roman" w:cs="Times New Roman"/>
          <w:sz w:val="16"/>
          <w:szCs w:val="16"/>
        </w:rPr>
        <w:t xml:space="preserve"> и выше, а также с пересечением этих земель магистральными газо- и нефтепроводами.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6.1.10. Расстояния по горизонтали от крайних проводов высоковольтных линий (далее - </w:t>
      </w:r>
      <w:proofErr w:type="gramStart"/>
      <w:r w:rsidRPr="00AF40DD">
        <w:rPr>
          <w:rFonts w:ascii="Times New Roman" w:hAnsi="Times New Roman" w:cs="Times New Roman"/>
          <w:sz w:val="16"/>
          <w:szCs w:val="16"/>
        </w:rPr>
        <w:t>ВЛ</w:t>
      </w:r>
      <w:proofErr w:type="gramEnd"/>
      <w:r w:rsidRPr="00AF40DD">
        <w:rPr>
          <w:rFonts w:ascii="Times New Roman" w:hAnsi="Times New Roman" w:cs="Times New Roman"/>
          <w:sz w:val="16"/>
          <w:szCs w:val="16"/>
        </w:rPr>
        <w:t xml:space="preserve">) до границы территории садоводческого (дачного) объединения (охранная зона) должны быть не менее, м: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- 10 - для </w:t>
      </w:r>
      <w:proofErr w:type="gramStart"/>
      <w:r w:rsidRPr="00AF40DD">
        <w:rPr>
          <w:rFonts w:ascii="Times New Roman" w:hAnsi="Times New Roman" w:cs="Times New Roman"/>
          <w:sz w:val="16"/>
          <w:szCs w:val="16"/>
        </w:rPr>
        <w:t>ВЛ</w:t>
      </w:r>
      <w:proofErr w:type="gramEnd"/>
      <w:r w:rsidRPr="00AF40DD">
        <w:rPr>
          <w:rFonts w:ascii="Times New Roman" w:hAnsi="Times New Roman" w:cs="Times New Roman"/>
          <w:sz w:val="16"/>
          <w:szCs w:val="16"/>
        </w:rPr>
        <w:t xml:space="preserve"> до 20 кВт;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- 15 - для </w:t>
      </w:r>
      <w:proofErr w:type="gramStart"/>
      <w:r w:rsidRPr="00AF40DD">
        <w:rPr>
          <w:rFonts w:ascii="Times New Roman" w:hAnsi="Times New Roman" w:cs="Times New Roman"/>
          <w:sz w:val="16"/>
          <w:szCs w:val="16"/>
        </w:rPr>
        <w:t>ВЛ</w:t>
      </w:r>
      <w:proofErr w:type="gramEnd"/>
      <w:r w:rsidRPr="00AF40DD">
        <w:rPr>
          <w:rFonts w:ascii="Times New Roman" w:hAnsi="Times New Roman" w:cs="Times New Roman"/>
          <w:sz w:val="16"/>
          <w:szCs w:val="16"/>
        </w:rPr>
        <w:t xml:space="preserve"> 35 кВт;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- 20 - для </w:t>
      </w:r>
      <w:proofErr w:type="gramStart"/>
      <w:r w:rsidRPr="00AF40DD">
        <w:rPr>
          <w:rFonts w:ascii="Times New Roman" w:hAnsi="Times New Roman" w:cs="Times New Roman"/>
          <w:sz w:val="16"/>
          <w:szCs w:val="16"/>
        </w:rPr>
        <w:t>ВЛ</w:t>
      </w:r>
      <w:proofErr w:type="gramEnd"/>
      <w:r w:rsidRPr="00AF40DD">
        <w:rPr>
          <w:rFonts w:ascii="Times New Roman" w:hAnsi="Times New Roman" w:cs="Times New Roman"/>
          <w:sz w:val="16"/>
          <w:szCs w:val="16"/>
        </w:rPr>
        <w:t xml:space="preserve"> 110 кВт;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- 25 - для </w:t>
      </w:r>
      <w:proofErr w:type="gramStart"/>
      <w:r w:rsidRPr="00AF40DD">
        <w:rPr>
          <w:rFonts w:ascii="Times New Roman" w:hAnsi="Times New Roman" w:cs="Times New Roman"/>
          <w:sz w:val="16"/>
          <w:szCs w:val="16"/>
        </w:rPr>
        <w:t>ВЛ</w:t>
      </w:r>
      <w:proofErr w:type="gramEnd"/>
      <w:r w:rsidRPr="00AF40DD">
        <w:rPr>
          <w:rFonts w:ascii="Times New Roman" w:hAnsi="Times New Roman" w:cs="Times New Roman"/>
          <w:sz w:val="16"/>
          <w:szCs w:val="16"/>
        </w:rPr>
        <w:t xml:space="preserve"> 150 - 220 кВт;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- 30 - для </w:t>
      </w:r>
      <w:proofErr w:type="gramStart"/>
      <w:r w:rsidRPr="00AF40DD">
        <w:rPr>
          <w:rFonts w:ascii="Times New Roman" w:hAnsi="Times New Roman" w:cs="Times New Roman"/>
          <w:sz w:val="16"/>
          <w:szCs w:val="16"/>
        </w:rPr>
        <w:t>ВЛ</w:t>
      </w:r>
      <w:proofErr w:type="gramEnd"/>
      <w:r w:rsidRPr="00AF40DD">
        <w:rPr>
          <w:rFonts w:ascii="Times New Roman" w:hAnsi="Times New Roman" w:cs="Times New Roman"/>
          <w:sz w:val="16"/>
          <w:szCs w:val="16"/>
        </w:rPr>
        <w:t xml:space="preserve"> 330 - 500 кВт.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6.1.11. Расстояние от застройки до лесных массивов на территории садоводческих (дачных) объединений должно быть не менее 15 м.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6.1.13. Рекомендуемые минимальные расстояния от наземных магистральных газопроводов, не содержащих сероводород, должны быть не менее,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xml:space="preserve">: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для трубопроводов 1 класса с диаметром труб: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до 300 мм - 100;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от 300 до 600 мм - 150;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от 600 до 800 мм - 200;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от 800 до 1000 мм - 250;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от 1000 до 1200 мм - 300;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свыше 1200 мм - 350;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для трубопроводов 2 класса с диаметром труб: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до 300 мм - 75;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свыше 300 мм - 125.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6.1.14. Рекомендуемые минимальные разрывы от трубопроводов для сжиженных углеводородных газов должны быть не менее,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xml:space="preserve">, при диаметре труб: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до 150 мм - 100;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от 150 до 300 мм - 175;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от 300 до 500 мм - 350;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от 500 до 1000 мм - 800.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u w:val="single"/>
        </w:rPr>
        <w:t>Примечания</w:t>
      </w:r>
      <w:r w:rsidRPr="00AF40DD">
        <w:rPr>
          <w:rFonts w:ascii="Times New Roman" w:hAnsi="Times New Roman" w:cs="Times New Roman"/>
          <w:sz w:val="16"/>
          <w:szCs w:val="16"/>
        </w:rPr>
        <w:t xml:space="preserve">: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 Минимальные расстояния при наземной прокладке увеличиваются в 2 раза для I класса и в 1,5 раза для II класса.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6.1.15. Рекомендуемые минимальные разрывы от газопроводов низкого давления должны быть не менее 20 м.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6.1.16. Рекомендуемые минимальные расстояния от магистральных трубопроводов для транспортирования нефти должны быть не менее,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xml:space="preserve">, при диаметре труб: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до 300 мм - 50;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от 300 до 600 мм - 50;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от 600 до 1000 мм - 75; </w:t>
      </w:r>
    </w:p>
    <w:p w:rsidR="002D062D" w:rsidRPr="00AF40DD" w:rsidRDefault="002D062D" w:rsidP="00B74705">
      <w:pPr>
        <w:ind w:firstLine="567"/>
        <w:rPr>
          <w:rFonts w:ascii="Times New Roman" w:hAnsi="Times New Roman" w:cs="Times New Roman"/>
          <w:sz w:val="16"/>
          <w:szCs w:val="16"/>
        </w:rPr>
      </w:pPr>
      <w:r w:rsidRPr="00AF40DD">
        <w:rPr>
          <w:rFonts w:ascii="Times New Roman" w:hAnsi="Times New Roman" w:cs="Times New Roman"/>
          <w:sz w:val="16"/>
          <w:szCs w:val="16"/>
        </w:rPr>
        <w:t>- от 1000 до 1400 мм - 100.</w:t>
      </w:r>
    </w:p>
    <w:p w:rsidR="002D062D" w:rsidRPr="00AF40DD" w:rsidRDefault="002D062D" w:rsidP="00B74705">
      <w:pPr>
        <w:ind w:firstLine="567"/>
        <w:rPr>
          <w:rFonts w:ascii="Times New Roman" w:hAnsi="Times New Roman" w:cs="Times New Roman"/>
          <w:sz w:val="16"/>
          <w:szCs w:val="16"/>
        </w:rPr>
      </w:pPr>
    </w:p>
    <w:p w:rsidR="002D062D" w:rsidRPr="00AF40DD" w:rsidRDefault="002D062D"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t>6.2. Территория садоводческого (дачного) объединения</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2D062D" w:rsidRPr="00AF40DD" w:rsidRDefault="002D062D" w:rsidP="00B74705">
      <w:pPr>
        <w:ind w:firstLine="567"/>
        <w:jc w:val="right"/>
        <w:rPr>
          <w:rFonts w:ascii="Times New Roman" w:hAnsi="Times New Roman" w:cs="Times New Roman"/>
          <w:b/>
          <w:sz w:val="16"/>
          <w:szCs w:val="16"/>
        </w:rPr>
      </w:pPr>
      <w:r w:rsidRPr="00AF40DD">
        <w:rPr>
          <w:rFonts w:ascii="Times New Roman" w:hAnsi="Times New Roman" w:cs="Times New Roman"/>
          <w:sz w:val="16"/>
          <w:szCs w:val="16"/>
        </w:rPr>
        <w:t>Таблица 34</w:t>
      </w:r>
    </w:p>
    <w:tbl>
      <w:tblPr>
        <w:tblStyle w:val="a8"/>
        <w:tblW w:w="0" w:type="auto"/>
        <w:tblLook w:val="04A0" w:firstRow="1" w:lastRow="0" w:firstColumn="1" w:lastColumn="0" w:noHBand="0" w:noVBand="1"/>
      </w:tblPr>
      <w:tblGrid>
        <w:gridCol w:w="2392"/>
        <w:gridCol w:w="2393"/>
        <w:gridCol w:w="2393"/>
        <w:gridCol w:w="2393"/>
      </w:tblGrid>
      <w:tr w:rsidR="002D062D" w:rsidRPr="00AF40DD" w:rsidTr="002D062D">
        <w:trPr>
          <w:trHeight w:val="895"/>
        </w:trPr>
        <w:tc>
          <w:tcPr>
            <w:tcW w:w="2392" w:type="dxa"/>
            <w:vMerge w:val="restart"/>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Объекты</w:t>
            </w:r>
          </w:p>
        </w:tc>
        <w:tc>
          <w:tcPr>
            <w:tcW w:w="7179" w:type="dxa"/>
            <w:gridSpan w:val="3"/>
          </w:tcPr>
          <w:p w:rsidR="002D062D" w:rsidRPr="00AF40DD" w:rsidRDefault="002D062D" w:rsidP="00B74705">
            <w:pPr>
              <w:pStyle w:val="Default"/>
              <w:jc w:val="center"/>
              <w:rPr>
                <w:rFonts w:ascii="Times New Roman" w:hAnsi="Times New Roman" w:cs="Times New Roman"/>
                <w:sz w:val="16"/>
                <w:szCs w:val="16"/>
              </w:rPr>
            </w:pPr>
          </w:p>
          <w:tbl>
            <w:tblPr>
              <w:tblW w:w="0" w:type="auto"/>
              <w:tblBorders>
                <w:top w:val="nil"/>
                <w:left w:val="nil"/>
                <w:bottom w:val="nil"/>
                <w:right w:val="nil"/>
              </w:tblBorders>
              <w:tblLook w:val="0000" w:firstRow="0" w:lastRow="0" w:firstColumn="0" w:lastColumn="0" w:noHBand="0" w:noVBand="0"/>
            </w:tblPr>
            <w:tblGrid>
              <w:gridCol w:w="6963"/>
            </w:tblGrid>
            <w:tr w:rsidR="002D062D" w:rsidRPr="00AF40DD" w:rsidTr="002D062D">
              <w:trPr>
                <w:trHeight w:val="758"/>
              </w:trPr>
              <w:tc>
                <w:tcPr>
                  <w:tcW w:w="0" w:type="auto"/>
                </w:tcPr>
                <w:p w:rsidR="002D062D" w:rsidRPr="00AF40DD" w:rsidRDefault="002D062D" w:rsidP="00B74705">
                  <w:pPr>
                    <w:pStyle w:val="Default"/>
                    <w:jc w:val="center"/>
                    <w:rPr>
                      <w:rFonts w:ascii="Times New Roman" w:hAnsi="Times New Roman" w:cs="Times New Roman"/>
                      <w:sz w:val="16"/>
                      <w:szCs w:val="16"/>
                    </w:rPr>
                  </w:pPr>
                  <w:r w:rsidRPr="00AF40DD">
                    <w:rPr>
                      <w:rFonts w:ascii="Times New Roman" w:hAnsi="Times New Roman" w:cs="Times New Roman"/>
                      <w:sz w:val="16"/>
                      <w:szCs w:val="16"/>
                    </w:rPr>
                    <w:t>Удельные размеры земельных участков, кв. м на 1 садовый участок, на территории садоводческих (дачных) объединений с числом участков:</w:t>
                  </w:r>
                </w:p>
              </w:tc>
            </w:tr>
          </w:tbl>
          <w:p w:rsidR="002D062D" w:rsidRPr="00AF40DD" w:rsidRDefault="002D062D" w:rsidP="00B74705">
            <w:pPr>
              <w:jc w:val="center"/>
              <w:rPr>
                <w:rFonts w:ascii="Times New Roman" w:hAnsi="Times New Roman" w:cs="Times New Roman"/>
                <w:sz w:val="16"/>
                <w:szCs w:val="16"/>
              </w:rPr>
            </w:pPr>
          </w:p>
        </w:tc>
      </w:tr>
      <w:tr w:rsidR="002D062D" w:rsidRPr="00AF40DD" w:rsidTr="002D062D">
        <w:tc>
          <w:tcPr>
            <w:tcW w:w="2392" w:type="dxa"/>
            <w:vMerge/>
          </w:tcPr>
          <w:p w:rsidR="002D062D" w:rsidRPr="00AF40DD" w:rsidRDefault="002D062D" w:rsidP="00B74705">
            <w:pPr>
              <w:jc w:val="center"/>
              <w:rPr>
                <w:rFonts w:ascii="Times New Roman" w:hAnsi="Times New Roman" w:cs="Times New Roman"/>
                <w:sz w:val="16"/>
                <w:szCs w:val="16"/>
              </w:rPr>
            </w:pPr>
          </w:p>
        </w:tc>
        <w:tc>
          <w:tcPr>
            <w:tcW w:w="2393"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15 – 100</w:t>
            </w:r>
          </w:p>
        </w:tc>
        <w:tc>
          <w:tcPr>
            <w:tcW w:w="2393"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101 – 300</w:t>
            </w:r>
          </w:p>
        </w:tc>
        <w:tc>
          <w:tcPr>
            <w:tcW w:w="2393"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301 и более</w:t>
            </w:r>
          </w:p>
        </w:tc>
      </w:tr>
      <w:tr w:rsidR="002D062D" w:rsidRPr="00AF40DD" w:rsidTr="002D062D">
        <w:tc>
          <w:tcPr>
            <w:tcW w:w="2392" w:type="dxa"/>
          </w:tcPr>
          <w:p w:rsidR="002D062D" w:rsidRPr="00AF40DD" w:rsidRDefault="002D062D" w:rsidP="00B74705">
            <w:pPr>
              <w:pStyle w:val="Default"/>
              <w:jc w:val="center"/>
              <w:rPr>
                <w:rFonts w:ascii="Times New Roman" w:hAnsi="Times New Roman" w:cs="Times New Roman"/>
                <w:sz w:val="16"/>
                <w:szCs w:val="16"/>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AF40DD" w:rsidTr="002D062D">
              <w:trPr>
                <w:trHeight w:val="489"/>
              </w:trPr>
              <w:tc>
                <w:tcPr>
                  <w:tcW w:w="0" w:type="auto"/>
                </w:tcPr>
                <w:p w:rsidR="002D062D" w:rsidRPr="00AF40DD" w:rsidRDefault="002D062D" w:rsidP="00B74705">
                  <w:pPr>
                    <w:pStyle w:val="Default"/>
                    <w:jc w:val="center"/>
                    <w:rPr>
                      <w:rFonts w:ascii="Times New Roman" w:hAnsi="Times New Roman" w:cs="Times New Roman"/>
                      <w:sz w:val="16"/>
                      <w:szCs w:val="16"/>
                    </w:rPr>
                  </w:pPr>
                  <w:proofErr w:type="gramStart"/>
                  <w:r w:rsidRPr="00AF40DD">
                    <w:rPr>
                      <w:rFonts w:ascii="Times New Roman" w:hAnsi="Times New Roman" w:cs="Times New Roman"/>
                      <w:sz w:val="16"/>
                      <w:szCs w:val="16"/>
                    </w:rPr>
                    <w:lastRenderedPageBreak/>
                    <w:t>Сторожка</w:t>
                  </w:r>
                  <w:proofErr w:type="gramEnd"/>
                  <w:r w:rsidRPr="00AF40DD">
                    <w:rPr>
                      <w:rFonts w:ascii="Times New Roman" w:hAnsi="Times New Roman" w:cs="Times New Roman"/>
                      <w:sz w:val="16"/>
                      <w:szCs w:val="16"/>
                    </w:rPr>
                    <w:t xml:space="preserve"> с правлением объединения</w:t>
                  </w:r>
                </w:p>
              </w:tc>
            </w:tr>
          </w:tbl>
          <w:p w:rsidR="002D062D" w:rsidRPr="00AF40DD" w:rsidRDefault="002D062D" w:rsidP="00B74705">
            <w:pPr>
              <w:jc w:val="center"/>
              <w:rPr>
                <w:rFonts w:ascii="Times New Roman" w:hAnsi="Times New Roman" w:cs="Times New Roman"/>
                <w:sz w:val="16"/>
                <w:szCs w:val="16"/>
              </w:rPr>
            </w:pPr>
          </w:p>
        </w:tc>
        <w:tc>
          <w:tcPr>
            <w:tcW w:w="2393"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lastRenderedPageBreak/>
              <w:t>1- 0,7</w:t>
            </w:r>
          </w:p>
        </w:tc>
        <w:tc>
          <w:tcPr>
            <w:tcW w:w="2393"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0,7 – 0,5</w:t>
            </w:r>
          </w:p>
        </w:tc>
        <w:tc>
          <w:tcPr>
            <w:tcW w:w="2393"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0,4</w:t>
            </w:r>
          </w:p>
        </w:tc>
      </w:tr>
      <w:tr w:rsidR="002D062D" w:rsidRPr="00AF40DD" w:rsidTr="002D062D">
        <w:tc>
          <w:tcPr>
            <w:tcW w:w="2392" w:type="dxa"/>
          </w:tcPr>
          <w:p w:rsidR="002D062D" w:rsidRPr="00AF40DD" w:rsidRDefault="002D062D" w:rsidP="00B74705">
            <w:pPr>
              <w:pStyle w:val="Default"/>
              <w:jc w:val="center"/>
              <w:rPr>
                <w:rFonts w:ascii="Times New Roman" w:hAnsi="Times New Roman" w:cs="Times New Roman"/>
                <w:sz w:val="16"/>
                <w:szCs w:val="16"/>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AF40DD" w:rsidTr="002D062D">
              <w:trPr>
                <w:trHeight w:val="489"/>
              </w:trPr>
              <w:tc>
                <w:tcPr>
                  <w:tcW w:w="0" w:type="auto"/>
                </w:tcPr>
                <w:p w:rsidR="002D062D" w:rsidRPr="00AF40DD" w:rsidRDefault="002D062D" w:rsidP="00B74705">
                  <w:pPr>
                    <w:pStyle w:val="Default"/>
                    <w:jc w:val="center"/>
                    <w:rPr>
                      <w:rFonts w:ascii="Times New Roman" w:hAnsi="Times New Roman" w:cs="Times New Roman"/>
                      <w:sz w:val="16"/>
                      <w:szCs w:val="16"/>
                    </w:rPr>
                  </w:pPr>
                  <w:r w:rsidRPr="00AF40DD">
                    <w:rPr>
                      <w:rFonts w:ascii="Times New Roman" w:hAnsi="Times New Roman" w:cs="Times New Roman"/>
                      <w:sz w:val="16"/>
                      <w:szCs w:val="16"/>
                    </w:rPr>
                    <w:t>Магазин смешанной торговли</w:t>
                  </w:r>
                </w:p>
              </w:tc>
            </w:tr>
          </w:tbl>
          <w:p w:rsidR="002D062D" w:rsidRPr="00AF40DD" w:rsidRDefault="002D062D" w:rsidP="00B74705">
            <w:pPr>
              <w:jc w:val="center"/>
              <w:rPr>
                <w:rFonts w:ascii="Times New Roman" w:hAnsi="Times New Roman" w:cs="Times New Roman"/>
                <w:sz w:val="16"/>
                <w:szCs w:val="16"/>
              </w:rPr>
            </w:pPr>
          </w:p>
        </w:tc>
        <w:tc>
          <w:tcPr>
            <w:tcW w:w="2393"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2- 0,5</w:t>
            </w:r>
          </w:p>
        </w:tc>
        <w:tc>
          <w:tcPr>
            <w:tcW w:w="2393"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0,5 – 0,2</w:t>
            </w:r>
          </w:p>
        </w:tc>
        <w:tc>
          <w:tcPr>
            <w:tcW w:w="2393"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0,2 и менее</w:t>
            </w:r>
          </w:p>
        </w:tc>
      </w:tr>
      <w:tr w:rsidR="002D062D" w:rsidRPr="00AF40DD" w:rsidTr="002D062D">
        <w:tc>
          <w:tcPr>
            <w:tcW w:w="2392" w:type="dxa"/>
          </w:tcPr>
          <w:p w:rsidR="002D062D" w:rsidRPr="00AF40DD" w:rsidRDefault="002D062D" w:rsidP="00B74705">
            <w:pPr>
              <w:pStyle w:val="Default"/>
              <w:jc w:val="center"/>
              <w:rPr>
                <w:rFonts w:ascii="Times New Roman" w:hAnsi="Times New Roman" w:cs="Times New Roman"/>
                <w:sz w:val="16"/>
                <w:szCs w:val="16"/>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AF40DD" w:rsidTr="002D062D">
              <w:trPr>
                <w:trHeight w:val="756"/>
              </w:trPr>
              <w:tc>
                <w:tcPr>
                  <w:tcW w:w="0" w:type="auto"/>
                </w:tcPr>
                <w:p w:rsidR="002D062D" w:rsidRPr="00AF40DD" w:rsidRDefault="002D062D" w:rsidP="00B74705">
                  <w:pPr>
                    <w:pStyle w:val="Default"/>
                    <w:jc w:val="center"/>
                    <w:rPr>
                      <w:rFonts w:ascii="Times New Roman" w:hAnsi="Times New Roman" w:cs="Times New Roman"/>
                      <w:sz w:val="16"/>
                      <w:szCs w:val="16"/>
                    </w:rPr>
                  </w:pPr>
                  <w:r w:rsidRPr="00AF40DD">
                    <w:rPr>
                      <w:rFonts w:ascii="Times New Roman" w:hAnsi="Times New Roman" w:cs="Times New Roman"/>
                      <w:sz w:val="16"/>
                      <w:szCs w:val="16"/>
                    </w:rPr>
                    <w:t>Здания и сооружения для хранения средств пожаротушения</w:t>
                  </w:r>
                </w:p>
              </w:tc>
            </w:tr>
          </w:tbl>
          <w:p w:rsidR="002D062D" w:rsidRPr="00AF40DD" w:rsidRDefault="002D062D" w:rsidP="00B74705">
            <w:pPr>
              <w:jc w:val="center"/>
              <w:rPr>
                <w:rFonts w:ascii="Times New Roman" w:hAnsi="Times New Roman" w:cs="Times New Roman"/>
                <w:sz w:val="16"/>
                <w:szCs w:val="16"/>
              </w:rPr>
            </w:pPr>
          </w:p>
        </w:tc>
        <w:tc>
          <w:tcPr>
            <w:tcW w:w="2393"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0,5</w:t>
            </w:r>
          </w:p>
        </w:tc>
        <w:tc>
          <w:tcPr>
            <w:tcW w:w="2393"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0,4</w:t>
            </w:r>
          </w:p>
        </w:tc>
        <w:tc>
          <w:tcPr>
            <w:tcW w:w="2393"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0,35</w:t>
            </w:r>
          </w:p>
        </w:tc>
      </w:tr>
      <w:tr w:rsidR="002D062D" w:rsidRPr="00AF40DD" w:rsidTr="002D062D">
        <w:tc>
          <w:tcPr>
            <w:tcW w:w="2392" w:type="dxa"/>
          </w:tcPr>
          <w:p w:rsidR="002D062D" w:rsidRPr="00AF40DD" w:rsidRDefault="002D062D" w:rsidP="00B74705">
            <w:pPr>
              <w:pStyle w:val="Default"/>
              <w:jc w:val="center"/>
              <w:rPr>
                <w:rFonts w:ascii="Times New Roman" w:hAnsi="Times New Roman" w:cs="Times New Roman"/>
                <w:sz w:val="16"/>
                <w:szCs w:val="16"/>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AF40DD" w:rsidTr="002D062D">
              <w:trPr>
                <w:trHeight w:val="489"/>
              </w:trPr>
              <w:tc>
                <w:tcPr>
                  <w:tcW w:w="0" w:type="auto"/>
                </w:tcPr>
                <w:p w:rsidR="002D062D" w:rsidRPr="00AF40DD" w:rsidRDefault="002D062D" w:rsidP="00B74705">
                  <w:pPr>
                    <w:pStyle w:val="Default"/>
                    <w:jc w:val="center"/>
                    <w:rPr>
                      <w:rFonts w:ascii="Times New Roman" w:hAnsi="Times New Roman" w:cs="Times New Roman"/>
                      <w:sz w:val="16"/>
                      <w:szCs w:val="16"/>
                    </w:rPr>
                  </w:pPr>
                  <w:r w:rsidRPr="00AF40DD">
                    <w:rPr>
                      <w:rFonts w:ascii="Times New Roman" w:hAnsi="Times New Roman" w:cs="Times New Roman"/>
                      <w:sz w:val="16"/>
                      <w:szCs w:val="16"/>
                    </w:rPr>
                    <w:t>Площадки для мусоросборников</w:t>
                  </w:r>
                </w:p>
              </w:tc>
            </w:tr>
          </w:tbl>
          <w:p w:rsidR="002D062D" w:rsidRPr="00AF40DD" w:rsidRDefault="002D062D" w:rsidP="00B74705">
            <w:pPr>
              <w:jc w:val="center"/>
              <w:rPr>
                <w:rFonts w:ascii="Times New Roman" w:hAnsi="Times New Roman" w:cs="Times New Roman"/>
                <w:sz w:val="16"/>
                <w:szCs w:val="16"/>
              </w:rPr>
            </w:pPr>
          </w:p>
        </w:tc>
        <w:tc>
          <w:tcPr>
            <w:tcW w:w="2393"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0,1</w:t>
            </w:r>
          </w:p>
        </w:tc>
        <w:tc>
          <w:tcPr>
            <w:tcW w:w="2393"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0,1</w:t>
            </w:r>
          </w:p>
        </w:tc>
        <w:tc>
          <w:tcPr>
            <w:tcW w:w="2393"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0,1</w:t>
            </w:r>
          </w:p>
        </w:tc>
      </w:tr>
      <w:tr w:rsidR="002D062D" w:rsidRPr="00AF40DD" w:rsidTr="002D062D">
        <w:tc>
          <w:tcPr>
            <w:tcW w:w="2392" w:type="dxa"/>
          </w:tcPr>
          <w:p w:rsidR="002D062D" w:rsidRPr="00AF40DD" w:rsidRDefault="002D062D" w:rsidP="00B74705">
            <w:pPr>
              <w:pStyle w:val="Default"/>
              <w:jc w:val="center"/>
              <w:rPr>
                <w:rFonts w:ascii="Times New Roman" w:hAnsi="Times New Roman" w:cs="Times New Roman"/>
                <w:sz w:val="16"/>
                <w:szCs w:val="16"/>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AF40DD" w:rsidTr="002D062D">
              <w:trPr>
                <w:trHeight w:val="1296"/>
              </w:trPr>
              <w:tc>
                <w:tcPr>
                  <w:tcW w:w="0" w:type="auto"/>
                </w:tcPr>
                <w:p w:rsidR="002D062D" w:rsidRPr="00AF40DD" w:rsidRDefault="002D062D" w:rsidP="00B74705">
                  <w:pPr>
                    <w:pStyle w:val="Default"/>
                    <w:jc w:val="center"/>
                    <w:rPr>
                      <w:rFonts w:ascii="Times New Roman" w:hAnsi="Times New Roman" w:cs="Times New Roman"/>
                      <w:sz w:val="16"/>
                      <w:szCs w:val="16"/>
                    </w:rPr>
                  </w:pPr>
                  <w:r w:rsidRPr="00AF40DD">
                    <w:rPr>
                      <w:rFonts w:ascii="Times New Roman" w:hAnsi="Times New Roman" w:cs="Times New Roman"/>
                      <w:sz w:val="16"/>
                      <w:szCs w:val="16"/>
                    </w:rPr>
                    <w:t>Площадка для стоянки автомобилей при въезде на территорию садоводческого объединения</w:t>
                  </w:r>
                </w:p>
              </w:tc>
            </w:tr>
          </w:tbl>
          <w:p w:rsidR="002D062D" w:rsidRPr="00AF40DD" w:rsidRDefault="002D062D" w:rsidP="00B74705">
            <w:pPr>
              <w:jc w:val="center"/>
              <w:rPr>
                <w:rFonts w:ascii="Times New Roman" w:hAnsi="Times New Roman" w:cs="Times New Roman"/>
                <w:sz w:val="16"/>
                <w:szCs w:val="16"/>
              </w:rPr>
            </w:pPr>
          </w:p>
        </w:tc>
        <w:tc>
          <w:tcPr>
            <w:tcW w:w="2393"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0,9</w:t>
            </w:r>
          </w:p>
        </w:tc>
        <w:tc>
          <w:tcPr>
            <w:tcW w:w="2393"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0,9 – 0,4</w:t>
            </w:r>
          </w:p>
        </w:tc>
        <w:tc>
          <w:tcPr>
            <w:tcW w:w="2393" w:type="dxa"/>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0,4 и менее</w:t>
            </w:r>
          </w:p>
        </w:tc>
      </w:tr>
    </w:tbl>
    <w:p w:rsidR="002D062D" w:rsidRPr="00AF40DD" w:rsidRDefault="002D062D" w:rsidP="00B74705">
      <w:pPr>
        <w:pStyle w:val="Default"/>
        <w:ind w:firstLine="567"/>
        <w:rPr>
          <w:rFonts w:ascii="Times New Roman" w:hAnsi="Times New Roman" w:cs="Times New Roman"/>
          <w:sz w:val="16"/>
          <w:szCs w:val="16"/>
        </w:rPr>
      </w:pP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6.2.3. Здания и сооружения общего пользования должны отстоять от границ садовых (дачных) участков не менее чем на 4 м.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6.2.5. На территории садоводческого (дачного) объединения ширина улиц и проездов в красных линиях должна быть,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xml:space="preserve">: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для улиц - не менее 15;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для проездов - не менее 9.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Минимальный радиус закругления края проезжей части - 6,0 м.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Ширина проезжей части улиц и проездов принимается: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для улиц - не менее 7,0 м; </w:t>
      </w:r>
    </w:p>
    <w:p w:rsidR="002D062D" w:rsidRPr="00AF40DD" w:rsidRDefault="002D062D" w:rsidP="00B74705">
      <w:pPr>
        <w:ind w:firstLine="567"/>
        <w:rPr>
          <w:rFonts w:ascii="Times New Roman" w:hAnsi="Times New Roman" w:cs="Times New Roman"/>
          <w:sz w:val="16"/>
          <w:szCs w:val="16"/>
        </w:rPr>
      </w:pPr>
      <w:r w:rsidRPr="00AF40DD">
        <w:rPr>
          <w:rFonts w:ascii="Times New Roman" w:hAnsi="Times New Roman" w:cs="Times New Roman"/>
          <w:sz w:val="16"/>
          <w:szCs w:val="16"/>
        </w:rPr>
        <w:t>- для проездов - не менее 3,5 м.</w:t>
      </w:r>
    </w:p>
    <w:p w:rsidR="002D062D" w:rsidRPr="00AF40DD" w:rsidRDefault="002D062D" w:rsidP="00B74705">
      <w:pPr>
        <w:ind w:firstLine="567"/>
        <w:rPr>
          <w:rFonts w:ascii="Times New Roman" w:hAnsi="Times New Roman" w:cs="Times New Roman"/>
          <w:sz w:val="16"/>
          <w:szCs w:val="16"/>
        </w:rPr>
      </w:pPr>
      <w:r w:rsidRPr="00AF40DD">
        <w:rPr>
          <w:rFonts w:ascii="Times New Roman" w:hAnsi="Times New Roman" w:cs="Times New Roman"/>
          <w:sz w:val="16"/>
          <w:szCs w:val="16"/>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D062D" w:rsidRPr="00AF40DD" w:rsidRDefault="002D062D" w:rsidP="00B74705">
      <w:pPr>
        <w:ind w:firstLine="567"/>
        <w:rPr>
          <w:rFonts w:ascii="Times New Roman" w:hAnsi="Times New Roman" w:cs="Times New Roman"/>
          <w:sz w:val="16"/>
          <w:szCs w:val="16"/>
        </w:rPr>
      </w:pPr>
      <w:r w:rsidRPr="00AF40DD">
        <w:rPr>
          <w:rFonts w:ascii="Times New Roman" w:hAnsi="Times New Roman" w:cs="Times New Roman"/>
          <w:sz w:val="16"/>
          <w:szCs w:val="16"/>
        </w:rPr>
        <w:t>6.2.7. Максимальная протяженность тупикового проезда не должна превышать 150 м.</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2D062D" w:rsidRPr="00AF40DD" w:rsidRDefault="002D062D" w:rsidP="00B74705">
      <w:pPr>
        <w:ind w:firstLine="567"/>
        <w:rPr>
          <w:rFonts w:ascii="Times New Roman" w:hAnsi="Times New Roman" w:cs="Times New Roman"/>
          <w:sz w:val="16"/>
          <w:szCs w:val="16"/>
        </w:rPr>
      </w:pPr>
      <w:r w:rsidRPr="00AF40DD">
        <w:rPr>
          <w:rFonts w:ascii="Times New Roman" w:hAnsi="Times New Roman" w:cs="Times New Roman"/>
          <w:sz w:val="16"/>
          <w:szCs w:val="16"/>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2D062D" w:rsidRPr="00AF40DD" w:rsidRDefault="002D062D"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6.2.10. Сбор, удаление и обезвреживание нечистот могут быть </w:t>
      </w:r>
      <w:proofErr w:type="spellStart"/>
      <w:r w:rsidRPr="00AF40DD">
        <w:rPr>
          <w:rFonts w:ascii="Times New Roman" w:hAnsi="Times New Roman" w:cs="Times New Roman"/>
          <w:sz w:val="16"/>
          <w:szCs w:val="16"/>
        </w:rPr>
        <w:t>неканализованными</w:t>
      </w:r>
      <w:proofErr w:type="spellEnd"/>
      <w:r w:rsidRPr="00AF40DD">
        <w:rPr>
          <w:rFonts w:ascii="Times New Roman" w:hAnsi="Times New Roman" w:cs="Times New Roman"/>
          <w:sz w:val="16"/>
          <w:szCs w:val="16"/>
        </w:rPr>
        <w:t xml:space="preserve">,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w:t>
      </w:r>
      <w:proofErr w:type="gramStart"/>
      <w:r w:rsidRPr="00AF40DD">
        <w:rPr>
          <w:rFonts w:ascii="Times New Roman" w:hAnsi="Times New Roman" w:cs="Times New Roman"/>
          <w:sz w:val="16"/>
          <w:szCs w:val="16"/>
        </w:rPr>
        <w:t>Возможно</w:t>
      </w:r>
      <w:proofErr w:type="gramEnd"/>
      <w:r w:rsidRPr="00AF40DD">
        <w:rPr>
          <w:rFonts w:ascii="Times New Roman" w:hAnsi="Times New Roman" w:cs="Times New Roman"/>
          <w:sz w:val="16"/>
          <w:szCs w:val="16"/>
        </w:rPr>
        <w:t xml:space="preserve"> также подключение к централизованным системам канализации при соблюдении требований раздела "Зоны инженерной инфраструктуры".</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6.2.11. Для отходов на территории общего пользования проектируются площадки контейнеров для мусора.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Площадки для мусорных контейнеров размещаются на расстоянии не менее 20 и не более 100 м от границ садовых участков. </w:t>
      </w:r>
    </w:p>
    <w:p w:rsidR="002D062D" w:rsidRPr="00AF40DD" w:rsidRDefault="002D062D" w:rsidP="00B74705">
      <w:pPr>
        <w:ind w:firstLine="567"/>
        <w:rPr>
          <w:rFonts w:ascii="Times New Roman" w:hAnsi="Times New Roman" w:cs="Times New Roman"/>
          <w:sz w:val="16"/>
          <w:szCs w:val="16"/>
        </w:rPr>
      </w:pPr>
      <w:r w:rsidRPr="00AF40DD">
        <w:rPr>
          <w:rFonts w:ascii="Times New Roman" w:hAnsi="Times New Roman" w:cs="Times New Roman"/>
          <w:sz w:val="16"/>
          <w:szCs w:val="16"/>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D062D" w:rsidRPr="00AF40DD" w:rsidRDefault="002D062D" w:rsidP="00B74705">
      <w:pPr>
        <w:ind w:firstLine="567"/>
        <w:rPr>
          <w:rFonts w:ascii="Times New Roman" w:hAnsi="Times New Roman" w:cs="Times New Roman"/>
          <w:sz w:val="16"/>
          <w:szCs w:val="16"/>
        </w:rPr>
      </w:pPr>
      <w:r w:rsidRPr="00AF40DD">
        <w:rPr>
          <w:rFonts w:ascii="Times New Roman" w:hAnsi="Times New Roman" w:cs="Times New Roman"/>
          <w:sz w:val="16"/>
          <w:szCs w:val="16"/>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D062D" w:rsidRPr="00AF40DD" w:rsidRDefault="002D062D" w:rsidP="00B74705">
      <w:pPr>
        <w:ind w:firstLine="567"/>
        <w:rPr>
          <w:rFonts w:ascii="Times New Roman" w:hAnsi="Times New Roman" w:cs="Times New Roman"/>
          <w:sz w:val="16"/>
          <w:szCs w:val="16"/>
        </w:rPr>
      </w:pPr>
      <w:r w:rsidRPr="00AF40DD">
        <w:rPr>
          <w:rFonts w:ascii="Times New Roman" w:hAnsi="Times New Roman" w:cs="Times New Roman"/>
          <w:sz w:val="16"/>
          <w:szCs w:val="16"/>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D062D" w:rsidRPr="00AF40DD" w:rsidRDefault="002D062D" w:rsidP="00B74705">
      <w:pPr>
        <w:ind w:firstLine="567"/>
        <w:rPr>
          <w:rFonts w:ascii="Times New Roman" w:hAnsi="Times New Roman" w:cs="Times New Roman"/>
          <w:sz w:val="16"/>
          <w:szCs w:val="16"/>
        </w:rPr>
      </w:pPr>
    </w:p>
    <w:p w:rsidR="002D062D" w:rsidRPr="00AF40DD" w:rsidRDefault="002D062D" w:rsidP="00B74705">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t>6.3. Территория индивидуального садового (дачного) участка</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6.3.1. Площадь индивидуального садового (дачного) участка принимается не менее 0,06 га.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2D062D" w:rsidRPr="00AF40DD" w:rsidRDefault="002D062D" w:rsidP="00B74705">
      <w:pPr>
        <w:ind w:firstLine="567"/>
        <w:rPr>
          <w:rFonts w:ascii="Times New Roman" w:hAnsi="Times New Roman" w:cs="Times New Roman"/>
          <w:sz w:val="16"/>
          <w:szCs w:val="16"/>
        </w:rPr>
      </w:pPr>
      <w:r w:rsidRPr="00AF40DD">
        <w:rPr>
          <w:rFonts w:ascii="Times New Roman" w:hAnsi="Times New Roman" w:cs="Times New Roman"/>
          <w:sz w:val="16"/>
          <w:szCs w:val="16"/>
        </w:rPr>
        <w:t>6.3.5. Противопожарные расстояния между строениями и сооружениями в пределах одного садового участка не нормируются.</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6.3.8. Минимальные расстояния до границы соседнего участка по санитарно-бытовым условиям должны быть,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xml:space="preserve">: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от жилого строения (или дома) - 3;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от постройки для содержания мелкого скота и птицы - 4; </w:t>
      </w:r>
    </w:p>
    <w:p w:rsidR="002D062D" w:rsidRPr="00AF40DD" w:rsidRDefault="002D062D" w:rsidP="00B74705">
      <w:pPr>
        <w:ind w:firstLine="567"/>
        <w:rPr>
          <w:rFonts w:ascii="Times New Roman" w:hAnsi="Times New Roman" w:cs="Times New Roman"/>
          <w:sz w:val="16"/>
          <w:szCs w:val="16"/>
        </w:rPr>
      </w:pPr>
      <w:r w:rsidRPr="00AF40DD">
        <w:rPr>
          <w:rFonts w:ascii="Times New Roman" w:hAnsi="Times New Roman" w:cs="Times New Roman"/>
          <w:sz w:val="16"/>
          <w:szCs w:val="16"/>
        </w:rPr>
        <w:t>- от других построек - 1;</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от стволов деревьев: </w:t>
      </w:r>
    </w:p>
    <w:p w:rsidR="002D062D" w:rsidRPr="00AF40DD" w:rsidRDefault="002D062D" w:rsidP="00B74705">
      <w:pPr>
        <w:pStyle w:val="Default"/>
        <w:ind w:firstLine="990"/>
        <w:rPr>
          <w:rFonts w:ascii="Times New Roman" w:hAnsi="Times New Roman" w:cs="Times New Roman"/>
          <w:sz w:val="16"/>
          <w:szCs w:val="16"/>
        </w:rPr>
      </w:pPr>
      <w:r w:rsidRPr="00AF40DD">
        <w:rPr>
          <w:rFonts w:ascii="Times New Roman" w:hAnsi="Times New Roman" w:cs="Times New Roman"/>
          <w:sz w:val="16"/>
          <w:szCs w:val="16"/>
        </w:rPr>
        <w:t xml:space="preserve">- высокорослых - 4; </w:t>
      </w:r>
    </w:p>
    <w:p w:rsidR="002D062D" w:rsidRPr="00AF40DD" w:rsidRDefault="002D062D" w:rsidP="00B74705">
      <w:pPr>
        <w:pStyle w:val="Default"/>
        <w:ind w:firstLine="990"/>
        <w:rPr>
          <w:rFonts w:ascii="Times New Roman" w:hAnsi="Times New Roman" w:cs="Times New Roman"/>
          <w:sz w:val="16"/>
          <w:szCs w:val="16"/>
        </w:rPr>
      </w:pPr>
      <w:r w:rsidRPr="00AF40DD">
        <w:rPr>
          <w:rFonts w:ascii="Times New Roman" w:hAnsi="Times New Roman" w:cs="Times New Roman"/>
          <w:sz w:val="16"/>
          <w:szCs w:val="16"/>
        </w:rPr>
        <w:t xml:space="preserve">- среднерослых - 2;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от кустарника - 1.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6.3.11. Минимальные расстояния между постройками по санитарно-бытовым условиям должны быть,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xml:space="preserve">: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от жилого строения (или дома) и погреба до уборной и постройки для содержания мелкого скота и птицы - 12;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до душа, бани (сауны) - 8;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2D062D" w:rsidRPr="00AF40DD" w:rsidRDefault="002D062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В этих случаях расстояние до границы с соседним участком измеряется отдельно от каждого объекта блокировки. </w:t>
      </w:r>
    </w:p>
    <w:p w:rsidR="002D062D" w:rsidRPr="00AF40DD" w:rsidRDefault="002D062D" w:rsidP="00B74705">
      <w:pPr>
        <w:ind w:firstLine="567"/>
        <w:rPr>
          <w:rFonts w:ascii="Times New Roman" w:hAnsi="Times New Roman" w:cs="Times New Roman"/>
          <w:sz w:val="16"/>
          <w:szCs w:val="16"/>
        </w:rPr>
      </w:pPr>
      <w:r w:rsidRPr="00AF40DD">
        <w:rPr>
          <w:rFonts w:ascii="Times New Roman" w:hAnsi="Times New Roman" w:cs="Times New Roman"/>
          <w:sz w:val="16"/>
          <w:szCs w:val="16"/>
        </w:rPr>
        <w:t>6.3.13.  Стоянки для автомобилей могут быть отдельно стоящими, встроенными или пристроенными к садовому дому и хозяйственным постройкам.</w:t>
      </w:r>
    </w:p>
    <w:p w:rsidR="002D062D" w:rsidRPr="00AF40DD" w:rsidRDefault="002D062D" w:rsidP="00B74705">
      <w:pPr>
        <w:ind w:firstLine="567"/>
        <w:rPr>
          <w:rFonts w:ascii="Times New Roman" w:hAnsi="Times New Roman" w:cs="Times New Roman"/>
          <w:sz w:val="16"/>
          <w:szCs w:val="16"/>
        </w:rPr>
      </w:pPr>
    </w:p>
    <w:p w:rsidR="002D062D" w:rsidRPr="00AF40DD" w:rsidRDefault="002D062D"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t>6.4. Расчетные показатели.</w:t>
      </w:r>
    </w:p>
    <w:p w:rsidR="002D062D" w:rsidRPr="00AF40DD" w:rsidRDefault="002D062D"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6.4.1. Классификация садоводческих, огороднических и дачных</w:t>
      </w:r>
      <w:r w:rsidRPr="00AF40DD">
        <w:rPr>
          <w:rFonts w:ascii="Times New Roman" w:hAnsi="Times New Roman" w:cs="Times New Roman"/>
          <w:i/>
          <w:sz w:val="16"/>
          <w:szCs w:val="16"/>
        </w:rPr>
        <w:t xml:space="preserve"> </w:t>
      </w:r>
      <w:r w:rsidRPr="00AF40DD">
        <w:rPr>
          <w:rFonts w:ascii="Times New Roman" w:hAnsi="Times New Roman" w:cs="Times New Roman"/>
          <w:sz w:val="16"/>
          <w:szCs w:val="16"/>
        </w:rPr>
        <w:t>объединений</w:t>
      </w:r>
    </w:p>
    <w:p w:rsidR="002D062D" w:rsidRPr="00AF40DD" w:rsidRDefault="002D062D" w:rsidP="00B74705">
      <w:pPr>
        <w:pStyle w:val="a6"/>
        <w:spacing w:after="0"/>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36</w:t>
      </w:r>
    </w:p>
    <w:tbl>
      <w:tblPr>
        <w:tblW w:w="5000" w:type="pct"/>
        <w:tblLook w:val="0000" w:firstRow="0" w:lastRow="0" w:firstColumn="0" w:lastColumn="0" w:noHBand="0" w:noVBand="0"/>
      </w:tblPr>
      <w:tblGrid>
        <w:gridCol w:w="5533"/>
        <w:gridCol w:w="4661"/>
      </w:tblGrid>
      <w:tr w:rsidR="002D062D" w:rsidRPr="00AF40DD" w:rsidTr="002D062D">
        <w:tc>
          <w:tcPr>
            <w:tcW w:w="2714" w:type="pct"/>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Количество садовых участков</w:t>
            </w:r>
          </w:p>
        </w:tc>
      </w:tr>
      <w:tr w:rsidR="002D062D" w:rsidRPr="00AF40DD" w:rsidTr="002D062D">
        <w:tc>
          <w:tcPr>
            <w:tcW w:w="2714" w:type="pct"/>
            <w:tcBorders>
              <w:top w:val="single" w:sz="4" w:space="0" w:color="000000"/>
              <w:left w:val="single" w:sz="4" w:space="0" w:color="000000"/>
              <w:bottom w:val="single" w:sz="4" w:space="0" w:color="000000"/>
            </w:tcBorders>
          </w:tcPr>
          <w:p w:rsidR="002D062D" w:rsidRPr="00AF40DD" w:rsidRDefault="002D062D"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15 - 100</w:t>
            </w:r>
          </w:p>
        </w:tc>
      </w:tr>
      <w:tr w:rsidR="002D062D" w:rsidRPr="00AF40DD" w:rsidTr="002D062D">
        <w:tc>
          <w:tcPr>
            <w:tcW w:w="2714" w:type="pct"/>
            <w:tcBorders>
              <w:top w:val="single" w:sz="4" w:space="0" w:color="000000"/>
              <w:left w:val="single" w:sz="4" w:space="0" w:color="000000"/>
              <w:bottom w:val="single" w:sz="4" w:space="0" w:color="000000"/>
            </w:tcBorders>
          </w:tcPr>
          <w:p w:rsidR="002D062D" w:rsidRPr="00AF40DD" w:rsidRDefault="002D062D"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101 – 300</w:t>
            </w:r>
          </w:p>
        </w:tc>
      </w:tr>
      <w:tr w:rsidR="002D062D" w:rsidRPr="00AF40DD" w:rsidTr="002D062D">
        <w:tc>
          <w:tcPr>
            <w:tcW w:w="2714" w:type="pct"/>
            <w:tcBorders>
              <w:top w:val="single" w:sz="4" w:space="0" w:color="000000"/>
              <w:left w:val="single" w:sz="4" w:space="0" w:color="000000"/>
              <w:bottom w:val="single" w:sz="4" w:space="0" w:color="000000"/>
            </w:tcBorders>
          </w:tcPr>
          <w:p w:rsidR="002D062D" w:rsidRPr="00AF40DD" w:rsidRDefault="002D062D"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301 и более</w:t>
            </w:r>
          </w:p>
        </w:tc>
      </w:tr>
    </w:tbl>
    <w:p w:rsidR="002D062D" w:rsidRPr="00AF40DD" w:rsidRDefault="002D062D" w:rsidP="00B74705">
      <w:pPr>
        <w:ind w:firstLine="567"/>
        <w:jc w:val="both"/>
        <w:rPr>
          <w:rFonts w:ascii="Times New Roman" w:hAnsi="Times New Roman" w:cs="Times New Roman"/>
          <w:sz w:val="16"/>
          <w:szCs w:val="16"/>
        </w:rPr>
      </w:pPr>
    </w:p>
    <w:p w:rsidR="002D062D" w:rsidRPr="00AF40DD" w:rsidRDefault="002D062D"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6.4.2. Предельные размеры земельных участков для ведения:</w:t>
      </w:r>
    </w:p>
    <w:p w:rsidR="002D062D" w:rsidRPr="00AF40DD" w:rsidRDefault="002D062D" w:rsidP="00B74705">
      <w:pPr>
        <w:pStyle w:val="a6"/>
        <w:spacing w:after="0"/>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8"/>
        <w:gridCol w:w="2708"/>
        <w:gridCol w:w="2708"/>
      </w:tblGrid>
      <w:tr w:rsidR="002D062D" w:rsidRPr="00AF40DD" w:rsidTr="002D062D">
        <w:tc>
          <w:tcPr>
            <w:tcW w:w="2344" w:type="pct"/>
            <w:vMerge w:val="restart"/>
            <w:vAlign w:val="center"/>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Цель предоставления</w:t>
            </w:r>
          </w:p>
        </w:tc>
        <w:tc>
          <w:tcPr>
            <w:tcW w:w="2656" w:type="pct"/>
            <w:gridSpan w:val="2"/>
            <w:vAlign w:val="center"/>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 xml:space="preserve">Размеры земельных участков, </w:t>
            </w:r>
            <w:proofErr w:type="gramStart"/>
            <w:r w:rsidRPr="00AF40DD">
              <w:rPr>
                <w:rFonts w:ascii="Times New Roman" w:hAnsi="Times New Roman" w:cs="Times New Roman"/>
                <w:sz w:val="16"/>
                <w:szCs w:val="16"/>
              </w:rPr>
              <w:t>га</w:t>
            </w:r>
            <w:proofErr w:type="gramEnd"/>
          </w:p>
        </w:tc>
      </w:tr>
      <w:tr w:rsidR="002D062D" w:rsidRPr="00AF40DD" w:rsidTr="002D062D">
        <w:tc>
          <w:tcPr>
            <w:tcW w:w="2344" w:type="pct"/>
            <w:vMerge/>
          </w:tcPr>
          <w:p w:rsidR="002D062D" w:rsidRPr="00AF40DD" w:rsidRDefault="002D062D" w:rsidP="00B74705">
            <w:pPr>
              <w:rPr>
                <w:rFonts w:ascii="Times New Roman" w:hAnsi="Times New Roman" w:cs="Times New Roman"/>
                <w:sz w:val="16"/>
                <w:szCs w:val="16"/>
              </w:rPr>
            </w:pPr>
          </w:p>
        </w:tc>
        <w:tc>
          <w:tcPr>
            <w:tcW w:w="1328" w:type="pct"/>
            <w:vAlign w:val="center"/>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минимальные</w:t>
            </w:r>
          </w:p>
        </w:tc>
        <w:tc>
          <w:tcPr>
            <w:tcW w:w="1328" w:type="pct"/>
            <w:vAlign w:val="center"/>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максимальные</w:t>
            </w:r>
          </w:p>
        </w:tc>
      </w:tr>
      <w:tr w:rsidR="002D062D" w:rsidRPr="00AF40DD" w:rsidTr="002D062D">
        <w:tc>
          <w:tcPr>
            <w:tcW w:w="2344" w:type="pct"/>
            <w:shd w:val="clear" w:color="auto" w:fill="auto"/>
          </w:tcPr>
          <w:p w:rsidR="002D062D" w:rsidRPr="00AF40DD" w:rsidRDefault="002D062D" w:rsidP="00B74705">
            <w:pPr>
              <w:rPr>
                <w:rFonts w:ascii="Times New Roman" w:hAnsi="Times New Roman" w:cs="Times New Roman"/>
                <w:sz w:val="16"/>
                <w:szCs w:val="16"/>
              </w:rPr>
            </w:pPr>
            <w:r w:rsidRPr="00AF40DD">
              <w:rPr>
                <w:rFonts w:ascii="Times New Roman" w:hAnsi="Times New Roman" w:cs="Times New Roman"/>
                <w:sz w:val="16"/>
                <w:szCs w:val="16"/>
              </w:rPr>
              <w:t>садоводства</w:t>
            </w:r>
          </w:p>
        </w:tc>
        <w:tc>
          <w:tcPr>
            <w:tcW w:w="1328" w:type="pct"/>
            <w:vAlign w:val="center"/>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0,06</w:t>
            </w:r>
          </w:p>
        </w:tc>
        <w:tc>
          <w:tcPr>
            <w:tcW w:w="1328" w:type="pct"/>
            <w:vAlign w:val="center"/>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0,30</w:t>
            </w:r>
          </w:p>
        </w:tc>
      </w:tr>
      <w:tr w:rsidR="002D062D" w:rsidRPr="00AF40DD" w:rsidTr="002D062D">
        <w:tc>
          <w:tcPr>
            <w:tcW w:w="2344" w:type="pct"/>
            <w:shd w:val="clear" w:color="auto" w:fill="auto"/>
          </w:tcPr>
          <w:p w:rsidR="002D062D" w:rsidRPr="00AF40DD" w:rsidRDefault="002D062D" w:rsidP="00B74705">
            <w:pPr>
              <w:rPr>
                <w:rFonts w:ascii="Times New Roman" w:hAnsi="Times New Roman" w:cs="Times New Roman"/>
                <w:sz w:val="16"/>
                <w:szCs w:val="16"/>
              </w:rPr>
            </w:pPr>
            <w:r w:rsidRPr="00AF40DD">
              <w:rPr>
                <w:rFonts w:ascii="Times New Roman" w:hAnsi="Times New Roman" w:cs="Times New Roman"/>
                <w:sz w:val="16"/>
                <w:szCs w:val="16"/>
              </w:rPr>
              <w:t>огородничества</w:t>
            </w:r>
          </w:p>
        </w:tc>
        <w:tc>
          <w:tcPr>
            <w:tcW w:w="1328" w:type="pct"/>
            <w:vAlign w:val="center"/>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0,04</w:t>
            </w:r>
          </w:p>
        </w:tc>
        <w:tc>
          <w:tcPr>
            <w:tcW w:w="1328" w:type="pct"/>
            <w:vAlign w:val="center"/>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0,30</w:t>
            </w:r>
          </w:p>
        </w:tc>
      </w:tr>
      <w:tr w:rsidR="002D062D" w:rsidRPr="00AF40DD" w:rsidTr="002D062D">
        <w:tc>
          <w:tcPr>
            <w:tcW w:w="2344" w:type="pct"/>
            <w:shd w:val="clear" w:color="auto" w:fill="auto"/>
          </w:tcPr>
          <w:p w:rsidR="002D062D" w:rsidRPr="00AF40DD" w:rsidRDefault="002D062D" w:rsidP="00B74705">
            <w:pPr>
              <w:rPr>
                <w:rFonts w:ascii="Times New Roman" w:hAnsi="Times New Roman" w:cs="Times New Roman"/>
                <w:sz w:val="16"/>
                <w:szCs w:val="16"/>
              </w:rPr>
            </w:pPr>
            <w:r w:rsidRPr="00AF40DD">
              <w:rPr>
                <w:rFonts w:ascii="Times New Roman" w:hAnsi="Times New Roman" w:cs="Times New Roman"/>
                <w:sz w:val="16"/>
                <w:szCs w:val="16"/>
              </w:rPr>
              <w:t>дачного строительства</w:t>
            </w:r>
          </w:p>
        </w:tc>
        <w:tc>
          <w:tcPr>
            <w:tcW w:w="1328" w:type="pct"/>
            <w:vAlign w:val="center"/>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0,10</w:t>
            </w:r>
          </w:p>
        </w:tc>
        <w:tc>
          <w:tcPr>
            <w:tcW w:w="1328" w:type="pct"/>
            <w:vAlign w:val="center"/>
          </w:tcPr>
          <w:p w:rsidR="002D062D" w:rsidRPr="00AF40DD" w:rsidRDefault="002D062D" w:rsidP="00B74705">
            <w:pPr>
              <w:jc w:val="center"/>
              <w:rPr>
                <w:rFonts w:ascii="Times New Roman" w:hAnsi="Times New Roman" w:cs="Times New Roman"/>
                <w:sz w:val="16"/>
                <w:szCs w:val="16"/>
              </w:rPr>
            </w:pPr>
            <w:r w:rsidRPr="00AF40DD">
              <w:rPr>
                <w:rFonts w:ascii="Times New Roman" w:hAnsi="Times New Roman" w:cs="Times New Roman"/>
                <w:sz w:val="16"/>
                <w:szCs w:val="16"/>
              </w:rPr>
              <w:t>0,30</w:t>
            </w:r>
          </w:p>
        </w:tc>
      </w:tr>
    </w:tbl>
    <w:p w:rsidR="002D062D" w:rsidRPr="00AF40DD" w:rsidRDefault="002D062D" w:rsidP="00B74705">
      <w:pPr>
        <w:ind w:firstLine="567"/>
        <w:jc w:val="both"/>
        <w:rPr>
          <w:rFonts w:ascii="Times New Roman" w:hAnsi="Times New Roman" w:cs="Times New Roman"/>
          <w:b/>
          <w:sz w:val="16"/>
          <w:szCs w:val="16"/>
        </w:rPr>
      </w:pPr>
    </w:p>
    <w:p w:rsidR="002D062D" w:rsidRPr="00AF40DD" w:rsidRDefault="002D062D"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6.4.3. Расстояние от автомобильных и железных дорог до садоводческих, огороднических и дачных</w:t>
      </w:r>
      <w:r w:rsidRPr="00AF40DD">
        <w:rPr>
          <w:rFonts w:ascii="Times New Roman" w:hAnsi="Times New Roman" w:cs="Times New Roman"/>
          <w:i/>
          <w:sz w:val="16"/>
          <w:szCs w:val="16"/>
        </w:rPr>
        <w:t xml:space="preserve"> </w:t>
      </w:r>
      <w:r w:rsidRPr="00AF40DD">
        <w:rPr>
          <w:rFonts w:ascii="Times New Roman" w:hAnsi="Times New Roman" w:cs="Times New Roman"/>
          <w:sz w:val="16"/>
          <w:szCs w:val="16"/>
        </w:rPr>
        <w:t>объединений</w:t>
      </w:r>
    </w:p>
    <w:p w:rsidR="002D062D" w:rsidRPr="00AF40DD" w:rsidRDefault="002D062D" w:rsidP="00B74705">
      <w:pPr>
        <w:pStyle w:val="a6"/>
        <w:spacing w:after="0"/>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38</w:t>
      </w:r>
    </w:p>
    <w:tbl>
      <w:tblPr>
        <w:tblW w:w="9920" w:type="dxa"/>
        <w:tblInd w:w="-5" w:type="dxa"/>
        <w:tblLayout w:type="fixed"/>
        <w:tblLook w:val="0000" w:firstRow="0" w:lastRow="0" w:firstColumn="0" w:lastColumn="0" w:noHBand="0" w:noVBand="0"/>
      </w:tblPr>
      <w:tblGrid>
        <w:gridCol w:w="4723"/>
        <w:gridCol w:w="2620"/>
        <w:gridCol w:w="2577"/>
      </w:tblGrid>
      <w:tr w:rsidR="002D062D" w:rsidRPr="00AF40DD" w:rsidTr="002D062D">
        <w:trPr>
          <w:trHeight w:val="723"/>
        </w:trPr>
        <w:tc>
          <w:tcPr>
            <w:tcW w:w="4723" w:type="dxa"/>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p>
        </w:tc>
        <w:tc>
          <w:tcPr>
            <w:tcW w:w="2620" w:type="dxa"/>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Расстояние (не менее), </w:t>
            </w:r>
            <w:proofErr w:type="gramStart"/>
            <w:r w:rsidRPr="00AF40DD">
              <w:rPr>
                <w:rFonts w:ascii="Times New Roman" w:hAnsi="Times New Roman" w:cs="Times New Roman"/>
                <w:sz w:val="16"/>
                <w:szCs w:val="16"/>
              </w:rPr>
              <w:t>м</w:t>
            </w:r>
            <w:proofErr w:type="gramEnd"/>
          </w:p>
        </w:tc>
        <w:tc>
          <w:tcPr>
            <w:tcW w:w="2577" w:type="dxa"/>
            <w:tcBorders>
              <w:top w:val="single" w:sz="4" w:space="0" w:color="000000"/>
              <w:left w:val="single" w:sz="4" w:space="0" w:color="000000"/>
              <w:bottom w:val="single" w:sz="4" w:space="0" w:color="000000"/>
              <w:right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Примечание</w:t>
            </w:r>
          </w:p>
        </w:tc>
      </w:tr>
      <w:tr w:rsidR="002D062D" w:rsidRPr="00AF40D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AF40DD" w:rsidRDefault="002D062D" w:rsidP="00B74705">
            <w:pPr>
              <w:snapToGrid w:val="0"/>
              <w:rPr>
                <w:rFonts w:ascii="Times New Roman" w:hAnsi="Times New Roman" w:cs="Times New Roman"/>
                <w:sz w:val="16"/>
                <w:szCs w:val="16"/>
              </w:rPr>
            </w:pPr>
            <w:r w:rsidRPr="00AF40DD">
              <w:rPr>
                <w:rFonts w:ascii="Times New Roman" w:hAnsi="Times New Roman" w:cs="Times New Roman"/>
                <w:sz w:val="16"/>
                <w:szCs w:val="16"/>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Устройство лесополосы не менее </w:t>
            </w:r>
            <w:smartTag w:uri="urn:schemas-microsoft-com:office:smarttags" w:element="metricconverter">
              <w:smartTagPr>
                <w:attr w:name="ProductID" w:val="10 м"/>
              </w:smartTagPr>
              <w:r w:rsidRPr="00AF40DD">
                <w:rPr>
                  <w:rFonts w:ascii="Times New Roman" w:hAnsi="Times New Roman" w:cs="Times New Roman"/>
                  <w:sz w:val="16"/>
                  <w:szCs w:val="16"/>
                </w:rPr>
                <w:t>10 м</w:t>
              </w:r>
            </w:smartTag>
            <w:r w:rsidRPr="00AF40DD">
              <w:rPr>
                <w:rFonts w:ascii="Times New Roman" w:hAnsi="Times New Roman" w:cs="Times New Roman"/>
                <w:sz w:val="16"/>
                <w:szCs w:val="16"/>
              </w:rPr>
              <w:t>.</w:t>
            </w:r>
          </w:p>
        </w:tc>
      </w:tr>
      <w:tr w:rsidR="002D062D" w:rsidRPr="00AF40D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AF40DD" w:rsidRDefault="002D062D" w:rsidP="00B74705">
            <w:pPr>
              <w:snapToGrid w:val="0"/>
              <w:rPr>
                <w:rFonts w:ascii="Times New Roman" w:hAnsi="Times New Roman" w:cs="Times New Roman"/>
                <w:sz w:val="16"/>
                <w:szCs w:val="16"/>
              </w:rPr>
            </w:pPr>
            <w:r w:rsidRPr="00AF40DD">
              <w:rPr>
                <w:rFonts w:ascii="Times New Roman" w:hAnsi="Times New Roman" w:cs="Times New Roman"/>
                <w:sz w:val="16"/>
                <w:szCs w:val="16"/>
              </w:rPr>
              <w:t xml:space="preserve">Автодороги </w:t>
            </w:r>
            <w:r w:rsidRPr="00AF40DD">
              <w:rPr>
                <w:rFonts w:ascii="Times New Roman" w:hAnsi="Times New Roman" w:cs="Times New Roman"/>
                <w:sz w:val="16"/>
                <w:szCs w:val="16"/>
                <w:lang w:val="en-US"/>
              </w:rPr>
              <w:t>I</w:t>
            </w:r>
            <w:r w:rsidRPr="00AF40DD">
              <w:rPr>
                <w:rFonts w:ascii="Times New Roman" w:hAnsi="Times New Roman" w:cs="Times New Roman"/>
                <w:sz w:val="16"/>
                <w:szCs w:val="16"/>
              </w:rPr>
              <w:t xml:space="preserve">, </w:t>
            </w:r>
            <w:r w:rsidRPr="00AF40DD">
              <w:rPr>
                <w:rFonts w:ascii="Times New Roman" w:hAnsi="Times New Roman" w:cs="Times New Roman"/>
                <w:sz w:val="16"/>
                <w:szCs w:val="16"/>
                <w:lang w:val="en-US"/>
              </w:rPr>
              <w:t>II</w:t>
            </w:r>
            <w:r w:rsidRPr="00AF40DD">
              <w:rPr>
                <w:rFonts w:ascii="Times New Roman" w:hAnsi="Times New Roman" w:cs="Times New Roman"/>
                <w:sz w:val="16"/>
                <w:szCs w:val="16"/>
              </w:rPr>
              <w:t xml:space="preserve">, </w:t>
            </w:r>
            <w:r w:rsidRPr="00AF40DD">
              <w:rPr>
                <w:rFonts w:ascii="Times New Roman" w:hAnsi="Times New Roman" w:cs="Times New Roman"/>
                <w:sz w:val="16"/>
                <w:szCs w:val="16"/>
                <w:lang w:val="en-US"/>
              </w:rPr>
              <w:t>III</w:t>
            </w:r>
            <w:r w:rsidRPr="00AF40DD">
              <w:rPr>
                <w:rFonts w:ascii="Times New Roman" w:hAnsi="Times New Roman" w:cs="Times New Roman"/>
                <w:sz w:val="16"/>
                <w:szCs w:val="16"/>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50</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AF40DD" w:rsidRDefault="002D062D" w:rsidP="00B74705">
            <w:pPr>
              <w:rPr>
                <w:rFonts w:ascii="Times New Roman" w:hAnsi="Times New Roman" w:cs="Times New Roman"/>
                <w:sz w:val="16"/>
                <w:szCs w:val="16"/>
              </w:rPr>
            </w:pPr>
          </w:p>
        </w:tc>
      </w:tr>
      <w:tr w:rsidR="002D062D" w:rsidRPr="00AF40D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AF40DD" w:rsidRDefault="002D062D" w:rsidP="00B74705">
            <w:pPr>
              <w:snapToGrid w:val="0"/>
              <w:rPr>
                <w:rFonts w:ascii="Times New Roman" w:hAnsi="Times New Roman" w:cs="Times New Roman"/>
                <w:sz w:val="16"/>
                <w:szCs w:val="16"/>
              </w:rPr>
            </w:pPr>
            <w:r w:rsidRPr="00AF40DD">
              <w:rPr>
                <w:rFonts w:ascii="Times New Roman" w:hAnsi="Times New Roman" w:cs="Times New Roman"/>
                <w:sz w:val="16"/>
                <w:szCs w:val="16"/>
              </w:rPr>
              <w:t xml:space="preserve">Автодороги </w:t>
            </w:r>
            <w:r w:rsidRPr="00AF40DD">
              <w:rPr>
                <w:rFonts w:ascii="Times New Roman" w:hAnsi="Times New Roman" w:cs="Times New Roman"/>
                <w:sz w:val="16"/>
                <w:szCs w:val="16"/>
                <w:lang w:val="en-US"/>
              </w:rPr>
              <w:t>IV</w:t>
            </w:r>
            <w:r w:rsidRPr="00AF40DD">
              <w:rPr>
                <w:rFonts w:ascii="Times New Roman" w:hAnsi="Times New Roman" w:cs="Times New Roman"/>
                <w:sz w:val="16"/>
                <w:szCs w:val="16"/>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AF40DD" w:rsidRDefault="002D062D"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25</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AF40DD" w:rsidRDefault="002D062D" w:rsidP="00B74705">
            <w:pPr>
              <w:rPr>
                <w:rFonts w:ascii="Times New Roman" w:hAnsi="Times New Roman" w:cs="Times New Roman"/>
                <w:sz w:val="16"/>
                <w:szCs w:val="16"/>
              </w:rPr>
            </w:pPr>
          </w:p>
        </w:tc>
      </w:tr>
    </w:tbl>
    <w:p w:rsidR="002D062D" w:rsidRPr="00AF40DD" w:rsidRDefault="002D062D" w:rsidP="00B74705">
      <w:pPr>
        <w:ind w:firstLine="567"/>
        <w:jc w:val="both"/>
        <w:rPr>
          <w:rFonts w:ascii="Times New Roman" w:hAnsi="Times New Roman" w:cs="Times New Roman"/>
          <w:sz w:val="16"/>
          <w:szCs w:val="16"/>
        </w:rPr>
      </w:pPr>
    </w:p>
    <w:p w:rsidR="002D062D" w:rsidRPr="00AF40DD" w:rsidRDefault="002D062D"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AF40DD">
          <w:rPr>
            <w:rFonts w:ascii="Times New Roman" w:hAnsi="Times New Roman" w:cs="Times New Roman"/>
            <w:sz w:val="16"/>
            <w:szCs w:val="16"/>
          </w:rPr>
          <w:t>15 м</w:t>
        </w:r>
      </w:smartTag>
      <w:r w:rsidRPr="00AF40DD">
        <w:rPr>
          <w:rFonts w:ascii="Times New Roman" w:hAnsi="Times New Roman" w:cs="Times New Roman"/>
          <w:sz w:val="16"/>
          <w:szCs w:val="16"/>
        </w:rPr>
        <w:t>.</w:t>
      </w:r>
    </w:p>
    <w:p w:rsidR="002D062D" w:rsidRPr="00AF40DD" w:rsidRDefault="002D062D"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6.4.5. Здания и сооружения общего пользо</w:t>
      </w:r>
      <w:r w:rsidRPr="00AF40DD">
        <w:rPr>
          <w:rFonts w:ascii="Times New Roman" w:hAnsi="Times New Roman" w:cs="Times New Roman"/>
          <w:sz w:val="16"/>
          <w:szCs w:val="16"/>
        </w:rPr>
        <w:softHyphen/>
        <w:t>вания должны отстоять от границ садовых уча</w:t>
      </w:r>
      <w:r w:rsidRPr="00AF40DD">
        <w:rPr>
          <w:rFonts w:ascii="Times New Roman" w:hAnsi="Times New Roman" w:cs="Times New Roman"/>
          <w:sz w:val="16"/>
          <w:szCs w:val="16"/>
        </w:rPr>
        <w:softHyphen/>
        <w:t xml:space="preserve">стков не менее чем на </w:t>
      </w:r>
      <w:smartTag w:uri="urn:schemas-microsoft-com:office:smarttags" w:element="metricconverter">
        <w:smartTagPr>
          <w:attr w:name="ProductID" w:val="4 м"/>
        </w:smartTagPr>
        <w:r w:rsidRPr="00AF40DD">
          <w:rPr>
            <w:rFonts w:ascii="Times New Roman" w:hAnsi="Times New Roman" w:cs="Times New Roman"/>
            <w:sz w:val="16"/>
            <w:szCs w:val="16"/>
          </w:rPr>
          <w:t>4 м</w:t>
        </w:r>
      </w:smartTag>
      <w:r w:rsidRPr="00AF40DD">
        <w:rPr>
          <w:rFonts w:ascii="Times New Roman" w:hAnsi="Times New Roman" w:cs="Times New Roman"/>
          <w:sz w:val="16"/>
          <w:szCs w:val="16"/>
        </w:rPr>
        <w:t>.</w:t>
      </w:r>
    </w:p>
    <w:p w:rsidR="002D062D" w:rsidRPr="00AF40DD" w:rsidRDefault="002D062D"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6.4.6. Размеры и состав площадок общего пользования на территориях садоводческих и огороднических (дачных) объединений</w:t>
      </w:r>
    </w:p>
    <w:p w:rsidR="002D062D" w:rsidRPr="00AF40DD" w:rsidRDefault="002D062D" w:rsidP="00B74705">
      <w:pPr>
        <w:pStyle w:val="a6"/>
        <w:spacing w:after="0"/>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01"/>
        <w:gridCol w:w="1869"/>
        <w:gridCol w:w="1999"/>
      </w:tblGrid>
      <w:tr w:rsidR="002D062D" w:rsidRPr="00AF40DD" w:rsidTr="002D062D">
        <w:tc>
          <w:tcPr>
            <w:tcW w:w="3902" w:type="dxa"/>
            <w:vMerge w:val="restart"/>
            <w:vAlign w:val="center"/>
          </w:tcPr>
          <w:p w:rsidR="002D062D" w:rsidRPr="00AF40DD" w:rsidRDefault="002D062D" w:rsidP="00B74705">
            <w:pPr>
              <w:ind w:firstLine="567"/>
              <w:jc w:val="center"/>
              <w:rPr>
                <w:rFonts w:ascii="Times New Roman" w:hAnsi="Times New Roman" w:cs="Times New Roman"/>
                <w:sz w:val="16"/>
                <w:szCs w:val="16"/>
              </w:rPr>
            </w:pPr>
            <w:r w:rsidRPr="00AF40DD">
              <w:rPr>
                <w:rFonts w:ascii="Times New Roman" w:hAnsi="Times New Roman" w:cs="Times New Roman"/>
                <w:sz w:val="16"/>
                <w:szCs w:val="16"/>
              </w:rPr>
              <w:t>Наименование объекта</w:t>
            </w:r>
          </w:p>
        </w:tc>
        <w:tc>
          <w:tcPr>
            <w:tcW w:w="5669" w:type="dxa"/>
            <w:gridSpan w:val="3"/>
            <w:vAlign w:val="center"/>
          </w:tcPr>
          <w:p w:rsidR="002D062D" w:rsidRPr="00AF40DD" w:rsidRDefault="002D062D" w:rsidP="00B74705">
            <w:pPr>
              <w:ind w:firstLine="567"/>
              <w:jc w:val="center"/>
              <w:rPr>
                <w:rFonts w:ascii="Times New Roman" w:hAnsi="Times New Roman" w:cs="Times New Roman"/>
                <w:sz w:val="16"/>
                <w:szCs w:val="16"/>
              </w:rPr>
            </w:pPr>
            <w:r w:rsidRPr="00AF40DD">
              <w:rPr>
                <w:rFonts w:ascii="Times New Roman" w:hAnsi="Times New Roman" w:cs="Times New Roman"/>
                <w:sz w:val="16"/>
                <w:szCs w:val="16"/>
              </w:rPr>
              <w:t>Размеры земельных участков, м</w:t>
            </w:r>
            <w:proofErr w:type="gramStart"/>
            <w:r w:rsidRPr="00AF40DD">
              <w:rPr>
                <w:rFonts w:ascii="Times New Roman" w:hAnsi="Times New Roman" w:cs="Times New Roman"/>
                <w:sz w:val="16"/>
                <w:szCs w:val="16"/>
              </w:rPr>
              <w:t>2</w:t>
            </w:r>
            <w:proofErr w:type="gramEnd"/>
            <w:r w:rsidRPr="00AF40DD">
              <w:rPr>
                <w:rFonts w:ascii="Times New Roman" w:hAnsi="Times New Roman" w:cs="Times New Roman"/>
                <w:sz w:val="16"/>
                <w:szCs w:val="16"/>
              </w:rPr>
              <w:t xml:space="preserve"> на 1 садовый участок</w:t>
            </w:r>
          </w:p>
        </w:tc>
      </w:tr>
      <w:tr w:rsidR="002D062D" w:rsidRPr="00AF40DD" w:rsidTr="002D062D">
        <w:tc>
          <w:tcPr>
            <w:tcW w:w="3902" w:type="dxa"/>
            <w:vMerge/>
          </w:tcPr>
          <w:p w:rsidR="002D062D" w:rsidRPr="00AF40DD" w:rsidRDefault="002D062D" w:rsidP="00B74705">
            <w:pPr>
              <w:ind w:firstLine="567"/>
              <w:rPr>
                <w:rFonts w:ascii="Times New Roman" w:hAnsi="Times New Roman" w:cs="Times New Roman"/>
                <w:sz w:val="16"/>
                <w:szCs w:val="16"/>
              </w:rPr>
            </w:pPr>
          </w:p>
        </w:tc>
        <w:tc>
          <w:tcPr>
            <w:tcW w:w="1801" w:type="dxa"/>
            <w:vAlign w:val="center"/>
          </w:tcPr>
          <w:p w:rsidR="002D062D" w:rsidRPr="00AF40DD" w:rsidRDefault="002D062D" w:rsidP="00B74705">
            <w:pPr>
              <w:ind w:firstLine="567"/>
              <w:jc w:val="center"/>
              <w:rPr>
                <w:rFonts w:ascii="Times New Roman" w:hAnsi="Times New Roman" w:cs="Times New Roman"/>
                <w:sz w:val="16"/>
                <w:szCs w:val="16"/>
              </w:rPr>
            </w:pPr>
            <w:r w:rsidRPr="00AF40DD">
              <w:rPr>
                <w:rFonts w:ascii="Times New Roman" w:hAnsi="Times New Roman" w:cs="Times New Roman"/>
                <w:sz w:val="16"/>
                <w:szCs w:val="16"/>
              </w:rPr>
              <w:t>до 100 (малые)</w:t>
            </w:r>
          </w:p>
        </w:tc>
        <w:tc>
          <w:tcPr>
            <w:tcW w:w="1869" w:type="dxa"/>
            <w:vAlign w:val="center"/>
          </w:tcPr>
          <w:p w:rsidR="002D062D" w:rsidRPr="00AF40DD" w:rsidRDefault="002D062D" w:rsidP="00B74705">
            <w:pPr>
              <w:ind w:firstLine="567"/>
              <w:jc w:val="center"/>
              <w:rPr>
                <w:rFonts w:ascii="Times New Roman" w:hAnsi="Times New Roman" w:cs="Times New Roman"/>
                <w:sz w:val="16"/>
                <w:szCs w:val="16"/>
              </w:rPr>
            </w:pPr>
            <w:r w:rsidRPr="00AF40DD">
              <w:rPr>
                <w:rFonts w:ascii="Times New Roman" w:hAnsi="Times New Roman" w:cs="Times New Roman"/>
                <w:sz w:val="16"/>
                <w:szCs w:val="16"/>
              </w:rPr>
              <w:t>101-300 (средние)</w:t>
            </w:r>
          </w:p>
        </w:tc>
        <w:tc>
          <w:tcPr>
            <w:tcW w:w="1999" w:type="dxa"/>
            <w:vAlign w:val="center"/>
          </w:tcPr>
          <w:p w:rsidR="002D062D" w:rsidRPr="00AF40DD" w:rsidRDefault="002D062D" w:rsidP="00B74705">
            <w:pPr>
              <w:ind w:firstLine="567"/>
              <w:jc w:val="center"/>
              <w:rPr>
                <w:rFonts w:ascii="Times New Roman" w:hAnsi="Times New Roman" w:cs="Times New Roman"/>
                <w:sz w:val="16"/>
                <w:szCs w:val="16"/>
              </w:rPr>
            </w:pPr>
            <w:r w:rsidRPr="00AF40DD">
              <w:rPr>
                <w:rFonts w:ascii="Times New Roman" w:hAnsi="Times New Roman" w:cs="Times New Roman"/>
                <w:sz w:val="16"/>
                <w:szCs w:val="16"/>
              </w:rPr>
              <w:t>301 и более (крупные)</w:t>
            </w:r>
          </w:p>
        </w:tc>
      </w:tr>
      <w:tr w:rsidR="002D062D" w:rsidRPr="00AF40DD" w:rsidTr="002D062D">
        <w:tc>
          <w:tcPr>
            <w:tcW w:w="3902" w:type="dxa"/>
          </w:tcPr>
          <w:p w:rsidR="002D062D" w:rsidRPr="00AF40DD" w:rsidRDefault="002D062D" w:rsidP="00B74705">
            <w:pPr>
              <w:ind w:firstLine="567"/>
              <w:rPr>
                <w:rFonts w:ascii="Times New Roman" w:hAnsi="Times New Roman" w:cs="Times New Roman"/>
                <w:sz w:val="16"/>
                <w:szCs w:val="16"/>
              </w:rPr>
            </w:pPr>
            <w:r w:rsidRPr="00AF40DD">
              <w:rPr>
                <w:rFonts w:ascii="Times New Roman" w:hAnsi="Times New Roman" w:cs="Times New Roman"/>
                <w:sz w:val="16"/>
                <w:szCs w:val="16"/>
              </w:rPr>
              <w:t>Здания и сооружения для хранения средств пожаротушения</w:t>
            </w:r>
          </w:p>
        </w:tc>
        <w:tc>
          <w:tcPr>
            <w:tcW w:w="1801" w:type="dxa"/>
            <w:vAlign w:val="center"/>
          </w:tcPr>
          <w:p w:rsidR="002D062D" w:rsidRPr="00AF40DD" w:rsidRDefault="002D062D" w:rsidP="00B74705">
            <w:pPr>
              <w:ind w:firstLine="567"/>
              <w:jc w:val="center"/>
              <w:rPr>
                <w:rFonts w:ascii="Times New Roman" w:hAnsi="Times New Roman" w:cs="Times New Roman"/>
                <w:sz w:val="16"/>
                <w:szCs w:val="16"/>
              </w:rPr>
            </w:pPr>
            <w:r w:rsidRPr="00AF40DD">
              <w:rPr>
                <w:rFonts w:ascii="Times New Roman" w:hAnsi="Times New Roman" w:cs="Times New Roman"/>
                <w:sz w:val="16"/>
                <w:szCs w:val="16"/>
              </w:rPr>
              <w:t>0,5</w:t>
            </w:r>
          </w:p>
        </w:tc>
        <w:tc>
          <w:tcPr>
            <w:tcW w:w="1869" w:type="dxa"/>
            <w:vAlign w:val="center"/>
          </w:tcPr>
          <w:p w:rsidR="002D062D" w:rsidRPr="00AF40DD" w:rsidRDefault="002D062D" w:rsidP="00B74705">
            <w:pPr>
              <w:ind w:firstLine="567"/>
              <w:jc w:val="center"/>
              <w:rPr>
                <w:rFonts w:ascii="Times New Roman" w:hAnsi="Times New Roman" w:cs="Times New Roman"/>
                <w:sz w:val="16"/>
                <w:szCs w:val="16"/>
              </w:rPr>
            </w:pPr>
            <w:r w:rsidRPr="00AF40DD">
              <w:rPr>
                <w:rFonts w:ascii="Times New Roman" w:hAnsi="Times New Roman" w:cs="Times New Roman"/>
                <w:sz w:val="16"/>
                <w:szCs w:val="16"/>
              </w:rPr>
              <w:t>0,4</w:t>
            </w:r>
          </w:p>
        </w:tc>
        <w:tc>
          <w:tcPr>
            <w:tcW w:w="1999" w:type="dxa"/>
            <w:vAlign w:val="center"/>
          </w:tcPr>
          <w:p w:rsidR="002D062D" w:rsidRPr="00AF40DD" w:rsidRDefault="002D062D" w:rsidP="00B74705">
            <w:pPr>
              <w:ind w:firstLine="567"/>
              <w:jc w:val="center"/>
              <w:rPr>
                <w:rFonts w:ascii="Times New Roman" w:hAnsi="Times New Roman" w:cs="Times New Roman"/>
                <w:sz w:val="16"/>
                <w:szCs w:val="16"/>
              </w:rPr>
            </w:pPr>
            <w:r w:rsidRPr="00AF40DD">
              <w:rPr>
                <w:rFonts w:ascii="Times New Roman" w:hAnsi="Times New Roman" w:cs="Times New Roman"/>
                <w:sz w:val="16"/>
                <w:szCs w:val="16"/>
              </w:rPr>
              <w:t>0,35</w:t>
            </w:r>
          </w:p>
        </w:tc>
      </w:tr>
      <w:tr w:rsidR="002D062D" w:rsidRPr="00AF40DD" w:rsidTr="002D062D">
        <w:tc>
          <w:tcPr>
            <w:tcW w:w="3902" w:type="dxa"/>
          </w:tcPr>
          <w:p w:rsidR="002D062D" w:rsidRPr="00AF40DD" w:rsidRDefault="002D062D" w:rsidP="00B74705">
            <w:pPr>
              <w:ind w:firstLine="567"/>
              <w:rPr>
                <w:rFonts w:ascii="Times New Roman" w:hAnsi="Times New Roman" w:cs="Times New Roman"/>
                <w:sz w:val="16"/>
                <w:szCs w:val="16"/>
              </w:rPr>
            </w:pPr>
            <w:r w:rsidRPr="00AF40DD">
              <w:rPr>
                <w:rFonts w:ascii="Times New Roman" w:hAnsi="Times New Roman" w:cs="Times New Roman"/>
                <w:sz w:val="16"/>
                <w:szCs w:val="16"/>
              </w:rPr>
              <w:t>Площадки для мусоросборников</w:t>
            </w:r>
          </w:p>
        </w:tc>
        <w:tc>
          <w:tcPr>
            <w:tcW w:w="1801" w:type="dxa"/>
            <w:vAlign w:val="center"/>
          </w:tcPr>
          <w:p w:rsidR="002D062D" w:rsidRPr="00AF40DD" w:rsidRDefault="002D062D" w:rsidP="00B74705">
            <w:pPr>
              <w:ind w:firstLine="567"/>
              <w:jc w:val="center"/>
              <w:rPr>
                <w:rFonts w:ascii="Times New Roman" w:hAnsi="Times New Roman" w:cs="Times New Roman"/>
                <w:sz w:val="16"/>
                <w:szCs w:val="16"/>
              </w:rPr>
            </w:pPr>
            <w:r w:rsidRPr="00AF40DD">
              <w:rPr>
                <w:rFonts w:ascii="Times New Roman" w:hAnsi="Times New Roman" w:cs="Times New Roman"/>
                <w:sz w:val="16"/>
                <w:szCs w:val="16"/>
              </w:rPr>
              <w:t>0,1</w:t>
            </w:r>
          </w:p>
        </w:tc>
        <w:tc>
          <w:tcPr>
            <w:tcW w:w="1869" w:type="dxa"/>
            <w:vAlign w:val="center"/>
          </w:tcPr>
          <w:p w:rsidR="002D062D" w:rsidRPr="00AF40DD" w:rsidRDefault="002D062D" w:rsidP="00B74705">
            <w:pPr>
              <w:ind w:firstLine="567"/>
              <w:jc w:val="center"/>
              <w:rPr>
                <w:rFonts w:ascii="Times New Roman" w:hAnsi="Times New Roman" w:cs="Times New Roman"/>
                <w:sz w:val="16"/>
                <w:szCs w:val="16"/>
              </w:rPr>
            </w:pPr>
            <w:r w:rsidRPr="00AF40DD">
              <w:rPr>
                <w:rFonts w:ascii="Times New Roman" w:hAnsi="Times New Roman" w:cs="Times New Roman"/>
                <w:sz w:val="16"/>
                <w:szCs w:val="16"/>
              </w:rPr>
              <w:t>0,1</w:t>
            </w:r>
          </w:p>
        </w:tc>
        <w:tc>
          <w:tcPr>
            <w:tcW w:w="1999" w:type="dxa"/>
            <w:vAlign w:val="center"/>
          </w:tcPr>
          <w:p w:rsidR="002D062D" w:rsidRPr="00AF40DD" w:rsidRDefault="002D062D" w:rsidP="00B74705">
            <w:pPr>
              <w:ind w:firstLine="567"/>
              <w:jc w:val="center"/>
              <w:rPr>
                <w:rFonts w:ascii="Times New Roman" w:hAnsi="Times New Roman" w:cs="Times New Roman"/>
                <w:sz w:val="16"/>
                <w:szCs w:val="16"/>
              </w:rPr>
            </w:pPr>
            <w:r w:rsidRPr="00AF40DD">
              <w:rPr>
                <w:rFonts w:ascii="Times New Roman" w:hAnsi="Times New Roman" w:cs="Times New Roman"/>
                <w:sz w:val="16"/>
                <w:szCs w:val="16"/>
              </w:rPr>
              <w:t>0,1</w:t>
            </w:r>
          </w:p>
        </w:tc>
      </w:tr>
      <w:tr w:rsidR="002D062D" w:rsidRPr="00AF40DD" w:rsidTr="002D062D">
        <w:tc>
          <w:tcPr>
            <w:tcW w:w="3902" w:type="dxa"/>
          </w:tcPr>
          <w:p w:rsidR="002D062D" w:rsidRPr="00AF40DD" w:rsidRDefault="002D062D" w:rsidP="00B74705">
            <w:pPr>
              <w:ind w:right="-108" w:firstLine="567"/>
              <w:rPr>
                <w:rFonts w:ascii="Times New Roman" w:hAnsi="Times New Roman" w:cs="Times New Roman"/>
                <w:sz w:val="16"/>
                <w:szCs w:val="16"/>
              </w:rPr>
            </w:pPr>
            <w:r w:rsidRPr="00AF40DD">
              <w:rPr>
                <w:rFonts w:ascii="Times New Roman" w:hAnsi="Times New Roman" w:cs="Times New Roman"/>
                <w:sz w:val="16"/>
                <w:szCs w:val="16"/>
              </w:rPr>
              <w:t>Площадка для стоянки автомобилей при въезде на территорию объединения</w:t>
            </w:r>
          </w:p>
        </w:tc>
        <w:tc>
          <w:tcPr>
            <w:tcW w:w="1801" w:type="dxa"/>
            <w:vAlign w:val="center"/>
          </w:tcPr>
          <w:p w:rsidR="002D062D" w:rsidRPr="00AF40DD" w:rsidRDefault="002D062D" w:rsidP="00B74705">
            <w:pPr>
              <w:ind w:firstLine="567"/>
              <w:jc w:val="center"/>
              <w:rPr>
                <w:rFonts w:ascii="Times New Roman" w:hAnsi="Times New Roman" w:cs="Times New Roman"/>
                <w:sz w:val="16"/>
                <w:szCs w:val="16"/>
              </w:rPr>
            </w:pPr>
            <w:r w:rsidRPr="00AF40DD">
              <w:rPr>
                <w:rFonts w:ascii="Times New Roman" w:hAnsi="Times New Roman" w:cs="Times New Roman"/>
                <w:sz w:val="16"/>
                <w:szCs w:val="16"/>
              </w:rPr>
              <w:t>1,5</w:t>
            </w:r>
          </w:p>
        </w:tc>
        <w:tc>
          <w:tcPr>
            <w:tcW w:w="1869" w:type="dxa"/>
            <w:vAlign w:val="center"/>
          </w:tcPr>
          <w:p w:rsidR="002D062D" w:rsidRPr="00AF40DD" w:rsidRDefault="002D062D" w:rsidP="00B74705">
            <w:pPr>
              <w:ind w:firstLine="567"/>
              <w:jc w:val="center"/>
              <w:rPr>
                <w:rFonts w:ascii="Times New Roman" w:hAnsi="Times New Roman" w:cs="Times New Roman"/>
                <w:sz w:val="16"/>
                <w:szCs w:val="16"/>
              </w:rPr>
            </w:pPr>
            <w:r w:rsidRPr="00AF40DD">
              <w:rPr>
                <w:rFonts w:ascii="Times New Roman" w:hAnsi="Times New Roman" w:cs="Times New Roman"/>
                <w:sz w:val="16"/>
                <w:szCs w:val="16"/>
              </w:rPr>
              <w:t>1,5 – 1,0</w:t>
            </w:r>
          </w:p>
        </w:tc>
        <w:tc>
          <w:tcPr>
            <w:tcW w:w="1999" w:type="dxa"/>
            <w:vAlign w:val="center"/>
          </w:tcPr>
          <w:p w:rsidR="002D062D" w:rsidRPr="00AF40DD" w:rsidRDefault="002D062D" w:rsidP="00B74705">
            <w:pPr>
              <w:snapToGrid w:val="0"/>
              <w:ind w:firstLine="567"/>
              <w:jc w:val="center"/>
              <w:rPr>
                <w:rFonts w:ascii="Times New Roman" w:hAnsi="Times New Roman" w:cs="Times New Roman"/>
                <w:sz w:val="16"/>
                <w:szCs w:val="16"/>
              </w:rPr>
            </w:pPr>
            <w:r w:rsidRPr="00AF40DD">
              <w:rPr>
                <w:rFonts w:ascii="Times New Roman" w:hAnsi="Times New Roman" w:cs="Times New Roman"/>
                <w:sz w:val="16"/>
                <w:szCs w:val="16"/>
              </w:rPr>
              <w:t>0,1 и менее</w:t>
            </w:r>
          </w:p>
        </w:tc>
      </w:tr>
    </w:tbl>
    <w:p w:rsidR="002D062D" w:rsidRPr="00AF40DD" w:rsidRDefault="002D062D" w:rsidP="00B74705">
      <w:pPr>
        <w:pStyle w:val="a6"/>
        <w:spacing w:after="0"/>
        <w:ind w:firstLine="567"/>
        <w:rPr>
          <w:rFonts w:ascii="Times New Roman" w:hAnsi="Times New Roman" w:cs="Times New Roman"/>
          <w:sz w:val="16"/>
          <w:szCs w:val="16"/>
        </w:rPr>
      </w:pPr>
    </w:p>
    <w:p w:rsidR="002D062D" w:rsidRPr="00AF40DD" w:rsidRDefault="002D062D"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AF40DD">
          <w:rPr>
            <w:rFonts w:ascii="Times New Roman" w:hAnsi="Times New Roman" w:cs="Times New Roman"/>
            <w:sz w:val="16"/>
            <w:szCs w:val="16"/>
          </w:rPr>
          <w:t>20 м</w:t>
        </w:r>
      </w:smartTag>
      <w:r w:rsidRPr="00AF40DD">
        <w:rPr>
          <w:rFonts w:ascii="Times New Roman" w:hAnsi="Times New Roman" w:cs="Times New Roman"/>
          <w:sz w:val="16"/>
          <w:szCs w:val="16"/>
        </w:rPr>
        <w:t xml:space="preserve"> и не более </w:t>
      </w:r>
      <w:smartTag w:uri="urn:schemas-microsoft-com:office:smarttags" w:element="metricconverter">
        <w:smartTagPr>
          <w:attr w:name="ProductID" w:val="100 м"/>
        </w:smartTagPr>
        <w:r w:rsidRPr="00AF40DD">
          <w:rPr>
            <w:rFonts w:ascii="Times New Roman" w:hAnsi="Times New Roman" w:cs="Times New Roman"/>
            <w:sz w:val="16"/>
            <w:szCs w:val="16"/>
          </w:rPr>
          <w:t>100 м</w:t>
        </w:r>
      </w:smartTag>
      <w:r w:rsidRPr="00AF40DD">
        <w:rPr>
          <w:rFonts w:ascii="Times New Roman" w:hAnsi="Times New Roman" w:cs="Times New Roman"/>
          <w:sz w:val="16"/>
          <w:szCs w:val="16"/>
        </w:rPr>
        <w:t>.</w:t>
      </w:r>
    </w:p>
    <w:p w:rsidR="002D062D" w:rsidRPr="00AF40DD" w:rsidRDefault="002D062D"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6.4.8. Ширина улиц и проездов в красных линиях на территории садоводческих и огороднических (дачных) объединений:</w:t>
      </w:r>
    </w:p>
    <w:p w:rsidR="002D062D" w:rsidRPr="00AF40DD" w:rsidRDefault="002D062D" w:rsidP="00B74705">
      <w:pPr>
        <w:pStyle w:val="a6"/>
        <w:spacing w:after="0"/>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2"/>
        <w:gridCol w:w="3815"/>
        <w:gridCol w:w="3227"/>
      </w:tblGrid>
      <w:tr w:rsidR="002D062D" w:rsidRPr="00AF40DD" w:rsidTr="002D062D">
        <w:tc>
          <w:tcPr>
            <w:tcW w:w="3190" w:type="dxa"/>
            <w:vAlign w:val="center"/>
          </w:tcPr>
          <w:p w:rsidR="002D062D" w:rsidRPr="00AF40DD" w:rsidRDefault="002D062D" w:rsidP="00B74705">
            <w:pPr>
              <w:ind w:firstLine="567"/>
              <w:jc w:val="center"/>
              <w:rPr>
                <w:rFonts w:ascii="Times New Roman" w:hAnsi="Times New Roman" w:cs="Times New Roman"/>
                <w:sz w:val="16"/>
                <w:szCs w:val="16"/>
              </w:rPr>
            </w:pPr>
          </w:p>
        </w:tc>
        <w:tc>
          <w:tcPr>
            <w:tcW w:w="3864" w:type="dxa"/>
            <w:vAlign w:val="center"/>
          </w:tcPr>
          <w:p w:rsidR="002D062D" w:rsidRPr="00AF40DD" w:rsidRDefault="002D062D" w:rsidP="00B74705">
            <w:pPr>
              <w:ind w:firstLine="567"/>
              <w:jc w:val="center"/>
              <w:rPr>
                <w:rFonts w:ascii="Times New Roman" w:hAnsi="Times New Roman" w:cs="Times New Roman"/>
                <w:sz w:val="16"/>
                <w:szCs w:val="16"/>
              </w:rPr>
            </w:pPr>
            <w:r w:rsidRPr="00AF40DD">
              <w:rPr>
                <w:rFonts w:ascii="Times New Roman" w:hAnsi="Times New Roman" w:cs="Times New Roman"/>
                <w:sz w:val="16"/>
                <w:szCs w:val="16"/>
              </w:rPr>
              <w:t xml:space="preserve">Ширина улиц и проездов в красных линиях (не менее), </w:t>
            </w:r>
            <w:proofErr w:type="gramStart"/>
            <w:r w:rsidRPr="00AF40DD">
              <w:rPr>
                <w:rFonts w:ascii="Times New Roman" w:hAnsi="Times New Roman" w:cs="Times New Roman"/>
                <w:sz w:val="16"/>
                <w:szCs w:val="16"/>
              </w:rPr>
              <w:t>м</w:t>
            </w:r>
            <w:proofErr w:type="gramEnd"/>
          </w:p>
        </w:tc>
        <w:tc>
          <w:tcPr>
            <w:tcW w:w="3260" w:type="dxa"/>
            <w:vAlign w:val="center"/>
          </w:tcPr>
          <w:p w:rsidR="002D062D" w:rsidRPr="00AF40DD" w:rsidRDefault="002D062D" w:rsidP="00B74705">
            <w:pPr>
              <w:ind w:firstLine="567"/>
              <w:jc w:val="center"/>
              <w:rPr>
                <w:rFonts w:ascii="Times New Roman" w:hAnsi="Times New Roman" w:cs="Times New Roman"/>
                <w:sz w:val="16"/>
                <w:szCs w:val="16"/>
              </w:rPr>
            </w:pPr>
            <w:r w:rsidRPr="00AF40DD">
              <w:rPr>
                <w:rFonts w:ascii="Times New Roman" w:hAnsi="Times New Roman" w:cs="Times New Roman"/>
                <w:sz w:val="16"/>
                <w:szCs w:val="16"/>
              </w:rPr>
              <w:t xml:space="preserve">Минимальный радиус поворота, </w:t>
            </w:r>
            <w:proofErr w:type="gramStart"/>
            <w:r w:rsidRPr="00AF40DD">
              <w:rPr>
                <w:rFonts w:ascii="Times New Roman" w:hAnsi="Times New Roman" w:cs="Times New Roman"/>
                <w:sz w:val="16"/>
                <w:szCs w:val="16"/>
              </w:rPr>
              <w:t>м</w:t>
            </w:r>
            <w:proofErr w:type="gramEnd"/>
          </w:p>
        </w:tc>
      </w:tr>
      <w:tr w:rsidR="002D062D" w:rsidRPr="00AF40DD" w:rsidTr="002D062D">
        <w:tc>
          <w:tcPr>
            <w:tcW w:w="3190" w:type="dxa"/>
          </w:tcPr>
          <w:p w:rsidR="002D062D" w:rsidRPr="00AF40DD" w:rsidRDefault="002D062D" w:rsidP="00B74705">
            <w:pPr>
              <w:ind w:firstLine="567"/>
              <w:jc w:val="both"/>
              <w:rPr>
                <w:rFonts w:ascii="Times New Roman" w:hAnsi="Times New Roman" w:cs="Times New Roman"/>
                <w:sz w:val="16"/>
                <w:szCs w:val="16"/>
              </w:rPr>
            </w:pPr>
            <w:r w:rsidRPr="00AF40DD">
              <w:rPr>
                <w:rFonts w:ascii="Times New Roman" w:hAnsi="Times New Roman" w:cs="Times New Roman"/>
                <w:sz w:val="16"/>
                <w:szCs w:val="16"/>
              </w:rPr>
              <w:t>Улицы</w:t>
            </w:r>
          </w:p>
        </w:tc>
        <w:tc>
          <w:tcPr>
            <w:tcW w:w="3864" w:type="dxa"/>
            <w:vAlign w:val="center"/>
          </w:tcPr>
          <w:p w:rsidR="002D062D" w:rsidRPr="00AF40DD" w:rsidRDefault="002D062D" w:rsidP="00B74705">
            <w:pPr>
              <w:ind w:firstLine="567"/>
              <w:jc w:val="center"/>
              <w:rPr>
                <w:rFonts w:ascii="Times New Roman" w:hAnsi="Times New Roman" w:cs="Times New Roman"/>
                <w:sz w:val="16"/>
                <w:szCs w:val="16"/>
              </w:rPr>
            </w:pPr>
            <w:r w:rsidRPr="00AF40DD">
              <w:rPr>
                <w:rFonts w:ascii="Times New Roman" w:hAnsi="Times New Roman" w:cs="Times New Roman"/>
                <w:sz w:val="16"/>
                <w:szCs w:val="16"/>
              </w:rPr>
              <w:t>9</w:t>
            </w:r>
          </w:p>
        </w:tc>
        <w:tc>
          <w:tcPr>
            <w:tcW w:w="3260" w:type="dxa"/>
            <w:vMerge w:val="restart"/>
            <w:vAlign w:val="center"/>
          </w:tcPr>
          <w:p w:rsidR="002D062D" w:rsidRPr="00AF40DD" w:rsidRDefault="002D062D" w:rsidP="00B74705">
            <w:pPr>
              <w:ind w:firstLine="567"/>
              <w:jc w:val="center"/>
              <w:rPr>
                <w:rFonts w:ascii="Times New Roman" w:hAnsi="Times New Roman" w:cs="Times New Roman"/>
                <w:sz w:val="16"/>
                <w:szCs w:val="16"/>
              </w:rPr>
            </w:pPr>
            <w:r w:rsidRPr="00AF40DD">
              <w:rPr>
                <w:rFonts w:ascii="Times New Roman" w:hAnsi="Times New Roman" w:cs="Times New Roman"/>
                <w:sz w:val="16"/>
                <w:szCs w:val="16"/>
              </w:rPr>
              <w:t>6,5</w:t>
            </w:r>
          </w:p>
        </w:tc>
      </w:tr>
      <w:tr w:rsidR="002D062D" w:rsidRPr="00AF40DD" w:rsidTr="002D062D">
        <w:tc>
          <w:tcPr>
            <w:tcW w:w="3190" w:type="dxa"/>
          </w:tcPr>
          <w:p w:rsidR="002D062D" w:rsidRPr="00AF40DD" w:rsidRDefault="002D062D" w:rsidP="00B74705">
            <w:pPr>
              <w:ind w:firstLine="567"/>
              <w:jc w:val="both"/>
              <w:rPr>
                <w:rFonts w:ascii="Times New Roman" w:hAnsi="Times New Roman" w:cs="Times New Roman"/>
                <w:sz w:val="16"/>
                <w:szCs w:val="16"/>
              </w:rPr>
            </w:pPr>
            <w:r w:rsidRPr="00AF40DD">
              <w:rPr>
                <w:rFonts w:ascii="Times New Roman" w:hAnsi="Times New Roman" w:cs="Times New Roman"/>
                <w:sz w:val="16"/>
                <w:szCs w:val="16"/>
              </w:rPr>
              <w:t>Проезды</w:t>
            </w:r>
          </w:p>
        </w:tc>
        <w:tc>
          <w:tcPr>
            <w:tcW w:w="3864" w:type="dxa"/>
            <w:vAlign w:val="center"/>
          </w:tcPr>
          <w:p w:rsidR="002D062D" w:rsidRPr="00AF40DD" w:rsidRDefault="002D062D" w:rsidP="00B74705">
            <w:pPr>
              <w:ind w:firstLine="567"/>
              <w:jc w:val="center"/>
              <w:rPr>
                <w:rFonts w:ascii="Times New Roman" w:hAnsi="Times New Roman" w:cs="Times New Roman"/>
                <w:sz w:val="16"/>
                <w:szCs w:val="16"/>
              </w:rPr>
            </w:pPr>
            <w:r w:rsidRPr="00AF40DD">
              <w:rPr>
                <w:rFonts w:ascii="Times New Roman" w:hAnsi="Times New Roman" w:cs="Times New Roman"/>
                <w:sz w:val="16"/>
                <w:szCs w:val="16"/>
              </w:rPr>
              <w:t>7</w:t>
            </w:r>
          </w:p>
        </w:tc>
        <w:tc>
          <w:tcPr>
            <w:tcW w:w="3260" w:type="dxa"/>
            <w:vMerge/>
            <w:vAlign w:val="center"/>
          </w:tcPr>
          <w:p w:rsidR="002D062D" w:rsidRPr="00AF40DD" w:rsidRDefault="002D062D" w:rsidP="00B74705">
            <w:pPr>
              <w:ind w:firstLine="567"/>
              <w:jc w:val="center"/>
              <w:rPr>
                <w:rFonts w:ascii="Times New Roman" w:hAnsi="Times New Roman" w:cs="Times New Roman"/>
                <w:sz w:val="16"/>
                <w:szCs w:val="16"/>
              </w:rPr>
            </w:pPr>
          </w:p>
        </w:tc>
      </w:tr>
    </w:tbl>
    <w:p w:rsidR="002D062D" w:rsidRPr="00AF40DD" w:rsidRDefault="002D062D" w:rsidP="00B74705">
      <w:pPr>
        <w:pStyle w:val="a4"/>
        <w:spacing w:after="0"/>
        <w:ind w:firstLine="567"/>
        <w:rPr>
          <w:sz w:val="16"/>
          <w:szCs w:val="16"/>
        </w:rPr>
      </w:pPr>
      <w:r w:rsidRPr="00AF40DD">
        <w:rPr>
          <w:sz w:val="16"/>
          <w:szCs w:val="16"/>
          <w:u w:val="single"/>
        </w:rPr>
        <w:t>Примечания:</w:t>
      </w:r>
      <w:r w:rsidRPr="00AF40DD">
        <w:rPr>
          <w:sz w:val="16"/>
          <w:szCs w:val="16"/>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AF40DD">
          <w:rPr>
            <w:sz w:val="16"/>
            <w:szCs w:val="16"/>
          </w:rPr>
          <w:t>7,0 м</w:t>
        </w:r>
      </w:smartTag>
      <w:r w:rsidRPr="00AF40DD">
        <w:rPr>
          <w:sz w:val="16"/>
          <w:szCs w:val="16"/>
        </w:rPr>
        <w:t xml:space="preserve">, для проездов — не менее </w:t>
      </w:r>
      <w:smartTag w:uri="urn:schemas-microsoft-com:office:smarttags" w:element="metricconverter">
        <w:smartTagPr>
          <w:attr w:name="ProductID" w:val="3,5 м"/>
        </w:smartTagPr>
        <w:r w:rsidRPr="00AF40DD">
          <w:rPr>
            <w:sz w:val="16"/>
            <w:szCs w:val="16"/>
          </w:rPr>
          <w:t>3,5 м</w:t>
        </w:r>
      </w:smartTag>
      <w:r w:rsidRPr="00AF40DD">
        <w:rPr>
          <w:sz w:val="16"/>
          <w:szCs w:val="16"/>
        </w:rPr>
        <w:t>.</w:t>
      </w:r>
    </w:p>
    <w:p w:rsidR="002D062D" w:rsidRPr="00AF40DD" w:rsidRDefault="002D062D" w:rsidP="00B74705">
      <w:pPr>
        <w:pStyle w:val="22"/>
        <w:ind w:firstLine="567"/>
        <w:rPr>
          <w:rFonts w:ascii="Times New Roman" w:hAnsi="Times New Roman" w:cs="Times New Roman"/>
          <w:sz w:val="16"/>
          <w:szCs w:val="16"/>
        </w:rPr>
      </w:pPr>
      <w:r w:rsidRPr="00AF40DD">
        <w:rPr>
          <w:rFonts w:ascii="Times New Roman" w:hAnsi="Times New Roman" w:cs="Times New Roman"/>
          <w:sz w:val="16"/>
          <w:szCs w:val="16"/>
        </w:rPr>
        <w:t>2.</w:t>
      </w:r>
      <w:r w:rsidRPr="00AF40DD">
        <w:rPr>
          <w:rFonts w:ascii="Times New Roman" w:hAnsi="Times New Roman" w:cs="Times New Roman"/>
          <w:sz w:val="16"/>
          <w:szCs w:val="16"/>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AF40DD">
          <w:rPr>
            <w:rFonts w:ascii="Times New Roman" w:hAnsi="Times New Roman" w:cs="Times New Roman"/>
            <w:sz w:val="16"/>
            <w:szCs w:val="16"/>
          </w:rPr>
          <w:t>15 м</w:t>
        </w:r>
      </w:smartTag>
      <w:r w:rsidRPr="00AF40DD">
        <w:rPr>
          <w:rFonts w:ascii="Times New Roman" w:hAnsi="Times New Roman" w:cs="Times New Roman"/>
          <w:sz w:val="16"/>
          <w:szCs w:val="16"/>
        </w:rPr>
        <w:t xml:space="preserve"> и шириной не менее </w:t>
      </w:r>
      <w:smartTag w:uri="urn:schemas-microsoft-com:office:smarttags" w:element="metricconverter">
        <w:smartTagPr>
          <w:attr w:name="ProductID" w:val="7 м"/>
        </w:smartTagPr>
        <w:r w:rsidRPr="00AF40DD">
          <w:rPr>
            <w:rFonts w:ascii="Times New Roman" w:hAnsi="Times New Roman" w:cs="Times New Roman"/>
            <w:sz w:val="16"/>
            <w:szCs w:val="16"/>
          </w:rPr>
          <w:t>7 м</w:t>
        </w:r>
      </w:smartTag>
      <w:r w:rsidRPr="00AF40DD">
        <w:rPr>
          <w:rFonts w:ascii="Times New Roman" w:hAnsi="Times New Roman" w:cs="Times New Roman"/>
          <w:sz w:val="16"/>
          <w:szCs w:val="16"/>
        </w:rPr>
        <w:t>, включая ширину проезжей части. Расстояние между разъездными площадками, а также между разъездными пло</w:t>
      </w:r>
      <w:r w:rsidRPr="00AF40DD">
        <w:rPr>
          <w:rFonts w:ascii="Times New Roman" w:hAnsi="Times New Roman" w:cs="Times New Roman"/>
          <w:sz w:val="16"/>
          <w:szCs w:val="16"/>
        </w:rPr>
        <w:softHyphen/>
        <w:t xml:space="preserve">щадками и перекрестками должно быть не более </w:t>
      </w:r>
      <w:smartTag w:uri="urn:schemas-microsoft-com:office:smarttags" w:element="metricconverter">
        <w:smartTagPr>
          <w:attr w:name="ProductID" w:val="200 м"/>
        </w:smartTagPr>
        <w:r w:rsidRPr="00AF40DD">
          <w:rPr>
            <w:rFonts w:ascii="Times New Roman" w:hAnsi="Times New Roman" w:cs="Times New Roman"/>
            <w:sz w:val="16"/>
            <w:szCs w:val="16"/>
          </w:rPr>
          <w:t>200 м</w:t>
        </w:r>
      </w:smartTag>
      <w:r w:rsidRPr="00AF40DD">
        <w:rPr>
          <w:rFonts w:ascii="Times New Roman" w:hAnsi="Times New Roman" w:cs="Times New Roman"/>
          <w:sz w:val="16"/>
          <w:szCs w:val="16"/>
        </w:rPr>
        <w:t>.</w:t>
      </w:r>
    </w:p>
    <w:p w:rsidR="002D062D" w:rsidRPr="00AF40DD" w:rsidRDefault="002D062D" w:rsidP="00B74705">
      <w:pPr>
        <w:pStyle w:val="22"/>
        <w:ind w:firstLine="567"/>
        <w:rPr>
          <w:rFonts w:ascii="Times New Roman" w:hAnsi="Times New Roman" w:cs="Times New Roman"/>
          <w:sz w:val="16"/>
          <w:szCs w:val="16"/>
        </w:rPr>
      </w:pPr>
      <w:r w:rsidRPr="00AF40DD">
        <w:rPr>
          <w:rFonts w:ascii="Times New Roman" w:hAnsi="Times New Roman" w:cs="Times New Roman"/>
          <w:sz w:val="16"/>
          <w:szCs w:val="16"/>
        </w:rPr>
        <w:t>3.</w:t>
      </w:r>
      <w:r w:rsidRPr="00AF40DD">
        <w:rPr>
          <w:rFonts w:ascii="Times New Roman" w:hAnsi="Times New Roman" w:cs="Times New Roman"/>
          <w:sz w:val="16"/>
          <w:szCs w:val="16"/>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AF40DD">
          <w:rPr>
            <w:rFonts w:ascii="Times New Roman" w:hAnsi="Times New Roman" w:cs="Times New Roman"/>
            <w:sz w:val="16"/>
            <w:szCs w:val="16"/>
          </w:rPr>
          <w:t>150 м</w:t>
        </w:r>
      </w:smartTag>
      <w:r w:rsidRPr="00AF40DD">
        <w:rPr>
          <w:rFonts w:ascii="Times New Roman" w:hAnsi="Times New Roman" w:cs="Times New Roman"/>
          <w:sz w:val="16"/>
          <w:szCs w:val="16"/>
        </w:rPr>
        <w:t>. Тупиковые проезды обеспечиваются разво</w:t>
      </w:r>
      <w:r w:rsidRPr="00AF40DD">
        <w:rPr>
          <w:rFonts w:ascii="Times New Roman" w:hAnsi="Times New Roman" w:cs="Times New Roman"/>
          <w:sz w:val="16"/>
          <w:szCs w:val="16"/>
        </w:rPr>
        <w:softHyphen/>
        <w:t xml:space="preserve">ротными площадками   размером не менее 12х12 м. Использование разворотной площадки для стоянки автомобилей не допускается. </w:t>
      </w:r>
    </w:p>
    <w:p w:rsidR="002D062D" w:rsidRPr="00AF40DD" w:rsidRDefault="002D062D" w:rsidP="00B74705">
      <w:pPr>
        <w:pStyle w:val="22"/>
        <w:ind w:left="0" w:firstLine="567"/>
        <w:rPr>
          <w:rFonts w:ascii="Times New Roman" w:hAnsi="Times New Roman" w:cs="Times New Roman"/>
          <w:sz w:val="16"/>
          <w:szCs w:val="16"/>
        </w:rPr>
      </w:pPr>
    </w:p>
    <w:p w:rsidR="002D062D" w:rsidRPr="00AF40DD" w:rsidRDefault="002D062D" w:rsidP="00B74705">
      <w:pPr>
        <w:ind w:firstLine="567"/>
        <w:rPr>
          <w:rFonts w:ascii="Times New Roman" w:hAnsi="Times New Roman" w:cs="Times New Roman"/>
          <w:sz w:val="16"/>
          <w:szCs w:val="16"/>
        </w:rPr>
      </w:pPr>
      <w:r w:rsidRPr="00AF40DD">
        <w:rPr>
          <w:rFonts w:ascii="Times New Roman" w:hAnsi="Times New Roman" w:cs="Times New Roman"/>
          <w:sz w:val="16"/>
          <w:szCs w:val="16"/>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2D062D" w:rsidRPr="00AF40DD" w:rsidRDefault="002D062D"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6.4.10. Расчет </w:t>
      </w:r>
      <w:proofErr w:type="gramStart"/>
      <w:r w:rsidRPr="00AF40DD">
        <w:rPr>
          <w:rFonts w:ascii="Times New Roman" w:hAnsi="Times New Roman" w:cs="Times New Roman"/>
          <w:sz w:val="16"/>
          <w:szCs w:val="16"/>
        </w:rPr>
        <w:t>учреждений обслуживания сезонного населения садоводческих некоммерческих объединений дачных хозяйств</w:t>
      </w:r>
      <w:proofErr w:type="gramEnd"/>
      <w:r w:rsidRPr="00AF40DD">
        <w:rPr>
          <w:rFonts w:ascii="Times New Roman" w:hAnsi="Times New Roman" w:cs="Times New Roman"/>
          <w:sz w:val="16"/>
          <w:szCs w:val="16"/>
        </w:rPr>
        <w:t xml:space="preserve"> и жилого фонда с временным проживанием в сельских поселениях допускается принимать по нормативам таблицы 41.</w:t>
      </w:r>
    </w:p>
    <w:p w:rsidR="002D062D" w:rsidRPr="00AF40DD" w:rsidRDefault="002D062D" w:rsidP="00B74705">
      <w:pPr>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41</w:t>
      </w:r>
    </w:p>
    <w:tbl>
      <w:tblPr>
        <w:tblStyle w:val="a8"/>
        <w:tblW w:w="0" w:type="auto"/>
        <w:tblLook w:val="04A0" w:firstRow="1" w:lastRow="0" w:firstColumn="1" w:lastColumn="0" w:noHBand="0" w:noVBand="1"/>
      </w:tblPr>
      <w:tblGrid>
        <w:gridCol w:w="3190"/>
        <w:gridCol w:w="2730"/>
        <w:gridCol w:w="3651"/>
      </w:tblGrid>
      <w:tr w:rsidR="002D062D" w:rsidRPr="00AF40DD" w:rsidTr="002D062D">
        <w:tc>
          <w:tcPr>
            <w:tcW w:w="3190" w:type="dxa"/>
            <w:vAlign w:val="center"/>
          </w:tcPr>
          <w:p w:rsidR="002D062D" w:rsidRPr="00AF40DD" w:rsidRDefault="002D062D" w:rsidP="00B74705">
            <w:pPr>
              <w:ind w:firstLine="567"/>
              <w:jc w:val="center"/>
              <w:rPr>
                <w:rFonts w:ascii="Times New Roman" w:hAnsi="Times New Roman" w:cs="Times New Roman"/>
                <w:sz w:val="16"/>
                <w:szCs w:val="16"/>
              </w:rPr>
            </w:pPr>
            <w:r w:rsidRPr="00AF40DD">
              <w:rPr>
                <w:rFonts w:ascii="Times New Roman" w:hAnsi="Times New Roman" w:cs="Times New Roman"/>
                <w:sz w:val="16"/>
                <w:szCs w:val="16"/>
              </w:rPr>
              <w:t>Наименование учреждений</w:t>
            </w:r>
          </w:p>
        </w:tc>
        <w:tc>
          <w:tcPr>
            <w:tcW w:w="2730" w:type="dxa"/>
            <w:vAlign w:val="center"/>
          </w:tcPr>
          <w:p w:rsidR="002D062D" w:rsidRPr="00AF40DD" w:rsidRDefault="002D062D" w:rsidP="00B74705">
            <w:pPr>
              <w:ind w:firstLine="567"/>
              <w:jc w:val="center"/>
              <w:rPr>
                <w:rFonts w:ascii="Times New Roman" w:hAnsi="Times New Roman" w:cs="Times New Roman"/>
                <w:sz w:val="16"/>
                <w:szCs w:val="16"/>
              </w:rPr>
            </w:pPr>
            <w:r w:rsidRPr="00AF40DD">
              <w:rPr>
                <w:rFonts w:ascii="Times New Roman" w:hAnsi="Times New Roman" w:cs="Times New Roman"/>
                <w:sz w:val="16"/>
                <w:szCs w:val="16"/>
              </w:rPr>
              <w:t>Единица измерения</w:t>
            </w:r>
          </w:p>
        </w:tc>
        <w:tc>
          <w:tcPr>
            <w:tcW w:w="3651" w:type="dxa"/>
            <w:vAlign w:val="center"/>
          </w:tcPr>
          <w:p w:rsidR="002D062D" w:rsidRPr="00AF40DD" w:rsidRDefault="002D062D" w:rsidP="00B74705">
            <w:pPr>
              <w:ind w:firstLine="567"/>
              <w:jc w:val="center"/>
              <w:rPr>
                <w:rFonts w:ascii="Times New Roman" w:hAnsi="Times New Roman" w:cs="Times New Roman"/>
                <w:sz w:val="16"/>
                <w:szCs w:val="16"/>
              </w:rPr>
            </w:pPr>
            <w:r w:rsidRPr="00AF40DD">
              <w:rPr>
                <w:rFonts w:ascii="Times New Roman" w:hAnsi="Times New Roman" w:cs="Times New Roman"/>
                <w:sz w:val="16"/>
                <w:szCs w:val="16"/>
              </w:rPr>
              <w:t xml:space="preserve">Рекомендуемые показатели на 1 тыс. </w:t>
            </w:r>
            <w:r w:rsidRPr="00AF40DD">
              <w:rPr>
                <w:rFonts w:ascii="Times New Roman" w:hAnsi="Times New Roman" w:cs="Times New Roman"/>
                <w:sz w:val="16"/>
                <w:szCs w:val="16"/>
              </w:rPr>
              <w:lastRenderedPageBreak/>
              <w:t>жителей</w:t>
            </w:r>
          </w:p>
        </w:tc>
      </w:tr>
      <w:tr w:rsidR="002D062D" w:rsidRPr="00AF40DD" w:rsidTr="002D062D">
        <w:tc>
          <w:tcPr>
            <w:tcW w:w="3190" w:type="dxa"/>
            <w:vAlign w:val="center"/>
          </w:tcPr>
          <w:p w:rsidR="002D062D" w:rsidRPr="00AF40DD" w:rsidRDefault="002D062D" w:rsidP="00B74705">
            <w:pPr>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Учреждение торговли</w:t>
            </w:r>
          </w:p>
        </w:tc>
        <w:tc>
          <w:tcPr>
            <w:tcW w:w="2730" w:type="dxa"/>
            <w:vAlign w:val="center"/>
          </w:tcPr>
          <w:p w:rsidR="002D062D" w:rsidRPr="00AF40DD" w:rsidRDefault="002D062D" w:rsidP="00B74705">
            <w:pPr>
              <w:ind w:firstLine="567"/>
              <w:jc w:val="center"/>
              <w:rPr>
                <w:rFonts w:ascii="Times New Roman" w:hAnsi="Times New Roman" w:cs="Times New Roman"/>
                <w:sz w:val="16"/>
                <w:szCs w:val="16"/>
              </w:rPr>
            </w:pPr>
            <w:r w:rsidRPr="00AF40DD">
              <w:rPr>
                <w:rFonts w:ascii="Times New Roman" w:hAnsi="Times New Roman" w:cs="Times New Roman"/>
                <w:sz w:val="16"/>
                <w:szCs w:val="16"/>
              </w:rPr>
              <w:t>м</w:t>
            </w:r>
            <w:proofErr w:type="gramStart"/>
            <w:r w:rsidRPr="00AF40DD">
              <w:rPr>
                <w:rFonts w:ascii="Times New Roman" w:hAnsi="Times New Roman" w:cs="Times New Roman"/>
                <w:sz w:val="16"/>
                <w:szCs w:val="16"/>
                <w:vertAlign w:val="superscript"/>
              </w:rPr>
              <w:t>2</w:t>
            </w:r>
            <w:proofErr w:type="gramEnd"/>
            <w:r w:rsidRPr="00AF40DD">
              <w:rPr>
                <w:rFonts w:ascii="Times New Roman" w:hAnsi="Times New Roman" w:cs="Times New Roman"/>
                <w:sz w:val="16"/>
                <w:szCs w:val="16"/>
              </w:rPr>
              <w:t xml:space="preserve"> торговой площади</w:t>
            </w:r>
          </w:p>
        </w:tc>
        <w:tc>
          <w:tcPr>
            <w:tcW w:w="3651" w:type="dxa"/>
            <w:vAlign w:val="center"/>
          </w:tcPr>
          <w:p w:rsidR="002D062D" w:rsidRPr="00AF40DD" w:rsidRDefault="002D062D" w:rsidP="00B74705">
            <w:pPr>
              <w:ind w:firstLine="567"/>
              <w:jc w:val="center"/>
              <w:rPr>
                <w:rFonts w:ascii="Times New Roman" w:hAnsi="Times New Roman" w:cs="Times New Roman"/>
                <w:sz w:val="16"/>
                <w:szCs w:val="16"/>
              </w:rPr>
            </w:pPr>
            <w:r w:rsidRPr="00AF40DD">
              <w:rPr>
                <w:rFonts w:ascii="Times New Roman" w:hAnsi="Times New Roman" w:cs="Times New Roman"/>
                <w:sz w:val="16"/>
                <w:szCs w:val="16"/>
              </w:rPr>
              <w:t>80,0</w:t>
            </w:r>
          </w:p>
        </w:tc>
      </w:tr>
      <w:tr w:rsidR="002D062D" w:rsidRPr="00AF40DD" w:rsidTr="002D062D">
        <w:tc>
          <w:tcPr>
            <w:tcW w:w="3190" w:type="dxa"/>
            <w:vAlign w:val="center"/>
          </w:tcPr>
          <w:p w:rsidR="002D062D" w:rsidRPr="00AF40DD" w:rsidRDefault="002D062D" w:rsidP="00B74705">
            <w:pPr>
              <w:ind w:firstLine="567"/>
              <w:rPr>
                <w:rFonts w:ascii="Times New Roman" w:hAnsi="Times New Roman" w:cs="Times New Roman"/>
                <w:sz w:val="16"/>
                <w:szCs w:val="16"/>
              </w:rPr>
            </w:pPr>
            <w:r w:rsidRPr="00AF40DD">
              <w:rPr>
                <w:rFonts w:ascii="Times New Roman" w:hAnsi="Times New Roman" w:cs="Times New Roman"/>
                <w:sz w:val="16"/>
                <w:szCs w:val="16"/>
              </w:rPr>
              <w:t>Учреждение бытового обслуживания</w:t>
            </w:r>
          </w:p>
        </w:tc>
        <w:tc>
          <w:tcPr>
            <w:tcW w:w="2730" w:type="dxa"/>
            <w:vAlign w:val="center"/>
          </w:tcPr>
          <w:p w:rsidR="002D062D" w:rsidRPr="00AF40DD" w:rsidRDefault="002D062D" w:rsidP="00B74705">
            <w:pPr>
              <w:ind w:firstLine="567"/>
              <w:jc w:val="center"/>
              <w:rPr>
                <w:rFonts w:ascii="Times New Roman" w:hAnsi="Times New Roman" w:cs="Times New Roman"/>
                <w:sz w:val="16"/>
                <w:szCs w:val="16"/>
              </w:rPr>
            </w:pPr>
            <w:r w:rsidRPr="00AF40DD">
              <w:rPr>
                <w:rFonts w:ascii="Times New Roman" w:hAnsi="Times New Roman" w:cs="Times New Roman"/>
                <w:sz w:val="16"/>
                <w:szCs w:val="16"/>
              </w:rPr>
              <w:t>рабочее место</w:t>
            </w:r>
          </w:p>
        </w:tc>
        <w:tc>
          <w:tcPr>
            <w:tcW w:w="3651" w:type="dxa"/>
            <w:vAlign w:val="center"/>
          </w:tcPr>
          <w:p w:rsidR="002D062D" w:rsidRPr="00AF40DD" w:rsidRDefault="002D062D" w:rsidP="00B74705">
            <w:pPr>
              <w:ind w:firstLine="567"/>
              <w:jc w:val="center"/>
              <w:rPr>
                <w:rFonts w:ascii="Times New Roman" w:hAnsi="Times New Roman" w:cs="Times New Roman"/>
                <w:sz w:val="16"/>
                <w:szCs w:val="16"/>
              </w:rPr>
            </w:pPr>
            <w:r w:rsidRPr="00AF40DD">
              <w:rPr>
                <w:rFonts w:ascii="Times New Roman" w:hAnsi="Times New Roman" w:cs="Times New Roman"/>
                <w:sz w:val="16"/>
                <w:szCs w:val="16"/>
              </w:rPr>
              <w:t>1,6</w:t>
            </w:r>
          </w:p>
        </w:tc>
      </w:tr>
      <w:tr w:rsidR="002D062D" w:rsidRPr="00AF40DD" w:rsidTr="002D062D">
        <w:tc>
          <w:tcPr>
            <w:tcW w:w="3190" w:type="dxa"/>
            <w:vAlign w:val="center"/>
          </w:tcPr>
          <w:p w:rsidR="002D062D" w:rsidRPr="00AF40DD" w:rsidRDefault="002D062D" w:rsidP="00B74705">
            <w:pPr>
              <w:ind w:firstLine="567"/>
              <w:rPr>
                <w:rFonts w:ascii="Times New Roman" w:hAnsi="Times New Roman" w:cs="Times New Roman"/>
                <w:sz w:val="16"/>
                <w:szCs w:val="16"/>
              </w:rPr>
            </w:pPr>
            <w:r w:rsidRPr="00AF40DD">
              <w:rPr>
                <w:rFonts w:ascii="Times New Roman" w:hAnsi="Times New Roman" w:cs="Times New Roman"/>
                <w:sz w:val="16"/>
                <w:szCs w:val="16"/>
              </w:rPr>
              <w:t>Пожарное депо</w:t>
            </w:r>
          </w:p>
        </w:tc>
        <w:tc>
          <w:tcPr>
            <w:tcW w:w="2730" w:type="dxa"/>
            <w:vAlign w:val="center"/>
          </w:tcPr>
          <w:p w:rsidR="002D062D" w:rsidRPr="00AF40DD" w:rsidRDefault="002D062D" w:rsidP="00B74705">
            <w:pPr>
              <w:ind w:firstLine="567"/>
              <w:jc w:val="center"/>
              <w:rPr>
                <w:rFonts w:ascii="Times New Roman" w:hAnsi="Times New Roman" w:cs="Times New Roman"/>
                <w:sz w:val="16"/>
                <w:szCs w:val="16"/>
              </w:rPr>
            </w:pPr>
            <w:r w:rsidRPr="00AF40DD">
              <w:rPr>
                <w:rFonts w:ascii="Times New Roman" w:hAnsi="Times New Roman" w:cs="Times New Roman"/>
                <w:sz w:val="16"/>
                <w:szCs w:val="16"/>
              </w:rPr>
              <w:t>пожарный автомобиль</w:t>
            </w:r>
          </w:p>
        </w:tc>
        <w:tc>
          <w:tcPr>
            <w:tcW w:w="3651" w:type="dxa"/>
            <w:vAlign w:val="center"/>
          </w:tcPr>
          <w:p w:rsidR="002D062D" w:rsidRPr="00AF40DD" w:rsidRDefault="002D062D" w:rsidP="00B74705">
            <w:pPr>
              <w:ind w:firstLine="567"/>
              <w:jc w:val="center"/>
              <w:rPr>
                <w:rFonts w:ascii="Times New Roman" w:hAnsi="Times New Roman" w:cs="Times New Roman"/>
                <w:sz w:val="16"/>
                <w:szCs w:val="16"/>
              </w:rPr>
            </w:pPr>
            <w:r w:rsidRPr="00AF40DD">
              <w:rPr>
                <w:rFonts w:ascii="Times New Roman" w:hAnsi="Times New Roman" w:cs="Times New Roman"/>
                <w:sz w:val="16"/>
                <w:szCs w:val="16"/>
              </w:rPr>
              <w:t>0,2</w:t>
            </w:r>
          </w:p>
        </w:tc>
      </w:tr>
    </w:tbl>
    <w:p w:rsidR="002D062D" w:rsidRPr="00AF40DD" w:rsidRDefault="002D062D" w:rsidP="00B74705">
      <w:pPr>
        <w:rPr>
          <w:sz w:val="16"/>
          <w:szCs w:val="16"/>
        </w:rPr>
      </w:pPr>
    </w:p>
    <w:p w:rsidR="00C86A37" w:rsidRPr="00AF40DD" w:rsidRDefault="00C86A37" w:rsidP="00B74705">
      <w:pPr>
        <w:rPr>
          <w:rFonts w:ascii="Times New Roman" w:hAnsi="Times New Roman" w:cs="Times New Roman"/>
          <w:sz w:val="16"/>
          <w:szCs w:val="16"/>
        </w:rPr>
      </w:pPr>
      <w:r w:rsidRPr="00AF40DD">
        <w:rPr>
          <w:rFonts w:ascii="Times New Roman" w:hAnsi="Times New Roman" w:cs="Times New Roman"/>
          <w:sz w:val="16"/>
          <w:szCs w:val="16"/>
        </w:rPr>
        <w:br w:type="page"/>
      </w:r>
    </w:p>
    <w:p w:rsidR="00C86A37" w:rsidRPr="00AF40DD" w:rsidRDefault="00C86A37"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lastRenderedPageBreak/>
        <w:t>7. РАСЧЕТНЫЕ ПОКАЗАТЕЛИ ОБЕСПЕЧЕННОСТИ И ИНТЕНСИВНОСТИ ИСПОЛЬЗОВАНИЯ ТЕРРИТОРИЙ ЗОН ТРАНСПОРТНОЙ НФРАСТРУКТУРЫ.</w:t>
      </w:r>
    </w:p>
    <w:p w:rsidR="00C86A37" w:rsidRPr="00AF40DD" w:rsidRDefault="00C86A37" w:rsidP="00B74705">
      <w:pPr>
        <w:ind w:firstLine="567"/>
        <w:rPr>
          <w:rFonts w:ascii="Times New Roman" w:hAnsi="Times New Roman" w:cs="Times New Roman"/>
          <w:b/>
          <w:sz w:val="16"/>
          <w:szCs w:val="16"/>
        </w:rPr>
      </w:pPr>
    </w:p>
    <w:p w:rsidR="00C86A37" w:rsidRPr="00AF40DD" w:rsidRDefault="00C86A37"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t>7.1. Общие требования.</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7.1.1. Сооружения и коммуникации транспортной инфраструктуры могут располагаться в составе всех территориальных зон. </w:t>
      </w:r>
    </w:p>
    <w:p w:rsidR="00C86A37" w:rsidRPr="00AF40DD" w:rsidRDefault="00C86A37" w:rsidP="00B74705">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proofErr w:type="spellStart"/>
      <w:r w:rsidRPr="00AF40DD">
        <w:rPr>
          <w:rFonts w:ascii="Times New Roman" w:hAnsi="Times New Roman" w:cs="Times New Roman"/>
          <w:sz w:val="16"/>
          <w:szCs w:val="16"/>
        </w:rPr>
        <w:t>ормативов</w:t>
      </w:r>
      <w:proofErr w:type="spellEnd"/>
      <w:r w:rsidRPr="00AF40DD">
        <w:rPr>
          <w:rFonts w:ascii="Times New Roman" w:hAnsi="Times New Roman" w:cs="Times New Roman"/>
          <w:sz w:val="16"/>
          <w:szCs w:val="16"/>
        </w:rPr>
        <w:t xml:space="preserve">. </w:t>
      </w:r>
      <w:proofErr w:type="gramEnd"/>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7.1.3. При разработке генерального плана сельского поселения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сельского поселения как объекта проектирования.</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C86A37" w:rsidRPr="00AF40DD" w:rsidRDefault="00C86A37" w:rsidP="00B74705">
      <w:pPr>
        <w:ind w:firstLine="567"/>
        <w:rPr>
          <w:rFonts w:ascii="Times New Roman" w:hAnsi="Times New Roman" w:cs="Times New Roman"/>
          <w:sz w:val="16"/>
          <w:szCs w:val="16"/>
        </w:rPr>
      </w:pPr>
    </w:p>
    <w:p w:rsidR="00C86A37" w:rsidRPr="00AF40DD" w:rsidRDefault="00C86A37"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t>7.2. Внешний транспорт.</w:t>
      </w:r>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сельских поселений с обеспечением относительной </w:t>
      </w:r>
      <w:proofErr w:type="spellStart"/>
      <w:r w:rsidRPr="00AF40DD">
        <w:rPr>
          <w:rFonts w:ascii="Times New Roman" w:hAnsi="Times New Roman" w:cs="Times New Roman"/>
          <w:sz w:val="16"/>
          <w:szCs w:val="16"/>
        </w:rPr>
        <w:t>равноудаленности</w:t>
      </w:r>
      <w:proofErr w:type="spellEnd"/>
      <w:r w:rsidRPr="00AF40DD">
        <w:rPr>
          <w:rFonts w:ascii="Times New Roman" w:hAnsi="Times New Roman" w:cs="Times New Roman"/>
          <w:sz w:val="16"/>
          <w:szCs w:val="16"/>
        </w:rPr>
        <w:t xml:space="preserve"> его по отношению к основным функциональным зонам городских округов, городских поселений. </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7.2.5. Режим использования этих земель и обеспечения безопасности устанавливается соответствующими органами надзора.</w:t>
      </w:r>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7.2.7. Железные дороги в зависимости от их назначения в общей сети, характера и размера перевозок подразделяются на скоростные, </w:t>
      </w:r>
      <w:proofErr w:type="spellStart"/>
      <w:r w:rsidRPr="00AF40DD">
        <w:rPr>
          <w:rFonts w:ascii="Times New Roman" w:hAnsi="Times New Roman" w:cs="Times New Roman"/>
          <w:sz w:val="16"/>
          <w:szCs w:val="16"/>
        </w:rPr>
        <w:t>особонагружаемые</w:t>
      </w:r>
      <w:proofErr w:type="spellEnd"/>
      <w:r w:rsidRPr="00AF40DD">
        <w:rPr>
          <w:rFonts w:ascii="Times New Roman" w:hAnsi="Times New Roman" w:cs="Times New Roman"/>
          <w:sz w:val="16"/>
          <w:szCs w:val="16"/>
        </w:rPr>
        <w:t xml:space="preserve">, I, II, III и IV категории. </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w:t>
      </w:r>
      <w:proofErr w:type="gramStart"/>
      <w:r w:rsidRPr="00AF40DD">
        <w:rPr>
          <w:rFonts w:ascii="Times New Roman" w:hAnsi="Times New Roman" w:cs="Times New Roman"/>
          <w:sz w:val="16"/>
          <w:szCs w:val="16"/>
        </w:rPr>
        <w:t>необходимыми</w:t>
      </w:r>
      <w:proofErr w:type="gramEnd"/>
      <w:r w:rsidRPr="00AF40DD">
        <w:rPr>
          <w:rFonts w:ascii="Times New Roman" w:hAnsi="Times New Roman" w:cs="Times New Roman"/>
          <w:sz w:val="16"/>
          <w:szCs w:val="16"/>
        </w:rPr>
        <w:t xml:space="preserve"> с соблюдением норм плотности застройки, приведенных в настоящих нормативах. </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7.2.13. Зоны земель специального охранного назначения не включаются в полосу отвода, но для них </w:t>
      </w:r>
      <w:proofErr w:type="gramStart"/>
      <w:r w:rsidRPr="00AF40DD">
        <w:rPr>
          <w:rFonts w:ascii="Times New Roman" w:hAnsi="Times New Roman" w:cs="Times New Roman"/>
          <w:sz w:val="16"/>
          <w:szCs w:val="16"/>
        </w:rPr>
        <w:t>устанавливаются особые условия</w:t>
      </w:r>
      <w:proofErr w:type="gramEnd"/>
      <w:r w:rsidRPr="00AF40DD">
        <w:rPr>
          <w:rFonts w:ascii="Times New Roman" w:hAnsi="Times New Roman" w:cs="Times New Roman"/>
          <w:sz w:val="16"/>
          <w:szCs w:val="16"/>
        </w:rPr>
        <w:t xml:space="preserve"> землепользования.</w:t>
      </w:r>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7.2.19. Санитарно-защитные зоны устанавливаются в соответствии со следующими требованиями:</w:t>
      </w:r>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 дезинфекционно-промывочные станции (пункты) следует размещать изолированно от других железнодорожных объектов и населенных пунктов на расстоянии,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не менее:</w:t>
      </w:r>
    </w:p>
    <w:p w:rsidR="00C86A37" w:rsidRPr="00AF40DD" w:rsidRDefault="00C86A37" w:rsidP="00B74705">
      <w:pPr>
        <w:ind w:firstLine="1134"/>
        <w:rPr>
          <w:rFonts w:ascii="Times New Roman" w:hAnsi="Times New Roman" w:cs="Times New Roman"/>
          <w:sz w:val="16"/>
          <w:szCs w:val="16"/>
        </w:rPr>
      </w:pPr>
      <w:r w:rsidRPr="00AF40DD">
        <w:rPr>
          <w:rFonts w:ascii="Times New Roman" w:hAnsi="Times New Roman" w:cs="Times New Roman"/>
          <w:sz w:val="16"/>
          <w:szCs w:val="16"/>
        </w:rPr>
        <w:t>- 250 от технических и служебных зданий;</w:t>
      </w:r>
    </w:p>
    <w:p w:rsidR="00C86A37" w:rsidRPr="00AF40DD" w:rsidRDefault="00C86A37" w:rsidP="00B74705">
      <w:pPr>
        <w:ind w:firstLine="1134"/>
        <w:rPr>
          <w:rFonts w:ascii="Times New Roman" w:hAnsi="Times New Roman" w:cs="Times New Roman"/>
          <w:sz w:val="16"/>
          <w:szCs w:val="16"/>
        </w:rPr>
      </w:pPr>
      <w:r w:rsidRPr="00AF40DD">
        <w:rPr>
          <w:rFonts w:ascii="Times New Roman" w:hAnsi="Times New Roman" w:cs="Times New Roman"/>
          <w:sz w:val="16"/>
          <w:szCs w:val="16"/>
        </w:rPr>
        <w:t>- 500 от населенных пунктов;</w:t>
      </w:r>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 от оси крайнего железнодорожного пути до границ садовых участков – не менее 100 м.</w:t>
      </w:r>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7.2.17. Расстояния от сортировочных станций до жилой застройки принимаются на основе расчета с учетом величины грузооборота, </w:t>
      </w:r>
      <w:proofErr w:type="spellStart"/>
      <w:r w:rsidRPr="00AF40DD">
        <w:rPr>
          <w:rFonts w:ascii="Times New Roman" w:hAnsi="Times New Roman" w:cs="Times New Roman"/>
          <w:sz w:val="16"/>
          <w:szCs w:val="16"/>
        </w:rPr>
        <w:t>пожаровзрывоопасности</w:t>
      </w:r>
      <w:proofErr w:type="spellEnd"/>
      <w:r w:rsidRPr="00AF40DD">
        <w:rPr>
          <w:rFonts w:ascii="Times New Roman" w:hAnsi="Times New Roman" w:cs="Times New Roman"/>
          <w:sz w:val="16"/>
          <w:szCs w:val="16"/>
        </w:rPr>
        <w:t xml:space="preserve"> перевозимых грузов, а также допустимых уровней шума и вибрации в соответствии с требованиями раздела 15 настоящих нормативов.</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7.2.22. Прокладку трассы автомобильных дорог следует выполнять с учетом минимального воздействия на окружающую среду. </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7.2.23. На сельскохозяйственных угодьях трассы следует прокладывать по границам полей севооборота или хозяйств. </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7.2.24. Не допускается прокладка трасс по зонам особо охраняемых природных территорий. </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7.2.25. Вдоль рек, озер и других водных объектов трассы следует прокладывать за </w:t>
      </w:r>
      <w:proofErr w:type="gramStart"/>
      <w:r w:rsidRPr="00AF40DD">
        <w:rPr>
          <w:rFonts w:ascii="Times New Roman" w:hAnsi="Times New Roman" w:cs="Times New Roman"/>
          <w:sz w:val="16"/>
          <w:szCs w:val="16"/>
        </w:rPr>
        <w:t>пределами</w:t>
      </w:r>
      <w:proofErr w:type="gramEnd"/>
      <w:r w:rsidRPr="00AF40DD">
        <w:rPr>
          <w:rFonts w:ascii="Times New Roman" w:hAnsi="Times New Roman" w:cs="Times New Roman"/>
          <w:sz w:val="16"/>
          <w:szCs w:val="16"/>
        </w:rPr>
        <w:t xml:space="preserve"> установленных для них защитных зон. </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7.2.27. По лесным массивам трассы следует прокладывать с использованием просек и противопожарных разрывов. </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7.2.29. </w:t>
      </w:r>
      <w:proofErr w:type="gramStart"/>
      <w:r w:rsidRPr="00AF40DD">
        <w:rPr>
          <w:rFonts w:ascii="Times New Roman" w:hAnsi="Times New Roman" w:cs="Times New Roman"/>
          <w:sz w:val="16"/>
          <w:szCs w:val="16"/>
        </w:rPr>
        <w:t xml:space="preserve">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roofErr w:type="gramEnd"/>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7.2.30. В случае прокладки дорог общей сети через территорию населенного пункта их следует проектировать с учетом требований пункта раздела 7.3 настоящих нормативов.</w:t>
      </w:r>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15 настоящих нормативов.</w:t>
      </w:r>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15 настоящих нормативов.</w:t>
      </w:r>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7.2.34. </w:t>
      </w:r>
      <w:proofErr w:type="gramStart"/>
      <w:r w:rsidRPr="00AF40DD">
        <w:rPr>
          <w:rFonts w:ascii="Times New Roman" w:hAnsi="Times New Roman" w:cs="Times New Roman"/>
          <w:sz w:val="16"/>
          <w:szCs w:val="16"/>
        </w:rPr>
        <w:t>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roofErr w:type="gramEnd"/>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Связь аэропортов с населенными пунктами должна быть обеспечена системой общественного транспорта.</w:t>
      </w:r>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7.2.35. Речные порты подразделяются на категории в зависимости от грузооборота и пассажирооборота.</w:t>
      </w:r>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7.2.37. </w:t>
      </w:r>
      <w:proofErr w:type="gramStart"/>
      <w:r w:rsidRPr="00AF40DD">
        <w:rPr>
          <w:rFonts w:ascii="Times New Roman" w:hAnsi="Times New Roman" w:cs="Times New Roman"/>
          <w:sz w:val="16"/>
          <w:szCs w:val="16"/>
        </w:rPr>
        <w:t>В портах с малым грузооборотом пассажирский и грузовой районы допускается объединять в один грузопассажирский.</w:t>
      </w:r>
      <w:proofErr w:type="gramEnd"/>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7.2.38. Речные порты с годовым грузооборотом до 500 тыс</w:t>
      </w:r>
      <w:proofErr w:type="gramStart"/>
      <w:r w:rsidRPr="00AF40DD">
        <w:rPr>
          <w:rFonts w:ascii="Times New Roman" w:hAnsi="Times New Roman" w:cs="Times New Roman"/>
          <w:sz w:val="16"/>
          <w:szCs w:val="16"/>
        </w:rPr>
        <w:t>.т</w:t>
      </w:r>
      <w:proofErr w:type="gramEnd"/>
      <w:r w:rsidRPr="00AF40DD">
        <w:rPr>
          <w:rFonts w:ascii="Times New Roman" w:hAnsi="Times New Roman" w:cs="Times New Roman"/>
          <w:sz w:val="16"/>
          <w:szCs w:val="16"/>
        </w:rPr>
        <w:t xml:space="preserve"> располагаются компактно, на одном берегу реки, а по отношению к населенному пункту – отдельно от него и ниже по течению реки. Между портом и населенным пунктом предусматривается устройство зеленой защитной полосы. Развитие порта предполагается вниз по течению; населенных пунктов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7.2.39. Речные порты следует размещать за пределами селитебных территорий.</w:t>
      </w:r>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AF40DD">
        <w:rPr>
          <w:rFonts w:ascii="Times New Roman" w:hAnsi="Times New Roman" w:cs="Times New Roman"/>
          <w:sz w:val="16"/>
          <w:szCs w:val="16"/>
          <w:lang w:val="en-US"/>
        </w:rPr>
        <w:t>I</w:t>
      </w:r>
      <w:r w:rsidRPr="00AF40DD">
        <w:rPr>
          <w:rFonts w:ascii="Times New Roman" w:hAnsi="Times New Roman" w:cs="Times New Roman"/>
          <w:sz w:val="16"/>
          <w:szCs w:val="16"/>
        </w:rPr>
        <w:t xml:space="preserve"> категории и 3000 м для складов </w:t>
      </w:r>
      <w:r w:rsidRPr="00AF40DD">
        <w:rPr>
          <w:rFonts w:ascii="Times New Roman" w:hAnsi="Times New Roman" w:cs="Times New Roman"/>
          <w:sz w:val="16"/>
          <w:szCs w:val="16"/>
          <w:lang w:val="en-US"/>
        </w:rPr>
        <w:t>II</w:t>
      </w:r>
      <w:r w:rsidRPr="00AF40DD">
        <w:rPr>
          <w:rFonts w:ascii="Times New Roman" w:hAnsi="Times New Roman" w:cs="Times New Roman"/>
          <w:sz w:val="16"/>
          <w:szCs w:val="16"/>
        </w:rPr>
        <w:t xml:space="preserve"> и </w:t>
      </w:r>
      <w:r w:rsidRPr="00AF40DD">
        <w:rPr>
          <w:rFonts w:ascii="Times New Roman" w:hAnsi="Times New Roman" w:cs="Times New Roman"/>
          <w:sz w:val="16"/>
          <w:szCs w:val="16"/>
          <w:lang w:val="en-US"/>
        </w:rPr>
        <w:t>III</w:t>
      </w:r>
      <w:r w:rsidRPr="00AF40DD">
        <w:rPr>
          <w:rFonts w:ascii="Times New Roman" w:hAnsi="Times New Roman" w:cs="Times New Roman"/>
          <w:sz w:val="16"/>
          <w:szCs w:val="16"/>
        </w:rPr>
        <w:t xml:space="preserve"> категорий.</w:t>
      </w:r>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7.2.42. На территории речных портов следует предусматривать съезды к воде и площадки для забора воды пожарными автомашинами.</w:t>
      </w:r>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7.2.43. Береговые базы и места стоянки </w:t>
      </w:r>
      <w:proofErr w:type="gramStart"/>
      <w:r w:rsidRPr="00AF40DD">
        <w:rPr>
          <w:rFonts w:ascii="Times New Roman" w:hAnsi="Times New Roman" w:cs="Times New Roman"/>
          <w:sz w:val="16"/>
          <w:szCs w:val="16"/>
        </w:rPr>
        <w:t>маломерных судов, принадлежащих спортивным клубам и отдельным гражданам следует</w:t>
      </w:r>
      <w:proofErr w:type="gramEnd"/>
      <w:r w:rsidRPr="00AF40DD">
        <w:rPr>
          <w:rFonts w:ascii="Times New Roman" w:hAnsi="Times New Roman" w:cs="Times New Roman"/>
          <w:sz w:val="16"/>
          <w:szCs w:val="16"/>
        </w:rPr>
        <w:t xml:space="preserve"> размещать вне селитебной территории и за пределами зон массового отдыха населения.</w:t>
      </w:r>
    </w:p>
    <w:p w:rsidR="00C86A37" w:rsidRPr="00AF40DD" w:rsidRDefault="00C86A37" w:rsidP="00B74705">
      <w:pPr>
        <w:ind w:firstLine="567"/>
        <w:rPr>
          <w:rFonts w:ascii="Times New Roman" w:hAnsi="Times New Roman" w:cs="Times New Roman"/>
          <w:sz w:val="16"/>
          <w:szCs w:val="16"/>
        </w:rPr>
      </w:pPr>
    </w:p>
    <w:p w:rsidR="00C86A37" w:rsidRPr="00AF40DD" w:rsidRDefault="00C86A37"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t>7.3. Сеть улиц и дорог</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7.3.1. Улично-дорожная сеть сельского поселения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AF40DD">
        <w:rPr>
          <w:rFonts w:ascii="Times New Roman" w:hAnsi="Times New Roman" w:cs="Times New Roman"/>
          <w:sz w:val="16"/>
          <w:szCs w:val="16"/>
        </w:rPr>
        <w:t>шумозащитных</w:t>
      </w:r>
      <w:proofErr w:type="spellEnd"/>
      <w:r w:rsidRPr="00AF40DD">
        <w:rPr>
          <w:rFonts w:ascii="Times New Roman" w:hAnsi="Times New Roman" w:cs="Times New Roman"/>
          <w:sz w:val="16"/>
          <w:szCs w:val="16"/>
        </w:rPr>
        <w:t xml:space="preserve"> устройств, установки технических средств информации и организации движения. </w:t>
      </w:r>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C86A37" w:rsidRPr="00AF40DD" w:rsidRDefault="00C86A37" w:rsidP="00B74705">
      <w:pPr>
        <w:pStyle w:val="Default"/>
        <w:jc w:val="right"/>
        <w:rPr>
          <w:rFonts w:ascii="Times New Roman" w:hAnsi="Times New Roman" w:cs="Times New Roman"/>
          <w:sz w:val="16"/>
          <w:szCs w:val="16"/>
        </w:rPr>
      </w:pPr>
      <w:r w:rsidRPr="00AF40DD">
        <w:rPr>
          <w:rFonts w:ascii="Times New Roman" w:hAnsi="Times New Roman" w:cs="Times New Roman"/>
          <w:sz w:val="16"/>
          <w:szCs w:val="16"/>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8"/>
        <w:gridCol w:w="2039"/>
        <w:gridCol w:w="2039"/>
        <w:gridCol w:w="2039"/>
        <w:gridCol w:w="2039"/>
      </w:tblGrid>
      <w:tr w:rsidR="00C86A37" w:rsidRPr="00AF40DD" w:rsidTr="0044223E">
        <w:trPr>
          <w:trHeight w:val="758"/>
        </w:trPr>
        <w:tc>
          <w:tcPr>
            <w:tcW w:w="1000"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Категория сельских улиц и дорог </w:t>
            </w:r>
          </w:p>
        </w:tc>
        <w:tc>
          <w:tcPr>
            <w:tcW w:w="1000"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Расчетная скорость движения, </w:t>
            </w:r>
            <w:proofErr w:type="gramStart"/>
            <w:r w:rsidRPr="00AF40DD">
              <w:rPr>
                <w:rFonts w:ascii="Times New Roman" w:hAnsi="Times New Roman" w:cs="Times New Roman"/>
                <w:sz w:val="16"/>
                <w:szCs w:val="16"/>
              </w:rPr>
              <w:t>км</w:t>
            </w:r>
            <w:proofErr w:type="gramEnd"/>
            <w:r w:rsidRPr="00AF40DD">
              <w:rPr>
                <w:rFonts w:ascii="Times New Roman" w:hAnsi="Times New Roman" w:cs="Times New Roman"/>
                <w:sz w:val="16"/>
                <w:szCs w:val="16"/>
              </w:rPr>
              <w:t xml:space="preserve">/ч </w:t>
            </w:r>
          </w:p>
        </w:tc>
        <w:tc>
          <w:tcPr>
            <w:tcW w:w="1000"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Ширина полосы движения,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xml:space="preserve"> </w:t>
            </w:r>
          </w:p>
        </w:tc>
        <w:tc>
          <w:tcPr>
            <w:tcW w:w="1000"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Число полос движения </w:t>
            </w:r>
          </w:p>
        </w:tc>
        <w:tc>
          <w:tcPr>
            <w:tcW w:w="1000"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Ширина пешеходной части тротуара,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xml:space="preserve"> </w:t>
            </w:r>
          </w:p>
        </w:tc>
      </w:tr>
      <w:tr w:rsidR="00C86A37" w:rsidRPr="00AF40DD" w:rsidTr="0044223E">
        <w:trPr>
          <w:trHeight w:val="220"/>
        </w:trPr>
        <w:tc>
          <w:tcPr>
            <w:tcW w:w="1000"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Поселковая дорога </w:t>
            </w:r>
          </w:p>
        </w:tc>
        <w:tc>
          <w:tcPr>
            <w:tcW w:w="1000"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60 </w:t>
            </w:r>
          </w:p>
        </w:tc>
        <w:tc>
          <w:tcPr>
            <w:tcW w:w="1000"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3,5 </w:t>
            </w:r>
          </w:p>
        </w:tc>
        <w:tc>
          <w:tcPr>
            <w:tcW w:w="1000"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 </w:t>
            </w:r>
          </w:p>
        </w:tc>
        <w:tc>
          <w:tcPr>
            <w:tcW w:w="1000"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 </w:t>
            </w:r>
          </w:p>
        </w:tc>
      </w:tr>
      <w:tr w:rsidR="00C86A37" w:rsidRPr="00AF40DD" w:rsidTr="0044223E">
        <w:trPr>
          <w:trHeight w:val="220"/>
        </w:trPr>
        <w:tc>
          <w:tcPr>
            <w:tcW w:w="1000"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Главная улица </w:t>
            </w:r>
          </w:p>
        </w:tc>
        <w:tc>
          <w:tcPr>
            <w:tcW w:w="1000"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40 </w:t>
            </w:r>
          </w:p>
        </w:tc>
        <w:tc>
          <w:tcPr>
            <w:tcW w:w="1000"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3,5 </w:t>
            </w:r>
          </w:p>
        </w:tc>
        <w:tc>
          <w:tcPr>
            <w:tcW w:w="1000"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2 - 3 </w:t>
            </w:r>
          </w:p>
        </w:tc>
        <w:tc>
          <w:tcPr>
            <w:tcW w:w="1000"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1,5 - 2,25 </w:t>
            </w:r>
          </w:p>
        </w:tc>
      </w:tr>
      <w:tr w:rsidR="00C86A37" w:rsidRPr="00AF40DD" w:rsidTr="0044223E">
        <w:trPr>
          <w:trHeight w:val="489"/>
        </w:trPr>
        <w:tc>
          <w:tcPr>
            <w:tcW w:w="5000" w:type="pct"/>
            <w:gridSpan w:val="5"/>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Улица в жилой застройке: </w:t>
            </w:r>
          </w:p>
        </w:tc>
      </w:tr>
      <w:tr w:rsidR="00C86A37" w:rsidRPr="00AF40DD" w:rsidTr="0044223E">
        <w:trPr>
          <w:trHeight w:val="220"/>
        </w:trPr>
        <w:tc>
          <w:tcPr>
            <w:tcW w:w="1000"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основная </w:t>
            </w:r>
          </w:p>
        </w:tc>
        <w:tc>
          <w:tcPr>
            <w:tcW w:w="1000"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40 </w:t>
            </w:r>
          </w:p>
        </w:tc>
        <w:tc>
          <w:tcPr>
            <w:tcW w:w="1000"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3,0 </w:t>
            </w:r>
          </w:p>
        </w:tc>
        <w:tc>
          <w:tcPr>
            <w:tcW w:w="1000"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 </w:t>
            </w:r>
          </w:p>
        </w:tc>
        <w:tc>
          <w:tcPr>
            <w:tcW w:w="1000"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1,0 - 1,5 </w:t>
            </w:r>
          </w:p>
        </w:tc>
      </w:tr>
      <w:tr w:rsidR="00C86A37" w:rsidRPr="00AF40DD" w:rsidTr="0044223E">
        <w:trPr>
          <w:trHeight w:val="487"/>
        </w:trPr>
        <w:tc>
          <w:tcPr>
            <w:tcW w:w="1000" w:type="pct"/>
          </w:tcPr>
          <w:p w:rsidR="00C86A37" w:rsidRPr="00AF40DD" w:rsidRDefault="00C86A37" w:rsidP="00B74705">
            <w:pPr>
              <w:pStyle w:val="Default"/>
              <w:rPr>
                <w:rFonts w:ascii="Times New Roman" w:hAnsi="Times New Roman" w:cs="Times New Roman"/>
                <w:sz w:val="16"/>
                <w:szCs w:val="16"/>
              </w:rPr>
            </w:pPr>
            <w:proofErr w:type="gramStart"/>
            <w:r w:rsidRPr="00AF40DD">
              <w:rPr>
                <w:rFonts w:ascii="Times New Roman" w:hAnsi="Times New Roman" w:cs="Times New Roman"/>
                <w:sz w:val="16"/>
                <w:szCs w:val="16"/>
              </w:rPr>
              <w:t>второстепенная</w:t>
            </w:r>
            <w:proofErr w:type="gramEnd"/>
            <w:r w:rsidRPr="00AF40DD">
              <w:rPr>
                <w:rFonts w:ascii="Times New Roman" w:hAnsi="Times New Roman" w:cs="Times New Roman"/>
                <w:sz w:val="16"/>
                <w:szCs w:val="16"/>
              </w:rPr>
              <w:t xml:space="preserve"> (переулок) </w:t>
            </w:r>
          </w:p>
        </w:tc>
        <w:tc>
          <w:tcPr>
            <w:tcW w:w="1000"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30 </w:t>
            </w:r>
          </w:p>
        </w:tc>
        <w:tc>
          <w:tcPr>
            <w:tcW w:w="1000"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2,75 </w:t>
            </w:r>
          </w:p>
        </w:tc>
        <w:tc>
          <w:tcPr>
            <w:tcW w:w="1000"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 </w:t>
            </w:r>
          </w:p>
        </w:tc>
        <w:tc>
          <w:tcPr>
            <w:tcW w:w="1000"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1,0 </w:t>
            </w:r>
          </w:p>
        </w:tc>
      </w:tr>
      <w:tr w:rsidR="00C86A37" w:rsidRPr="00AF40DD" w:rsidTr="0044223E">
        <w:trPr>
          <w:trHeight w:val="220"/>
        </w:trPr>
        <w:tc>
          <w:tcPr>
            <w:tcW w:w="1000"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проезд </w:t>
            </w:r>
          </w:p>
        </w:tc>
        <w:tc>
          <w:tcPr>
            <w:tcW w:w="1000"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20 </w:t>
            </w:r>
          </w:p>
        </w:tc>
        <w:tc>
          <w:tcPr>
            <w:tcW w:w="1000"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2,75 - 3,0 </w:t>
            </w:r>
          </w:p>
        </w:tc>
        <w:tc>
          <w:tcPr>
            <w:tcW w:w="1000"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 </w:t>
            </w:r>
          </w:p>
        </w:tc>
        <w:tc>
          <w:tcPr>
            <w:tcW w:w="1000"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0 - 1,0 </w:t>
            </w:r>
          </w:p>
        </w:tc>
      </w:tr>
      <w:tr w:rsidR="00C86A37" w:rsidRPr="00AF40DD" w:rsidTr="0044223E">
        <w:trPr>
          <w:trHeight w:val="489"/>
        </w:trPr>
        <w:tc>
          <w:tcPr>
            <w:tcW w:w="1000"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lastRenderedPageBreak/>
              <w:t xml:space="preserve">Хозяйственный проезд, скотопрогон </w:t>
            </w:r>
          </w:p>
        </w:tc>
        <w:tc>
          <w:tcPr>
            <w:tcW w:w="1000"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30 </w:t>
            </w:r>
          </w:p>
        </w:tc>
        <w:tc>
          <w:tcPr>
            <w:tcW w:w="1000"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4,5 </w:t>
            </w:r>
          </w:p>
        </w:tc>
        <w:tc>
          <w:tcPr>
            <w:tcW w:w="1000"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1</w:t>
            </w:r>
          </w:p>
        </w:tc>
        <w:tc>
          <w:tcPr>
            <w:tcW w:w="1000"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w:t>
            </w:r>
          </w:p>
        </w:tc>
      </w:tr>
    </w:tbl>
    <w:p w:rsidR="00C86A37" w:rsidRPr="00AF40DD" w:rsidRDefault="00C86A37" w:rsidP="00B74705">
      <w:pPr>
        <w:ind w:firstLine="567"/>
        <w:rPr>
          <w:rFonts w:ascii="Times New Roman" w:hAnsi="Times New Roman" w:cs="Times New Roman"/>
          <w:sz w:val="16"/>
          <w:szCs w:val="16"/>
        </w:rPr>
      </w:pP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AF40DD">
        <w:rPr>
          <w:rFonts w:ascii="Times New Roman" w:hAnsi="Times New Roman" w:cs="Times New Roman"/>
          <w:sz w:val="16"/>
          <w:szCs w:val="16"/>
        </w:rPr>
        <w:t>планировочного решения</w:t>
      </w:r>
      <w:proofErr w:type="gramEnd"/>
      <w:r w:rsidRPr="00AF40DD">
        <w:rPr>
          <w:rFonts w:ascii="Times New Roman" w:hAnsi="Times New Roman" w:cs="Times New Roman"/>
          <w:sz w:val="16"/>
          <w:szCs w:val="16"/>
        </w:rPr>
        <w:t xml:space="preserve"> застройки. </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7.3.7. </w:t>
      </w:r>
      <w:proofErr w:type="gramStart"/>
      <w:r w:rsidRPr="00AF40DD">
        <w:rPr>
          <w:rFonts w:ascii="Times New Roman" w:hAnsi="Times New Roman" w:cs="Times New Roman"/>
          <w:sz w:val="16"/>
          <w:szCs w:val="16"/>
        </w:rPr>
        <w:t xml:space="preserve">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roofErr w:type="gramEnd"/>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7.3.9. </w:t>
      </w:r>
      <w:proofErr w:type="gramStart"/>
      <w:r w:rsidRPr="00AF40DD">
        <w:rPr>
          <w:rFonts w:ascii="Times New Roman" w:hAnsi="Times New Roman" w:cs="Times New Roman"/>
          <w:sz w:val="16"/>
          <w:szCs w:val="16"/>
        </w:rPr>
        <w:t>Хозяйственные проезды допускается принимать совмещенными со скотопрогонами.</w:t>
      </w:r>
      <w:proofErr w:type="gramEnd"/>
      <w:r w:rsidRPr="00AF40DD">
        <w:rPr>
          <w:rFonts w:ascii="Times New Roman" w:hAnsi="Times New Roman" w:cs="Times New Roman"/>
          <w:sz w:val="16"/>
          <w:szCs w:val="16"/>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C86A37" w:rsidRPr="00AF40DD" w:rsidRDefault="00C86A37" w:rsidP="00B74705">
      <w:pPr>
        <w:pStyle w:val="Default"/>
        <w:jc w:val="right"/>
        <w:rPr>
          <w:rFonts w:ascii="Times New Roman" w:hAnsi="Times New Roman" w:cs="Times New Roman"/>
          <w:sz w:val="16"/>
          <w:szCs w:val="16"/>
        </w:rPr>
      </w:pPr>
      <w:r w:rsidRPr="00AF40DD">
        <w:rPr>
          <w:rFonts w:ascii="Times New Roman" w:hAnsi="Times New Roman" w:cs="Times New Roman"/>
          <w:sz w:val="16"/>
          <w:szCs w:val="16"/>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1"/>
        <w:gridCol w:w="2634"/>
        <w:gridCol w:w="2599"/>
      </w:tblGrid>
      <w:tr w:rsidR="00C86A37" w:rsidRPr="00AF40DD" w:rsidTr="0044223E">
        <w:trPr>
          <w:trHeight w:val="1293"/>
        </w:trPr>
        <w:tc>
          <w:tcPr>
            <w:tcW w:w="2433"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Назначение внутрихозяйственных дорог </w:t>
            </w:r>
          </w:p>
        </w:tc>
        <w:tc>
          <w:tcPr>
            <w:tcW w:w="1292"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Расчетный объем грузовых перевозок, тыс. т нетто, в месяц "пик" </w:t>
            </w:r>
          </w:p>
        </w:tc>
        <w:tc>
          <w:tcPr>
            <w:tcW w:w="1275"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Категория дороги </w:t>
            </w:r>
          </w:p>
        </w:tc>
      </w:tr>
      <w:tr w:rsidR="00C86A37" w:rsidRPr="00AF40DD" w:rsidTr="0044223E">
        <w:trPr>
          <w:trHeight w:val="2176"/>
        </w:trPr>
        <w:tc>
          <w:tcPr>
            <w:tcW w:w="2433" w:type="pct"/>
            <w:vMerge w:val="restar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свыше 10 </w:t>
            </w:r>
          </w:p>
        </w:tc>
        <w:tc>
          <w:tcPr>
            <w:tcW w:w="1275"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I-с </w:t>
            </w:r>
          </w:p>
        </w:tc>
      </w:tr>
      <w:tr w:rsidR="00C86A37" w:rsidRPr="00AF40DD" w:rsidTr="0044223E">
        <w:trPr>
          <w:trHeight w:val="220"/>
        </w:trPr>
        <w:tc>
          <w:tcPr>
            <w:tcW w:w="2433" w:type="pct"/>
            <w:vMerge/>
          </w:tcPr>
          <w:p w:rsidR="00C86A37" w:rsidRPr="00AF40DD" w:rsidRDefault="00C86A37" w:rsidP="00B74705">
            <w:pPr>
              <w:pStyle w:val="Default"/>
              <w:rPr>
                <w:rFonts w:ascii="Times New Roman" w:hAnsi="Times New Roman" w:cs="Times New Roman"/>
                <w:sz w:val="16"/>
                <w:szCs w:val="16"/>
              </w:rPr>
            </w:pPr>
          </w:p>
        </w:tc>
        <w:tc>
          <w:tcPr>
            <w:tcW w:w="1292"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до 10</w:t>
            </w:r>
          </w:p>
        </w:tc>
        <w:tc>
          <w:tcPr>
            <w:tcW w:w="1275"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II-с </w:t>
            </w:r>
          </w:p>
        </w:tc>
      </w:tr>
      <w:tr w:rsidR="00C86A37" w:rsidRPr="00AF40DD" w:rsidTr="0044223E">
        <w:trPr>
          <w:trHeight w:val="1294"/>
        </w:trPr>
        <w:tc>
          <w:tcPr>
            <w:tcW w:w="2433"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 </w:t>
            </w:r>
          </w:p>
        </w:tc>
        <w:tc>
          <w:tcPr>
            <w:tcW w:w="1275" w:type="pct"/>
          </w:tcPr>
          <w:p w:rsidR="00C86A37" w:rsidRPr="00AF40DD" w:rsidRDefault="00C86A37"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III-с </w:t>
            </w:r>
          </w:p>
        </w:tc>
      </w:tr>
    </w:tbl>
    <w:p w:rsidR="00C86A37" w:rsidRPr="00AF40DD" w:rsidRDefault="00C86A37" w:rsidP="00B74705">
      <w:pPr>
        <w:ind w:firstLine="567"/>
        <w:rPr>
          <w:rFonts w:ascii="Times New Roman" w:hAnsi="Times New Roman" w:cs="Times New Roman"/>
          <w:sz w:val="16"/>
          <w:szCs w:val="16"/>
        </w:rPr>
      </w:pPr>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7.3.11. Пересечения, примыкания и обустройство внутрихозяйственных дорог следует проектировать в соответствии с требованиями СанПиН 2.05.11-83.</w:t>
      </w:r>
    </w:p>
    <w:p w:rsidR="00C86A37" w:rsidRPr="00AF40DD" w:rsidRDefault="00C86A37" w:rsidP="00B74705">
      <w:pPr>
        <w:ind w:firstLine="567"/>
        <w:rPr>
          <w:rFonts w:ascii="Times New Roman" w:hAnsi="Times New Roman" w:cs="Times New Roman"/>
          <w:sz w:val="16"/>
          <w:szCs w:val="16"/>
        </w:rPr>
      </w:pPr>
    </w:p>
    <w:p w:rsidR="00C86A37" w:rsidRPr="00AF40DD" w:rsidRDefault="00C86A37"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t>7.4. Сеть общественного пассажирского транспорта</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сельского поселения. </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сельского поселения, а также ежедневных мигрантов из соседних поселений. </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п</w:t>
      </w:r>
      <w:proofErr w:type="gramEnd"/>
      <w:r w:rsidRPr="00AF40DD">
        <w:rPr>
          <w:rFonts w:ascii="Times New Roman" w:hAnsi="Times New Roman" w:cs="Times New Roman"/>
          <w:sz w:val="16"/>
          <w:szCs w:val="16"/>
        </w:rPr>
        <w:t xml:space="preserve">лощади пола пассажирского салона для обычных видов наземного транспорта. </w:t>
      </w:r>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7.4.4. Линии общественного пассажирского транспорта следует предусматривать на основных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7.4.7. В общественном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w:t>
      </w:r>
      <w:proofErr w:type="gramStart"/>
      <w:r w:rsidRPr="00AF40DD">
        <w:rPr>
          <w:rFonts w:ascii="Times New Roman" w:hAnsi="Times New Roman" w:cs="Times New Roman"/>
          <w:sz w:val="16"/>
          <w:szCs w:val="16"/>
        </w:rPr>
        <w:t xml:space="preserve"> ;</w:t>
      </w:r>
      <w:proofErr w:type="gramEnd"/>
      <w:r w:rsidRPr="00AF40DD">
        <w:rPr>
          <w:rFonts w:ascii="Times New Roman" w:hAnsi="Times New Roman" w:cs="Times New Roman"/>
          <w:sz w:val="16"/>
          <w:szCs w:val="16"/>
        </w:rPr>
        <w:t xml:space="preserve"> в зонах массового отдыха и спорта – не более 800 м от главного входа.</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7.4.9. </w:t>
      </w:r>
      <w:proofErr w:type="gramStart"/>
      <w:r w:rsidRPr="00AF40DD">
        <w:rPr>
          <w:rFonts w:ascii="Times New Roman" w:hAnsi="Times New Roman" w:cs="Times New Roman"/>
          <w:sz w:val="16"/>
          <w:szCs w:val="16"/>
        </w:rPr>
        <w:t>Заездной карман состоит из остановочной площадки и участков въезда и выезда на площадку.</w:t>
      </w:r>
      <w:proofErr w:type="gramEnd"/>
      <w:r w:rsidRPr="00AF40DD">
        <w:rPr>
          <w:rFonts w:ascii="Times New Roman" w:hAnsi="Times New Roman" w:cs="Times New Roman"/>
          <w:sz w:val="16"/>
          <w:szCs w:val="16"/>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7.4.14. На конечных пунктах маршрутной сети общественного пассажирского транспорта следует предусматривать </w:t>
      </w:r>
      <w:proofErr w:type="spellStart"/>
      <w:r w:rsidRPr="00AF40DD">
        <w:rPr>
          <w:rFonts w:ascii="Times New Roman" w:hAnsi="Times New Roman" w:cs="Times New Roman"/>
          <w:sz w:val="16"/>
          <w:szCs w:val="16"/>
        </w:rPr>
        <w:t>отстойно</w:t>
      </w:r>
      <w:proofErr w:type="spellEnd"/>
      <w:r w:rsidRPr="00AF40DD">
        <w:rPr>
          <w:rFonts w:ascii="Times New Roman" w:hAnsi="Times New Roman" w:cs="Times New Roman"/>
          <w:sz w:val="16"/>
          <w:szCs w:val="16"/>
        </w:rPr>
        <w:t xml:space="preserve">-разворотные площадки с учетом необходимости снятия с линии в межпиковый период около 30% подвижного состава. </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7.4.15. Для автобуса площадь </w:t>
      </w:r>
      <w:proofErr w:type="spellStart"/>
      <w:r w:rsidRPr="00AF40DD">
        <w:rPr>
          <w:rFonts w:ascii="Times New Roman" w:hAnsi="Times New Roman" w:cs="Times New Roman"/>
          <w:sz w:val="16"/>
          <w:szCs w:val="16"/>
        </w:rPr>
        <w:t>отстойно</w:t>
      </w:r>
      <w:proofErr w:type="spellEnd"/>
      <w:r w:rsidRPr="00AF40DD">
        <w:rPr>
          <w:rFonts w:ascii="Times New Roman" w:hAnsi="Times New Roman" w:cs="Times New Roman"/>
          <w:sz w:val="16"/>
          <w:szCs w:val="16"/>
        </w:rPr>
        <w:t xml:space="preserve">-разворотной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AF40DD">
        <w:rPr>
          <w:rFonts w:ascii="Times New Roman" w:hAnsi="Times New Roman" w:cs="Times New Roman"/>
          <w:sz w:val="16"/>
          <w:szCs w:val="16"/>
        </w:rPr>
        <w:t>машино</w:t>
      </w:r>
      <w:proofErr w:type="spellEnd"/>
      <w:r w:rsidRPr="00AF40DD">
        <w:rPr>
          <w:rFonts w:ascii="Times New Roman" w:hAnsi="Times New Roman" w:cs="Times New Roman"/>
          <w:sz w:val="16"/>
          <w:szCs w:val="16"/>
        </w:rPr>
        <w:t xml:space="preserve">-место. </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7.4.16. Ширину </w:t>
      </w:r>
      <w:proofErr w:type="spellStart"/>
      <w:r w:rsidRPr="00AF40DD">
        <w:rPr>
          <w:rFonts w:ascii="Times New Roman" w:hAnsi="Times New Roman" w:cs="Times New Roman"/>
          <w:sz w:val="16"/>
          <w:szCs w:val="16"/>
        </w:rPr>
        <w:t>отстойно</w:t>
      </w:r>
      <w:proofErr w:type="spellEnd"/>
      <w:r w:rsidRPr="00AF40DD">
        <w:rPr>
          <w:rFonts w:ascii="Times New Roman" w:hAnsi="Times New Roman" w:cs="Times New Roman"/>
          <w:sz w:val="16"/>
          <w:szCs w:val="16"/>
        </w:rPr>
        <w:t xml:space="preserve">-разворотной площадки для автобуса следует предусматривать не менее 30 м. </w:t>
      </w:r>
    </w:p>
    <w:p w:rsidR="00C86A37" w:rsidRPr="00AF40DD" w:rsidRDefault="00C86A37"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7.4.17. Границы </w:t>
      </w:r>
      <w:proofErr w:type="spellStart"/>
      <w:r w:rsidRPr="00AF40DD">
        <w:rPr>
          <w:rFonts w:ascii="Times New Roman" w:hAnsi="Times New Roman" w:cs="Times New Roman"/>
          <w:sz w:val="16"/>
          <w:szCs w:val="16"/>
        </w:rPr>
        <w:t>отстойно</w:t>
      </w:r>
      <w:proofErr w:type="spellEnd"/>
      <w:r w:rsidRPr="00AF40DD">
        <w:rPr>
          <w:rFonts w:ascii="Times New Roman" w:hAnsi="Times New Roman" w:cs="Times New Roman"/>
          <w:sz w:val="16"/>
          <w:szCs w:val="16"/>
        </w:rPr>
        <w:t xml:space="preserve">-разворотных площадок должны быть закреплены в плане красных линий. </w:t>
      </w:r>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7.4.18. </w:t>
      </w:r>
      <w:proofErr w:type="spellStart"/>
      <w:r w:rsidRPr="00AF40DD">
        <w:rPr>
          <w:rFonts w:ascii="Times New Roman" w:hAnsi="Times New Roman" w:cs="Times New Roman"/>
          <w:sz w:val="16"/>
          <w:szCs w:val="16"/>
        </w:rPr>
        <w:t>Отстойно</w:t>
      </w:r>
      <w:proofErr w:type="spellEnd"/>
      <w:r w:rsidRPr="00AF40DD">
        <w:rPr>
          <w:rFonts w:ascii="Times New Roman" w:hAnsi="Times New Roman" w:cs="Times New Roman"/>
          <w:sz w:val="16"/>
          <w:szCs w:val="16"/>
        </w:rPr>
        <w:t>-разворотные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86A37" w:rsidRPr="00AF40DD" w:rsidRDefault="00C86A37" w:rsidP="00B74705">
      <w:pPr>
        <w:ind w:firstLine="567"/>
        <w:rPr>
          <w:rFonts w:ascii="Times New Roman" w:hAnsi="Times New Roman" w:cs="Times New Roman"/>
          <w:sz w:val="16"/>
          <w:szCs w:val="16"/>
        </w:rPr>
      </w:pPr>
    </w:p>
    <w:p w:rsidR="00C86A37" w:rsidRPr="00AF40DD" w:rsidRDefault="00C86A37"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t>7.5. Расчетные показатели зон транспортной инфраструктуры</w:t>
      </w:r>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7.5.1. Расчетные параметры и категории улиц, дорог сельских населенных пунктов</w:t>
      </w:r>
    </w:p>
    <w:p w:rsidR="00C86A37" w:rsidRPr="00AF40DD" w:rsidRDefault="00C86A37" w:rsidP="00B74705">
      <w:pPr>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56</w:t>
      </w:r>
    </w:p>
    <w:tbl>
      <w:tblPr>
        <w:tblW w:w="10335" w:type="dxa"/>
        <w:tblInd w:w="-145" w:type="dxa"/>
        <w:tblLayout w:type="fixed"/>
        <w:tblCellMar>
          <w:left w:w="40" w:type="dxa"/>
          <w:right w:w="40" w:type="dxa"/>
        </w:tblCellMar>
        <w:tblLook w:val="0000" w:firstRow="0" w:lastRow="0" w:firstColumn="0" w:lastColumn="0" w:noHBand="0" w:noVBand="0"/>
      </w:tblPr>
      <w:tblGrid>
        <w:gridCol w:w="2312"/>
        <w:gridCol w:w="3260"/>
        <w:gridCol w:w="1260"/>
        <w:gridCol w:w="1153"/>
        <w:gridCol w:w="1080"/>
        <w:gridCol w:w="1270"/>
      </w:tblGrid>
      <w:tr w:rsidR="00C86A37" w:rsidRPr="00AF40DD" w:rsidTr="0044223E">
        <w:trPr>
          <w:cantSplit/>
          <w:trHeight w:val="1163"/>
        </w:trPr>
        <w:tc>
          <w:tcPr>
            <w:tcW w:w="2312" w:type="dxa"/>
            <w:tcBorders>
              <w:top w:val="single" w:sz="4" w:space="0" w:color="000000"/>
              <w:left w:val="single" w:sz="4" w:space="0" w:color="000000"/>
              <w:bottom w:val="single" w:sz="4" w:space="0" w:color="000000"/>
            </w:tcBorders>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Категория сельских улиц и дорог</w:t>
            </w:r>
          </w:p>
        </w:tc>
        <w:tc>
          <w:tcPr>
            <w:tcW w:w="3260" w:type="dxa"/>
            <w:tcBorders>
              <w:top w:val="single" w:sz="4" w:space="0" w:color="000000"/>
              <w:left w:val="single" w:sz="4" w:space="0" w:color="000000"/>
              <w:bottom w:val="single" w:sz="4" w:space="0" w:color="000000"/>
            </w:tcBorders>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C86A37" w:rsidRPr="00AF40DD" w:rsidRDefault="00C86A37" w:rsidP="00B74705">
            <w:pPr>
              <w:snapToGrid w:val="0"/>
              <w:ind w:left="113" w:right="113"/>
              <w:jc w:val="center"/>
              <w:rPr>
                <w:rFonts w:ascii="Times New Roman" w:hAnsi="Times New Roman" w:cs="Times New Roman"/>
                <w:sz w:val="16"/>
                <w:szCs w:val="16"/>
              </w:rPr>
            </w:pPr>
            <w:r w:rsidRPr="00AF40DD">
              <w:rPr>
                <w:rFonts w:ascii="Times New Roman" w:hAnsi="Times New Roman" w:cs="Times New Roman"/>
                <w:sz w:val="16"/>
                <w:szCs w:val="16"/>
              </w:rPr>
              <w:t xml:space="preserve">Расчетная скорость движения, </w:t>
            </w:r>
            <w:proofErr w:type="gramStart"/>
            <w:r w:rsidRPr="00AF40DD">
              <w:rPr>
                <w:rFonts w:ascii="Times New Roman" w:hAnsi="Times New Roman" w:cs="Times New Roman"/>
                <w:sz w:val="16"/>
                <w:szCs w:val="16"/>
              </w:rPr>
              <w:t>км</w:t>
            </w:r>
            <w:proofErr w:type="gramEnd"/>
            <w:r w:rsidRPr="00AF40DD">
              <w:rPr>
                <w:rFonts w:ascii="Times New Roman" w:hAnsi="Times New Roman" w:cs="Times New Roman"/>
                <w:sz w:val="16"/>
                <w:szCs w:val="16"/>
              </w:rPr>
              <w:t>/ч</w:t>
            </w:r>
          </w:p>
        </w:tc>
        <w:tc>
          <w:tcPr>
            <w:tcW w:w="1153" w:type="dxa"/>
            <w:tcBorders>
              <w:top w:val="single" w:sz="4" w:space="0" w:color="000000"/>
              <w:left w:val="single" w:sz="4" w:space="0" w:color="000000"/>
              <w:bottom w:val="single" w:sz="4" w:space="0" w:color="000000"/>
            </w:tcBorders>
            <w:textDirection w:val="btLr"/>
            <w:vAlign w:val="center"/>
          </w:tcPr>
          <w:p w:rsidR="00C86A37" w:rsidRPr="00AF40DD" w:rsidRDefault="00C86A37" w:rsidP="00B74705">
            <w:pPr>
              <w:snapToGrid w:val="0"/>
              <w:ind w:left="113" w:right="113"/>
              <w:jc w:val="center"/>
              <w:rPr>
                <w:rFonts w:ascii="Times New Roman" w:hAnsi="Times New Roman" w:cs="Times New Roman"/>
                <w:sz w:val="16"/>
                <w:szCs w:val="16"/>
              </w:rPr>
            </w:pPr>
            <w:r w:rsidRPr="00AF40DD">
              <w:rPr>
                <w:rFonts w:ascii="Times New Roman" w:hAnsi="Times New Roman" w:cs="Times New Roman"/>
                <w:sz w:val="16"/>
                <w:szCs w:val="16"/>
              </w:rPr>
              <w:t xml:space="preserve">Ширина полосы движения, </w:t>
            </w:r>
            <w:proofErr w:type="gramStart"/>
            <w:r w:rsidRPr="00AF40DD">
              <w:rPr>
                <w:rFonts w:ascii="Times New Roman" w:hAnsi="Times New Roman" w:cs="Times New Roman"/>
                <w:sz w:val="16"/>
                <w:szCs w:val="16"/>
              </w:rPr>
              <w:t>м</w:t>
            </w:r>
            <w:proofErr w:type="gramEnd"/>
          </w:p>
        </w:tc>
        <w:tc>
          <w:tcPr>
            <w:tcW w:w="1080" w:type="dxa"/>
            <w:tcBorders>
              <w:top w:val="single" w:sz="4" w:space="0" w:color="000000"/>
              <w:left w:val="single" w:sz="4" w:space="0" w:color="000000"/>
              <w:bottom w:val="single" w:sz="4" w:space="0" w:color="000000"/>
            </w:tcBorders>
            <w:textDirection w:val="btLr"/>
            <w:vAlign w:val="center"/>
          </w:tcPr>
          <w:p w:rsidR="00C86A37" w:rsidRPr="00AF40DD" w:rsidRDefault="00C86A37" w:rsidP="00B74705">
            <w:pPr>
              <w:snapToGrid w:val="0"/>
              <w:ind w:left="113" w:right="113"/>
              <w:jc w:val="center"/>
              <w:rPr>
                <w:rFonts w:ascii="Times New Roman" w:hAnsi="Times New Roman" w:cs="Times New Roman"/>
                <w:sz w:val="16"/>
                <w:szCs w:val="16"/>
              </w:rPr>
            </w:pPr>
            <w:r w:rsidRPr="00AF40DD">
              <w:rPr>
                <w:rFonts w:ascii="Times New Roman" w:hAnsi="Times New Roman" w:cs="Times New Roman"/>
                <w:sz w:val="16"/>
                <w:szCs w:val="16"/>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C86A37" w:rsidRPr="00AF40DD" w:rsidRDefault="00C86A37" w:rsidP="00B74705">
            <w:pPr>
              <w:snapToGrid w:val="0"/>
              <w:ind w:left="113" w:right="113"/>
              <w:jc w:val="center"/>
              <w:rPr>
                <w:rFonts w:ascii="Times New Roman" w:hAnsi="Times New Roman" w:cs="Times New Roman"/>
                <w:sz w:val="16"/>
                <w:szCs w:val="16"/>
              </w:rPr>
            </w:pPr>
            <w:r w:rsidRPr="00AF40DD">
              <w:rPr>
                <w:rFonts w:ascii="Times New Roman" w:hAnsi="Times New Roman" w:cs="Times New Roman"/>
                <w:sz w:val="16"/>
                <w:szCs w:val="16"/>
              </w:rPr>
              <w:t xml:space="preserve">Ширина пешеходной части тротуара, </w:t>
            </w:r>
            <w:proofErr w:type="gramStart"/>
            <w:r w:rsidRPr="00AF40DD">
              <w:rPr>
                <w:rFonts w:ascii="Times New Roman" w:hAnsi="Times New Roman" w:cs="Times New Roman"/>
                <w:sz w:val="16"/>
                <w:szCs w:val="16"/>
              </w:rPr>
              <w:t>м</w:t>
            </w:r>
            <w:proofErr w:type="gramEnd"/>
          </w:p>
        </w:tc>
      </w:tr>
      <w:tr w:rsidR="00C86A37" w:rsidRPr="00AF40DD" w:rsidTr="0044223E">
        <w:trPr>
          <w:trHeight w:val="362"/>
        </w:trPr>
        <w:tc>
          <w:tcPr>
            <w:tcW w:w="2312" w:type="dxa"/>
            <w:tcBorders>
              <w:top w:val="single" w:sz="4" w:space="0" w:color="000000"/>
              <w:left w:val="single" w:sz="4" w:space="0" w:color="000000"/>
              <w:bottom w:val="single" w:sz="4" w:space="0" w:color="000000"/>
            </w:tcBorders>
          </w:tcPr>
          <w:p w:rsidR="00C86A37" w:rsidRPr="00AF40DD" w:rsidRDefault="00C86A37"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rPr>
              <w:t xml:space="preserve">Поселковая дорога </w:t>
            </w:r>
          </w:p>
        </w:tc>
        <w:tc>
          <w:tcPr>
            <w:tcW w:w="3260" w:type="dxa"/>
            <w:tcBorders>
              <w:top w:val="single" w:sz="4" w:space="0" w:color="000000"/>
              <w:left w:val="single" w:sz="4" w:space="0" w:color="000000"/>
              <w:bottom w:val="single" w:sz="4" w:space="0" w:color="000000"/>
            </w:tcBorders>
          </w:tcPr>
          <w:p w:rsidR="00C86A37" w:rsidRPr="00AF40DD" w:rsidRDefault="00C86A37"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60</w:t>
            </w:r>
          </w:p>
        </w:tc>
        <w:tc>
          <w:tcPr>
            <w:tcW w:w="1153" w:type="dxa"/>
            <w:tcBorders>
              <w:top w:val="single" w:sz="4" w:space="0" w:color="000000"/>
              <w:left w:val="single" w:sz="4" w:space="0" w:color="000000"/>
              <w:bottom w:val="single" w:sz="4" w:space="0" w:color="000000"/>
            </w:tcBorders>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3,5</w:t>
            </w:r>
          </w:p>
        </w:tc>
        <w:tc>
          <w:tcPr>
            <w:tcW w:w="1080" w:type="dxa"/>
            <w:tcBorders>
              <w:top w:val="single" w:sz="4" w:space="0" w:color="000000"/>
              <w:left w:val="single" w:sz="4" w:space="0" w:color="000000"/>
              <w:bottom w:val="single" w:sz="4" w:space="0" w:color="000000"/>
            </w:tcBorders>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noBreakHyphen/>
            </w:r>
          </w:p>
        </w:tc>
      </w:tr>
      <w:tr w:rsidR="00C86A37" w:rsidRPr="00AF40DD" w:rsidTr="0044223E">
        <w:trPr>
          <w:trHeight w:val="441"/>
        </w:trPr>
        <w:tc>
          <w:tcPr>
            <w:tcW w:w="2312" w:type="dxa"/>
            <w:tcBorders>
              <w:top w:val="single" w:sz="4" w:space="0" w:color="000000"/>
              <w:left w:val="single" w:sz="4" w:space="0" w:color="000000"/>
              <w:bottom w:val="single" w:sz="4" w:space="0" w:color="000000"/>
            </w:tcBorders>
          </w:tcPr>
          <w:p w:rsidR="00C86A37" w:rsidRPr="00AF40DD" w:rsidRDefault="00C86A37"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rPr>
              <w:t>Главная улица</w:t>
            </w:r>
          </w:p>
        </w:tc>
        <w:tc>
          <w:tcPr>
            <w:tcW w:w="3260" w:type="dxa"/>
            <w:tcBorders>
              <w:top w:val="single" w:sz="4" w:space="0" w:color="000000"/>
              <w:left w:val="single" w:sz="4" w:space="0" w:color="000000"/>
              <w:bottom w:val="single" w:sz="4" w:space="0" w:color="000000"/>
            </w:tcBorders>
          </w:tcPr>
          <w:p w:rsidR="00C86A37" w:rsidRPr="00AF40DD" w:rsidRDefault="00C86A37"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40</w:t>
            </w:r>
          </w:p>
        </w:tc>
        <w:tc>
          <w:tcPr>
            <w:tcW w:w="1153" w:type="dxa"/>
            <w:tcBorders>
              <w:top w:val="single" w:sz="4" w:space="0" w:color="000000"/>
              <w:left w:val="single" w:sz="4" w:space="0" w:color="000000"/>
              <w:bottom w:val="single" w:sz="4" w:space="0" w:color="000000"/>
            </w:tcBorders>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3,5</w:t>
            </w:r>
          </w:p>
        </w:tc>
        <w:tc>
          <w:tcPr>
            <w:tcW w:w="1080" w:type="dxa"/>
            <w:tcBorders>
              <w:top w:val="single" w:sz="4" w:space="0" w:color="000000"/>
              <w:left w:val="single" w:sz="4" w:space="0" w:color="000000"/>
              <w:bottom w:val="single" w:sz="4" w:space="0" w:color="000000"/>
            </w:tcBorders>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2-3</w:t>
            </w:r>
          </w:p>
        </w:tc>
        <w:tc>
          <w:tcPr>
            <w:tcW w:w="1270" w:type="dxa"/>
            <w:tcBorders>
              <w:top w:val="single" w:sz="4" w:space="0" w:color="000000"/>
              <w:left w:val="single" w:sz="4" w:space="0" w:color="000000"/>
              <w:bottom w:val="single" w:sz="4" w:space="0" w:color="000000"/>
              <w:right w:val="single" w:sz="4" w:space="0" w:color="000000"/>
            </w:tcBorders>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1,5-2,25</w:t>
            </w:r>
          </w:p>
        </w:tc>
      </w:tr>
      <w:tr w:rsidR="00C86A37" w:rsidRPr="00AF40DD" w:rsidTr="0044223E">
        <w:trPr>
          <w:trHeight w:val="159"/>
        </w:trPr>
        <w:tc>
          <w:tcPr>
            <w:tcW w:w="5572" w:type="dxa"/>
            <w:gridSpan w:val="2"/>
            <w:tcBorders>
              <w:top w:val="single" w:sz="4" w:space="0" w:color="000000"/>
              <w:left w:val="single" w:sz="4" w:space="0" w:color="000000"/>
              <w:bottom w:val="single" w:sz="4" w:space="0" w:color="000000"/>
            </w:tcBorders>
          </w:tcPr>
          <w:p w:rsidR="00C86A37" w:rsidRPr="00AF40DD" w:rsidRDefault="00C86A37"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rPr>
              <w:t>Улица в жилой застройке:</w:t>
            </w:r>
          </w:p>
        </w:tc>
        <w:tc>
          <w:tcPr>
            <w:tcW w:w="1260" w:type="dxa"/>
            <w:tcBorders>
              <w:top w:val="single" w:sz="4" w:space="0" w:color="000000"/>
              <w:left w:val="single" w:sz="4" w:space="0" w:color="000000"/>
              <w:bottom w:val="single" w:sz="4" w:space="0" w:color="000000"/>
            </w:tcBorders>
          </w:tcPr>
          <w:p w:rsidR="00C86A37" w:rsidRPr="00AF40DD" w:rsidRDefault="00C86A37" w:rsidP="00B74705">
            <w:pPr>
              <w:snapToGrid w:val="0"/>
              <w:jc w:val="center"/>
              <w:rPr>
                <w:rFonts w:ascii="Times New Roman" w:hAnsi="Times New Roman" w:cs="Times New Roman"/>
                <w:sz w:val="16"/>
                <w:szCs w:val="16"/>
              </w:rPr>
            </w:pPr>
          </w:p>
        </w:tc>
        <w:tc>
          <w:tcPr>
            <w:tcW w:w="1153" w:type="dxa"/>
            <w:tcBorders>
              <w:top w:val="single" w:sz="4" w:space="0" w:color="000000"/>
              <w:left w:val="single" w:sz="4" w:space="0" w:color="000000"/>
              <w:bottom w:val="single" w:sz="4" w:space="0" w:color="000000"/>
            </w:tcBorders>
          </w:tcPr>
          <w:p w:rsidR="00C86A37" w:rsidRPr="00AF40DD" w:rsidRDefault="00C86A37" w:rsidP="00B74705">
            <w:pPr>
              <w:snapToGrid w:val="0"/>
              <w:jc w:val="center"/>
              <w:rPr>
                <w:rFonts w:ascii="Times New Roman" w:hAnsi="Times New Roman" w:cs="Times New Roman"/>
                <w:sz w:val="16"/>
                <w:szCs w:val="16"/>
              </w:rPr>
            </w:pPr>
          </w:p>
        </w:tc>
        <w:tc>
          <w:tcPr>
            <w:tcW w:w="1080" w:type="dxa"/>
            <w:tcBorders>
              <w:top w:val="single" w:sz="4" w:space="0" w:color="000000"/>
              <w:left w:val="single" w:sz="4" w:space="0" w:color="000000"/>
              <w:bottom w:val="single" w:sz="4" w:space="0" w:color="000000"/>
            </w:tcBorders>
          </w:tcPr>
          <w:p w:rsidR="00C86A37" w:rsidRPr="00AF40DD" w:rsidRDefault="00C86A37" w:rsidP="00B74705">
            <w:pPr>
              <w:snapToGrid w:val="0"/>
              <w:jc w:val="center"/>
              <w:rPr>
                <w:rFonts w:ascii="Times New Roman" w:hAnsi="Times New Roman" w:cs="Times New Roman"/>
                <w:sz w:val="16"/>
                <w:szCs w:val="16"/>
              </w:rPr>
            </w:pPr>
          </w:p>
        </w:tc>
        <w:tc>
          <w:tcPr>
            <w:tcW w:w="1270" w:type="dxa"/>
            <w:tcBorders>
              <w:top w:val="single" w:sz="4" w:space="0" w:color="000000"/>
              <w:left w:val="single" w:sz="4" w:space="0" w:color="000000"/>
              <w:bottom w:val="single" w:sz="4" w:space="0" w:color="000000"/>
              <w:right w:val="single" w:sz="4" w:space="0" w:color="000000"/>
            </w:tcBorders>
          </w:tcPr>
          <w:p w:rsidR="00C86A37" w:rsidRPr="00AF40DD" w:rsidRDefault="00C86A37" w:rsidP="00B74705">
            <w:pPr>
              <w:snapToGrid w:val="0"/>
              <w:jc w:val="center"/>
              <w:rPr>
                <w:rFonts w:ascii="Times New Roman" w:hAnsi="Times New Roman" w:cs="Times New Roman"/>
                <w:sz w:val="16"/>
                <w:szCs w:val="16"/>
              </w:rPr>
            </w:pPr>
          </w:p>
        </w:tc>
      </w:tr>
      <w:tr w:rsidR="00C86A37" w:rsidRPr="00AF40DD" w:rsidTr="0044223E">
        <w:trPr>
          <w:trHeight w:val="985"/>
        </w:trPr>
        <w:tc>
          <w:tcPr>
            <w:tcW w:w="2312" w:type="dxa"/>
            <w:tcBorders>
              <w:top w:val="single" w:sz="4" w:space="0" w:color="000000"/>
              <w:left w:val="single" w:sz="4" w:space="0" w:color="000000"/>
              <w:bottom w:val="single" w:sz="4" w:space="0" w:color="000000"/>
            </w:tcBorders>
          </w:tcPr>
          <w:p w:rsidR="00C86A37" w:rsidRPr="00AF40DD" w:rsidRDefault="00C86A37" w:rsidP="00B74705">
            <w:pPr>
              <w:snapToGrid w:val="0"/>
              <w:rPr>
                <w:rFonts w:ascii="Times New Roman" w:hAnsi="Times New Roman" w:cs="Times New Roman"/>
                <w:sz w:val="16"/>
                <w:szCs w:val="16"/>
              </w:rPr>
            </w:pPr>
            <w:r w:rsidRPr="00AF40DD">
              <w:rPr>
                <w:rFonts w:ascii="Times New Roman" w:hAnsi="Times New Roman" w:cs="Times New Roman"/>
                <w:sz w:val="16"/>
                <w:szCs w:val="16"/>
              </w:rPr>
              <w:t>основная</w:t>
            </w:r>
          </w:p>
        </w:tc>
        <w:tc>
          <w:tcPr>
            <w:tcW w:w="3260" w:type="dxa"/>
            <w:tcBorders>
              <w:top w:val="single" w:sz="4" w:space="0" w:color="000000"/>
              <w:left w:val="single" w:sz="4" w:space="0" w:color="000000"/>
              <w:bottom w:val="single" w:sz="4" w:space="0" w:color="000000"/>
            </w:tcBorders>
          </w:tcPr>
          <w:p w:rsidR="00C86A37" w:rsidRPr="00AF40DD" w:rsidRDefault="00C86A37"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40</w:t>
            </w:r>
          </w:p>
        </w:tc>
        <w:tc>
          <w:tcPr>
            <w:tcW w:w="1153" w:type="dxa"/>
            <w:tcBorders>
              <w:top w:val="single" w:sz="4" w:space="0" w:color="000000"/>
              <w:left w:val="single" w:sz="4" w:space="0" w:color="000000"/>
              <w:bottom w:val="single" w:sz="4" w:space="0" w:color="000000"/>
            </w:tcBorders>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3,0</w:t>
            </w:r>
          </w:p>
        </w:tc>
        <w:tc>
          <w:tcPr>
            <w:tcW w:w="1080" w:type="dxa"/>
            <w:tcBorders>
              <w:top w:val="single" w:sz="4" w:space="0" w:color="000000"/>
              <w:left w:val="single" w:sz="4" w:space="0" w:color="000000"/>
              <w:bottom w:val="single" w:sz="4" w:space="0" w:color="000000"/>
            </w:tcBorders>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1,0-1,5</w:t>
            </w:r>
          </w:p>
        </w:tc>
      </w:tr>
      <w:tr w:rsidR="00C86A37" w:rsidRPr="00AF40DD" w:rsidTr="0044223E">
        <w:trPr>
          <w:trHeight w:val="339"/>
        </w:trPr>
        <w:tc>
          <w:tcPr>
            <w:tcW w:w="2312" w:type="dxa"/>
            <w:tcBorders>
              <w:top w:val="single" w:sz="4" w:space="0" w:color="000000"/>
              <w:left w:val="single" w:sz="4" w:space="0" w:color="000000"/>
              <w:bottom w:val="single" w:sz="4" w:space="0" w:color="000000"/>
            </w:tcBorders>
          </w:tcPr>
          <w:p w:rsidR="00C86A37" w:rsidRPr="00AF40DD" w:rsidRDefault="00C86A37" w:rsidP="00B74705">
            <w:pPr>
              <w:tabs>
                <w:tab w:val="left" w:pos="140"/>
                <w:tab w:val="left" w:pos="320"/>
              </w:tabs>
              <w:snapToGrid w:val="0"/>
              <w:rPr>
                <w:rFonts w:ascii="Times New Roman" w:hAnsi="Times New Roman" w:cs="Times New Roman"/>
                <w:sz w:val="16"/>
                <w:szCs w:val="16"/>
              </w:rPr>
            </w:pPr>
            <w:proofErr w:type="gramStart"/>
            <w:r w:rsidRPr="00AF40DD">
              <w:rPr>
                <w:rFonts w:ascii="Times New Roman" w:hAnsi="Times New Roman" w:cs="Times New Roman"/>
                <w:sz w:val="16"/>
                <w:szCs w:val="16"/>
              </w:rPr>
              <w:t>второстепенная</w:t>
            </w:r>
            <w:proofErr w:type="gramEnd"/>
            <w:r w:rsidRPr="00AF40DD">
              <w:rPr>
                <w:rFonts w:ascii="Times New Roman" w:hAnsi="Times New Roman" w:cs="Times New Roman"/>
                <w:sz w:val="16"/>
                <w:szCs w:val="16"/>
              </w:rPr>
              <w:t xml:space="preserve"> (переулок)</w:t>
            </w:r>
          </w:p>
        </w:tc>
        <w:tc>
          <w:tcPr>
            <w:tcW w:w="3260" w:type="dxa"/>
            <w:tcBorders>
              <w:top w:val="single" w:sz="4" w:space="0" w:color="000000"/>
              <w:left w:val="single" w:sz="4" w:space="0" w:color="000000"/>
              <w:bottom w:val="single" w:sz="4" w:space="0" w:color="000000"/>
            </w:tcBorders>
          </w:tcPr>
          <w:p w:rsidR="00C86A37" w:rsidRPr="00AF40DD" w:rsidRDefault="00C86A37"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30</w:t>
            </w:r>
          </w:p>
        </w:tc>
        <w:tc>
          <w:tcPr>
            <w:tcW w:w="1153" w:type="dxa"/>
            <w:tcBorders>
              <w:top w:val="single" w:sz="4" w:space="0" w:color="000000"/>
              <w:left w:val="single" w:sz="4" w:space="0" w:color="000000"/>
              <w:bottom w:val="single" w:sz="4" w:space="0" w:color="000000"/>
            </w:tcBorders>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2,75</w:t>
            </w:r>
          </w:p>
        </w:tc>
        <w:tc>
          <w:tcPr>
            <w:tcW w:w="1080" w:type="dxa"/>
            <w:tcBorders>
              <w:top w:val="single" w:sz="4" w:space="0" w:color="000000"/>
              <w:left w:val="single" w:sz="4" w:space="0" w:color="000000"/>
              <w:bottom w:val="single" w:sz="4" w:space="0" w:color="000000"/>
            </w:tcBorders>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w:t>
            </w:r>
          </w:p>
        </w:tc>
      </w:tr>
      <w:tr w:rsidR="00C86A37" w:rsidRPr="00AF40DD" w:rsidTr="0044223E">
        <w:trPr>
          <w:trHeight w:val="692"/>
        </w:trPr>
        <w:tc>
          <w:tcPr>
            <w:tcW w:w="2312" w:type="dxa"/>
            <w:tcBorders>
              <w:top w:val="single" w:sz="4" w:space="0" w:color="000000"/>
              <w:left w:val="single" w:sz="4" w:space="0" w:color="000000"/>
              <w:bottom w:val="single" w:sz="4" w:space="0" w:color="000000"/>
            </w:tcBorders>
          </w:tcPr>
          <w:p w:rsidR="00C86A37" w:rsidRPr="00AF40DD" w:rsidRDefault="00C86A37" w:rsidP="00B74705">
            <w:pPr>
              <w:snapToGrid w:val="0"/>
              <w:rPr>
                <w:rFonts w:ascii="Times New Roman" w:hAnsi="Times New Roman" w:cs="Times New Roman"/>
                <w:sz w:val="16"/>
                <w:szCs w:val="16"/>
              </w:rPr>
            </w:pPr>
            <w:r w:rsidRPr="00AF40DD">
              <w:rPr>
                <w:rFonts w:ascii="Times New Roman" w:hAnsi="Times New Roman" w:cs="Times New Roman"/>
                <w:sz w:val="16"/>
                <w:szCs w:val="16"/>
              </w:rPr>
              <w:t>проезд</w:t>
            </w:r>
          </w:p>
        </w:tc>
        <w:tc>
          <w:tcPr>
            <w:tcW w:w="3260" w:type="dxa"/>
            <w:tcBorders>
              <w:top w:val="single" w:sz="4" w:space="0" w:color="000000"/>
              <w:left w:val="single" w:sz="4" w:space="0" w:color="000000"/>
              <w:bottom w:val="single" w:sz="4" w:space="0" w:color="000000"/>
            </w:tcBorders>
          </w:tcPr>
          <w:p w:rsidR="00C86A37" w:rsidRPr="00AF40DD" w:rsidRDefault="00C86A37"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20</w:t>
            </w:r>
          </w:p>
        </w:tc>
        <w:tc>
          <w:tcPr>
            <w:tcW w:w="1153" w:type="dxa"/>
            <w:tcBorders>
              <w:top w:val="single" w:sz="4" w:space="0" w:color="000000"/>
              <w:left w:val="single" w:sz="4" w:space="0" w:color="000000"/>
              <w:bottom w:val="single" w:sz="4" w:space="0" w:color="000000"/>
            </w:tcBorders>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2,75-3,0</w:t>
            </w:r>
          </w:p>
        </w:tc>
        <w:tc>
          <w:tcPr>
            <w:tcW w:w="1080" w:type="dxa"/>
            <w:tcBorders>
              <w:top w:val="single" w:sz="4" w:space="0" w:color="000000"/>
              <w:left w:val="single" w:sz="4" w:space="0" w:color="000000"/>
              <w:bottom w:val="single" w:sz="4" w:space="0" w:color="000000"/>
            </w:tcBorders>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0,75-1,0</w:t>
            </w:r>
          </w:p>
        </w:tc>
      </w:tr>
      <w:tr w:rsidR="00C86A37" w:rsidRPr="00AF40DD" w:rsidTr="0044223E">
        <w:trPr>
          <w:trHeight w:val="698"/>
        </w:trPr>
        <w:tc>
          <w:tcPr>
            <w:tcW w:w="2312" w:type="dxa"/>
            <w:tcBorders>
              <w:top w:val="single" w:sz="4" w:space="0" w:color="000000"/>
              <w:left w:val="single" w:sz="4" w:space="0" w:color="000000"/>
              <w:bottom w:val="single" w:sz="4" w:space="0" w:color="000000"/>
            </w:tcBorders>
          </w:tcPr>
          <w:p w:rsidR="00C86A37" w:rsidRPr="00AF40DD" w:rsidRDefault="00C86A37" w:rsidP="00B74705">
            <w:pPr>
              <w:snapToGrid w:val="0"/>
              <w:rPr>
                <w:rFonts w:ascii="Times New Roman" w:hAnsi="Times New Roman" w:cs="Times New Roman"/>
                <w:sz w:val="16"/>
                <w:szCs w:val="16"/>
              </w:rPr>
            </w:pPr>
            <w:r w:rsidRPr="00AF40DD">
              <w:rPr>
                <w:rFonts w:ascii="Times New Roman" w:hAnsi="Times New Roman" w:cs="Times New Roman"/>
                <w:sz w:val="16"/>
                <w:szCs w:val="16"/>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C86A37" w:rsidRPr="00AF40DD" w:rsidRDefault="00C86A37"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30</w:t>
            </w:r>
          </w:p>
        </w:tc>
        <w:tc>
          <w:tcPr>
            <w:tcW w:w="1153" w:type="dxa"/>
            <w:tcBorders>
              <w:top w:val="single" w:sz="4" w:space="0" w:color="000000"/>
              <w:left w:val="single" w:sz="4" w:space="0" w:color="000000"/>
              <w:bottom w:val="single" w:sz="4" w:space="0" w:color="000000"/>
            </w:tcBorders>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4,5</w:t>
            </w:r>
          </w:p>
        </w:tc>
        <w:tc>
          <w:tcPr>
            <w:tcW w:w="1080" w:type="dxa"/>
            <w:tcBorders>
              <w:top w:val="single" w:sz="4" w:space="0" w:color="000000"/>
              <w:left w:val="single" w:sz="4" w:space="0" w:color="000000"/>
              <w:bottom w:val="single" w:sz="4" w:space="0" w:color="000000"/>
            </w:tcBorders>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noBreakHyphen/>
            </w:r>
          </w:p>
        </w:tc>
      </w:tr>
    </w:tbl>
    <w:p w:rsidR="00C86A37" w:rsidRPr="00AF40DD" w:rsidRDefault="00C86A37" w:rsidP="00B74705">
      <w:pPr>
        <w:pStyle w:val="a7"/>
        <w:ind w:firstLine="567"/>
        <w:rPr>
          <w:b w:val="0"/>
          <w:sz w:val="16"/>
          <w:szCs w:val="16"/>
          <w:u w:val="single"/>
        </w:rPr>
      </w:pPr>
    </w:p>
    <w:p w:rsidR="00C86A37" w:rsidRPr="00AF40DD" w:rsidRDefault="00C86A37" w:rsidP="00B74705">
      <w:pPr>
        <w:pStyle w:val="a7"/>
        <w:ind w:firstLine="567"/>
        <w:rPr>
          <w:b w:val="0"/>
          <w:sz w:val="16"/>
          <w:szCs w:val="16"/>
        </w:rPr>
      </w:pPr>
      <w:r w:rsidRPr="00AF40DD">
        <w:rPr>
          <w:b w:val="0"/>
          <w:sz w:val="16"/>
          <w:szCs w:val="16"/>
          <w:u w:val="single"/>
        </w:rPr>
        <w:t>Примечания</w:t>
      </w:r>
      <w:r w:rsidRPr="00AF40DD">
        <w:rPr>
          <w:b w:val="0"/>
          <w:sz w:val="16"/>
          <w:szCs w:val="16"/>
        </w:rPr>
        <w:t>:  1. Ширина улиц и дорог местного значения в красных линиях принимается – 15-25м.</w:t>
      </w:r>
    </w:p>
    <w:p w:rsidR="00C86A37" w:rsidRPr="00AF40DD" w:rsidRDefault="00C86A37" w:rsidP="00B74705">
      <w:pPr>
        <w:pStyle w:val="22"/>
        <w:ind w:firstLine="567"/>
        <w:rPr>
          <w:rFonts w:ascii="Times New Roman" w:hAnsi="Times New Roman" w:cs="Times New Roman"/>
          <w:sz w:val="16"/>
          <w:szCs w:val="16"/>
        </w:rPr>
      </w:pPr>
      <w:r w:rsidRPr="00AF40DD">
        <w:rPr>
          <w:rFonts w:ascii="Times New Roman" w:hAnsi="Times New Roman" w:cs="Times New Roman"/>
          <w:sz w:val="16"/>
          <w:szCs w:val="16"/>
        </w:rPr>
        <w:t>2.</w:t>
      </w:r>
      <w:r w:rsidRPr="00AF40DD">
        <w:rPr>
          <w:rFonts w:ascii="Times New Roman" w:hAnsi="Times New Roman" w:cs="Times New Roman"/>
          <w:sz w:val="16"/>
          <w:szCs w:val="16"/>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AF40DD">
          <w:rPr>
            <w:rFonts w:ascii="Times New Roman" w:hAnsi="Times New Roman" w:cs="Times New Roman"/>
            <w:sz w:val="16"/>
            <w:szCs w:val="16"/>
          </w:rPr>
          <w:t>6 м</w:t>
        </w:r>
      </w:smartTag>
      <w:r w:rsidRPr="00AF40DD">
        <w:rPr>
          <w:rFonts w:ascii="Times New Roman" w:hAnsi="Times New Roman" w:cs="Times New Roman"/>
          <w:sz w:val="16"/>
          <w:szCs w:val="16"/>
        </w:rPr>
        <w:t xml:space="preserve"> и длиной </w:t>
      </w:r>
      <w:smartTag w:uri="urn:schemas-microsoft-com:office:smarttags" w:element="metricconverter">
        <w:smartTagPr>
          <w:attr w:name="ProductID" w:val="15 м"/>
        </w:smartTagPr>
        <w:r w:rsidRPr="00AF40DD">
          <w:rPr>
            <w:rFonts w:ascii="Times New Roman" w:hAnsi="Times New Roman" w:cs="Times New Roman"/>
            <w:sz w:val="16"/>
            <w:szCs w:val="16"/>
          </w:rPr>
          <w:t>15 м</w:t>
        </w:r>
      </w:smartTag>
      <w:r w:rsidRPr="00AF40DD">
        <w:rPr>
          <w:rFonts w:ascii="Times New Roman" w:hAnsi="Times New Roman" w:cs="Times New Roman"/>
          <w:sz w:val="16"/>
          <w:szCs w:val="16"/>
        </w:rPr>
        <w:t xml:space="preserve"> на расстоянии не более </w:t>
      </w:r>
      <w:smartTag w:uri="urn:schemas-microsoft-com:office:smarttags" w:element="metricconverter">
        <w:smartTagPr>
          <w:attr w:name="ProductID" w:val="75 м"/>
        </w:smartTagPr>
        <w:r w:rsidRPr="00AF40DD">
          <w:rPr>
            <w:rFonts w:ascii="Times New Roman" w:hAnsi="Times New Roman" w:cs="Times New Roman"/>
            <w:sz w:val="16"/>
            <w:szCs w:val="16"/>
          </w:rPr>
          <w:t>75 м</w:t>
        </w:r>
      </w:smartTag>
      <w:r w:rsidRPr="00AF40DD">
        <w:rPr>
          <w:rFonts w:ascii="Times New Roman" w:hAnsi="Times New Roman" w:cs="Times New Roman"/>
          <w:sz w:val="16"/>
          <w:szCs w:val="16"/>
        </w:rPr>
        <w:t xml:space="preserve">  между ними.</w:t>
      </w:r>
    </w:p>
    <w:p w:rsidR="00C86A37" w:rsidRPr="00AF40DD" w:rsidRDefault="00C86A37" w:rsidP="00B74705">
      <w:pPr>
        <w:pStyle w:val="22"/>
        <w:ind w:firstLine="567"/>
        <w:rPr>
          <w:rFonts w:ascii="Times New Roman" w:hAnsi="Times New Roman" w:cs="Times New Roman"/>
          <w:sz w:val="16"/>
          <w:szCs w:val="16"/>
        </w:rPr>
      </w:pPr>
      <w:r w:rsidRPr="00AF40DD">
        <w:rPr>
          <w:rFonts w:ascii="Times New Roman" w:hAnsi="Times New Roman" w:cs="Times New Roman"/>
          <w:sz w:val="16"/>
          <w:szCs w:val="16"/>
        </w:rPr>
        <w:t>3.</w:t>
      </w:r>
      <w:r w:rsidRPr="00AF40DD">
        <w:rPr>
          <w:rFonts w:ascii="Times New Roman" w:hAnsi="Times New Roman" w:cs="Times New Roman"/>
          <w:sz w:val="16"/>
          <w:szCs w:val="16"/>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AF40DD">
          <w:rPr>
            <w:rFonts w:ascii="Times New Roman" w:hAnsi="Times New Roman" w:cs="Times New Roman"/>
            <w:sz w:val="16"/>
            <w:szCs w:val="16"/>
          </w:rPr>
          <w:t>0,5 м</w:t>
        </w:r>
      </w:smartTag>
      <w:r w:rsidRPr="00AF40DD">
        <w:rPr>
          <w:rFonts w:ascii="Times New Roman" w:hAnsi="Times New Roman" w:cs="Times New Roman"/>
          <w:sz w:val="16"/>
          <w:szCs w:val="16"/>
        </w:rPr>
        <w:t>.</w:t>
      </w:r>
    </w:p>
    <w:p w:rsidR="00C86A37" w:rsidRPr="00AF40DD" w:rsidRDefault="00C86A37" w:rsidP="00B74705">
      <w:pPr>
        <w:pStyle w:val="22"/>
        <w:ind w:firstLine="567"/>
        <w:rPr>
          <w:rFonts w:ascii="Times New Roman" w:hAnsi="Times New Roman" w:cs="Times New Roman"/>
          <w:sz w:val="16"/>
          <w:szCs w:val="16"/>
        </w:rPr>
      </w:pPr>
      <w:r w:rsidRPr="00AF40DD">
        <w:rPr>
          <w:rFonts w:ascii="Times New Roman" w:hAnsi="Times New Roman" w:cs="Times New Roman"/>
          <w:sz w:val="16"/>
          <w:szCs w:val="16"/>
        </w:rPr>
        <w:t>4.</w:t>
      </w:r>
      <w:r w:rsidRPr="00AF40DD">
        <w:rPr>
          <w:rFonts w:ascii="Times New Roman" w:hAnsi="Times New Roman" w:cs="Times New Roman"/>
          <w:sz w:val="16"/>
          <w:szCs w:val="16"/>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AF40DD">
          <w:rPr>
            <w:rFonts w:ascii="Times New Roman" w:hAnsi="Times New Roman" w:cs="Times New Roman"/>
            <w:sz w:val="16"/>
            <w:szCs w:val="16"/>
          </w:rPr>
          <w:t>5,5 м</w:t>
        </w:r>
      </w:smartTag>
      <w:r w:rsidRPr="00AF40DD">
        <w:rPr>
          <w:rFonts w:ascii="Times New Roman" w:hAnsi="Times New Roman" w:cs="Times New Roman"/>
          <w:sz w:val="16"/>
          <w:szCs w:val="16"/>
        </w:rPr>
        <w:t>.</w:t>
      </w:r>
    </w:p>
    <w:p w:rsidR="00C86A37" w:rsidRPr="00AF40DD" w:rsidRDefault="00C86A37" w:rsidP="00B74705">
      <w:pPr>
        <w:ind w:firstLine="567"/>
        <w:jc w:val="both"/>
        <w:rPr>
          <w:rFonts w:ascii="Times New Roman" w:hAnsi="Times New Roman" w:cs="Times New Roman"/>
          <w:sz w:val="16"/>
          <w:szCs w:val="16"/>
        </w:rPr>
      </w:pPr>
    </w:p>
    <w:p w:rsidR="00C86A37" w:rsidRPr="00AF40DD" w:rsidRDefault="00C86A37"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 xml:space="preserve">7.5.2. Протяженность тупиковых проездов (не более) - </w:t>
      </w:r>
      <w:smartTag w:uri="urn:schemas-microsoft-com:office:smarttags" w:element="metricconverter">
        <w:smartTagPr>
          <w:attr w:name="ProductID" w:val="150 м"/>
        </w:smartTagPr>
        <w:r w:rsidRPr="00AF40DD">
          <w:rPr>
            <w:rFonts w:ascii="Times New Roman" w:hAnsi="Times New Roman" w:cs="Times New Roman"/>
            <w:sz w:val="16"/>
            <w:szCs w:val="16"/>
          </w:rPr>
          <w:t>150 м</w:t>
        </w:r>
      </w:smartTag>
      <w:r w:rsidRPr="00AF40DD">
        <w:rPr>
          <w:rFonts w:ascii="Times New Roman" w:hAnsi="Times New Roman" w:cs="Times New Roman"/>
          <w:sz w:val="16"/>
          <w:szCs w:val="16"/>
        </w:rPr>
        <w:t>.</w:t>
      </w:r>
    </w:p>
    <w:p w:rsidR="00C86A37" w:rsidRPr="00AF40DD" w:rsidRDefault="00C86A37" w:rsidP="00B74705">
      <w:pPr>
        <w:pStyle w:val="a9"/>
        <w:spacing w:after="0"/>
        <w:ind w:left="0" w:firstLine="567"/>
        <w:rPr>
          <w:rFonts w:ascii="Times New Roman" w:hAnsi="Times New Roman" w:cs="Times New Roman"/>
          <w:sz w:val="16"/>
          <w:szCs w:val="16"/>
        </w:rPr>
      </w:pPr>
      <w:r w:rsidRPr="00AF40DD">
        <w:rPr>
          <w:rFonts w:ascii="Times New Roman" w:hAnsi="Times New Roman" w:cs="Times New Roman"/>
          <w:sz w:val="16"/>
          <w:szCs w:val="16"/>
          <w:u w:val="single"/>
        </w:rPr>
        <w:t xml:space="preserve">Примечание: </w:t>
      </w:r>
      <w:r w:rsidRPr="00AF40DD">
        <w:rPr>
          <w:rFonts w:ascii="Times New Roman" w:hAnsi="Times New Roman" w:cs="Times New Roman"/>
          <w:sz w:val="16"/>
          <w:szCs w:val="16"/>
        </w:rPr>
        <w:t>Тупиковые проезды должны заканчиваться площадками для разворота мусоровозов, пожарных машин и другой спецтехники.</w:t>
      </w:r>
    </w:p>
    <w:p w:rsidR="00C86A37" w:rsidRPr="00AF40DD" w:rsidRDefault="00C86A37" w:rsidP="00B74705">
      <w:pPr>
        <w:pStyle w:val="a9"/>
        <w:spacing w:after="0"/>
        <w:ind w:left="0" w:firstLine="567"/>
        <w:rPr>
          <w:rFonts w:ascii="Times New Roman" w:hAnsi="Times New Roman" w:cs="Times New Roman"/>
          <w:sz w:val="16"/>
          <w:szCs w:val="16"/>
        </w:rPr>
      </w:pPr>
    </w:p>
    <w:p w:rsidR="00C86A37" w:rsidRPr="00AF40DD" w:rsidRDefault="00C86A37"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7.5.3. Размеры разворотных площадок на тупиковых улицах и дорогах, диаметром (не менее):</w:t>
      </w:r>
    </w:p>
    <w:p w:rsidR="00C86A37" w:rsidRPr="00AF40DD" w:rsidRDefault="00C86A37" w:rsidP="00B74705">
      <w:pPr>
        <w:pStyle w:val="2"/>
        <w:numPr>
          <w:ilvl w:val="0"/>
          <w:numId w:val="0"/>
        </w:numPr>
        <w:ind w:firstLine="567"/>
        <w:rPr>
          <w:sz w:val="16"/>
          <w:szCs w:val="16"/>
        </w:rPr>
      </w:pPr>
      <w:r w:rsidRPr="00AF40DD">
        <w:rPr>
          <w:sz w:val="16"/>
          <w:szCs w:val="16"/>
        </w:rPr>
        <w:t xml:space="preserve">- Для разворота легковых автомобилей – </w:t>
      </w:r>
      <w:smartTag w:uri="urn:schemas-microsoft-com:office:smarttags" w:element="metricconverter">
        <w:smartTagPr>
          <w:attr w:name="ProductID" w:val="16 м"/>
        </w:smartTagPr>
        <w:r w:rsidRPr="00AF40DD">
          <w:rPr>
            <w:sz w:val="16"/>
            <w:szCs w:val="16"/>
          </w:rPr>
          <w:t>16 м</w:t>
        </w:r>
      </w:smartTag>
      <w:r w:rsidRPr="00AF40DD">
        <w:rPr>
          <w:sz w:val="16"/>
          <w:szCs w:val="16"/>
        </w:rPr>
        <w:t>.;</w:t>
      </w:r>
    </w:p>
    <w:p w:rsidR="00C86A37" w:rsidRPr="00AF40DD" w:rsidRDefault="00C86A37" w:rsidP="00B74705">
      <w:pPr>
        <w:pStyle w:val="2"/>
        <w:numPr>
          <w:ilvl w:val="0"/>
          <w:numId w:val="0"/>
        </w:numPr>
        <w:ind w:firstLine="567"/>
        <w:rPr>
          <w:sz w:val="16"/>
          <w:szCs w:val="16"/>
        </w:rPr>
      </w:pPr>
      <w:r w:rsidRPr="00AF40DD">
        <w:rPr>
          <w:sz w:val="16"/>
          <w:szCs w:val="16"/>
        </w:rPr>
        <w:t xml:space="preserve">- Для разворота пассажирского общественного транспорта – </w:t>
      </w:r>
      <w:smartTag w:uri="urn:schemas-microsoft-com:office:smarttags" w:element="metricconverter">
        <w:smartTagPr>
          <w:attr w:name="ProductID" w:val="30 м"/>
        </w:smartTagPr>
        <w:r w:rsidRPr="00AF40DD">
          <w:rPr>
            <w:sz w:val="16"/>
            <w:szCs w:val="16"/>
          </w:rPr>
          <w:t>30 м</w:t>
        </w:r>
      </w:smartTag>
      <w:r w:rsidRPr="00AF40DD">
        <w:rPr>
          <w:sz w:val="16"/>
          <w:szCs w:val="16"/>
        </w:rPr>
        <w:t>.</w:t>
      </w:r>
    </w:p>
    <w:p w:rsidR="00C86A37" w:rsidRPr="00AF40DD" w:rsidRDefault="00C86A37" w:rsidP="00B74705">
      <w:pPr>
        <w:ind w:firstLine="567"/>
        <w:jc w:val="both"/>
        <w:rPr>
          <w:rFonts w:ascii="Times New Roman" w:hAnsi="Times New Roman" w:cs="Times New Roman"/>
          <w:sz w:val="16"/>
          <w:szCs w:val="16"/>
        </w:rPr>
      </w:pPr>
    </w:p>
    <w:p w:rsidR="00C86A37" w:rsidRPr="00AF40DD" w:rsidRDefault="00C86A37"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AF40DD">
          <w:rPr>
            <w:rFonts w:ascii="Times New Roman" w:hAnsi="Times New Roman" w:cs="Times New Roman"/>
            <w:sz w:val="16"/>
            <w:szCs w:val="16"/>
          </w:rPr>
          <w:t>1,0 м</w:t>
        </w:r>
      </w:smartTag>
      <w:r w:rsidRPr="00AF40DD">
        <w:rPr>
          <w:rFonts w:ascii="Times New Roman" w:hAnsi="Times New Roman" w:cs="Times New Roman"/>
          <w:sz w:val="16"/>
          <w:szCs w:val="16"/>
        </w:rPr>
        <w:t>.</w:t>
      </w:r>
    </w:p>
    <w:p w:rsidR="00C86A37" w:rsidRPr="00AF40DD" w:rsidRDefault="00C86A37" w:rsidP="00B74705">
      <w:pPr>
        <w:pStyle w:val="a9"/>
        <w:spacing w:after="0"/>
        <w:ind w:left="0" w:firstLine="567"/>
        <w:rPr>
          <w:rFonts w:ascii="Times New Roman" w:hAnsi="Times New Roman" w:cs="Times New Roman"/>
          <w:sz w:val="16"/>
          <w:szCs w:val="16"/>
        </w:rPr>
      </w:pPr>
      <w:r w:rsidRPr="00AF40DD">
        <w:rPr>
          <w:rFonts w:ascii="Times New Roman" w:hAnsi="Times New Roman" w:cs="Times New Roman"/>
          <w:sz w:val="16"/>
          <w:szCs w:val="16"/>
          <w:u w:val="single"/>
        </w:rPr>
        <w:t>Примечание</w:t>
      </w:r>
      <w:r w:rsidRPr="00AF40DD">
        <w:rPr>
          <w:rFonts w:ascii="Times New Roman" w:hAnsi="Times New Roman" w:cs="Times New Roman"/>
          <w:sz w:val="16"/>
          <w:szCs w:val="16"/>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AF40DD">
          <w:rPr>
            <w:rFonts w:ascii="Times New Roman" w:hAnsi="Times New Roman" w:cs="Times New Roman"/>
            <w:sz w:val="16"/>
            <w:szCs w:val="16"/>
          </w:rPr>
          <w:t>0,5 м</w:t>
        </w:r>
      </w:smartTag>
      <w:r w:rsidRPr="00AF40DD">
        <w:rPr>
          <w:rFonts w:ascii="Times New Roman" w:hAnsi="Times New Roman" w:cs="Times New Roman"/>
          <w:sz w:val="16"/>
          <w:szCs w:val="16"/>
        </w:rPr>
        <w:t>.</w:t>
      </w:r>
    </w:p>
    <w:p w:rsidR="00C86A37" w:rsidRPr="00AF40DD" w:rsidRDefault="00C86A37" w:rsidP="00B74705">
      <w:pPr>
        <w:pStyle w:val="a9"/>
        <w:spacing w:after="0"/>
        <w:ind w:left="0" w:firstLine="567"/>
        <w:rPr>
          <w:rFonts w:ascii="Times New Roman" w:hAnsi="Times New Roman" w:cs="Times New Roman"/>
          <w:sz w:val="16"/>
          <w:szCs w:val="16"/>
        </w:rPr>
      </w:pPr>
    </w:p>
    <w:p w:rsidR="00C86A37" w:rsidRPr="00AF40DD" w:rsidRDefault="00C86A37"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7.5.5.Пропускная способность одной полосы движения для тротуаров</w:t>
      </w:r>
    </w:p>
    <w:p w:rsidR="00C86A37" w:rsidRPr="00AF40DD" w:rsidRDefault="00C86A37" w:rsidP="00B74705">
      <w:pPr>
        <w:pStyle w:val="a6"/>
        <w:spacing w:after="0"/>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57</w:t>
      </w:r>
    </w:p>
    <w:tbl>
      <w:tblPr>
        <w:tblW w:w="0" w:type="auto"/>
        <w:tblInd w:w="-5" w:type="dxa"/>
        <w:tblLayout w:type="fixed"/>
        <w:tblLook w:val="0000" w:firstRow="0" w:lastRow="0" w:firstColumn="0" w:lastColumn="0" w:noHBand="0" w:noVBand="0"/>
      </w:tblPr>
      <w:tblGrid>
        <w:gridCol w:w="5500"/>
        <w:gridCol w:w="2075"/>
        <w:gridCol w:w="2786"/>
      </w:tblGrid>
      <w:tr w:rsidR="00C86A37" w:rsidRPr="00AF40DD" w:rsidTr="0044223E">
        <w:tc>
          <w:tcPr>
            <w:tcW w:w="5500" w:type="dxa"/>
            <w:tcBorders>
              <w:top w:val="single" w:sz="4" w:space="0" w:color="000000"/>
              <w:left w:val="single" w:sz="4" w:space="0" w:color="000000"/>
              <w:bottom w:val="single" w:sz="4" w:space="0" w:color="000000"/>
            </w:tcBorders>
          </w:tcPr>
          <w:p w:rsidR="00C86A37" w:rsidRPr="00AF40DD" w:rsidRDefault="00C86A37" w:rsidP="00B74705">
            <w:pPr>
              <w:snapToGrid w:val="0"/>
              <w:rPr>
                <w:rFonts w:ascii="Times New Roman" w:hAnsi="Times New Roman" w:cs="Times New Roman"/>
                <w:sz w:val="16"/>
                <w:szCs w:val="16"/>
              </w:rPr>
            </w:pPr>
          </w:p>
        </w:tc>
        <w:tc>
          <w:tcPr>
            <w:tcW w:w="2075" w:type="dxa"/>
            <w:tcBorders>
              <w:top w:val="single" w:sz="4" w:space="0" w:color="000000"/>
              <w:left w:val="single" w:sz="4" w:space="0" w:color="000000"/>
              <w:bottom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Норма обеспеченности</w:t>
            </w:r>
          </w:p>
        </w:tc>
      </w:tr>
      <w:tr w:rsidR="00C86A37" w:rsidRPr="00AF40DD" w:rsidTr="0044223E">
        <w:tc>
          <w:tcPr>
            <w:tcW w:w="5500" w:type="dxa"/>
            <w:tcBorders>
              <w:top w:val="single" w:sz="4" w:space="0" w:color="000000"/>
              <w:left w:val="single" w:sz="4" w:space="0" w:color="000000"/>
              <w:bottom w:val="single" w:sz="4" w:space="0" w:color="000000"/>
            </w:tcBorders>
          </w:tcPr>
          <w:p w:rsidR="00C86A37" w:rsidRPr="00AF40DD" w:rsidRDefault="00C86A37" w:rsidP="00B74705">
            <w:pPr>
              <w:snapToGrid w:val="0"/>
              <w:rPr>
                <w:rFonts w:ascii="Times New Roman" w:hAnsi="Times New Roman" w:cs="Times New Roman"/>
                <w:sz w:val="16"/>
                <w:szCs w:val="16"/>
              </w:rPr>
            </w:pPr>
            <w:r w:rsidRPr="00AF40DD">
              <w:rPr>
                <w:rFonts w:ascii="Times New Roman" w:hAnsi="Times New Roman" w:cs="Times New Roman"/>
                <w:sz w:val="16"/>
                <w:szCs w:val="16"/>
              </w:rPr>
              <w:t xml:space="preserve">Для тротуаров вдоль застройки с объектами обслуживания и пересадочных </w:t>
            </w:r>
            <w:proofErr w:type="gramStart"/>
            <w:r w:rsidRPr="00AF40DD">
              <w:rPr>
                <w:rFonts w:ascii="Times New Roman" w:hAnsi="Times New Roman" w:cs="Times New Roman"/>
                <w:sz w:val="16"/>
                <w:szCs w:val="16"/>
              </w:rPr>
              <w:t>узлах</w:t>
            </w:r>
            <w:proofErr w:type="gramEnd"/>
            <w:r w:rsidRPr="00AF40DD">
              <w:rPr>
                <w:rFonts w:ascii="Times New Roman" w:hAnsi="Times New Roman" w:cs="Times New Roman"/>
                <w:sz w:val="16"/>
                <w:szCs w:val="16"/>
              </w:rPr>
              <w:t xml:space="preserve">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500</w:t>
            </w:r>
          </w:p>
        </w:tc>
      </w:tr>
      <w:tr w:rsidR="00C86A37" w:rsidRPr="00AF40DD" w:rsidTr="0044223E">
        <w:tc>
          <w:tcPr>
            <w:tcW w:w="5500" w:type="dxa"/>
            <w:tcBorders>
              <w:top w:val="single" w:sz="4" w:space="0" w:color="000000"/>
              <w:left w:val="single" w:sz="4" w:space="0" w:color="000000"/>
              <w:bottom w:val="single" w:sz="4" w:space="0" w:color="000000"/>
            </w:tcBorders>
          </w:tcPr>
          <w:p w:rsidR="00C86A37" w:rsidRPr="00AF40DD" w:rsidRDefault="00C86A37" w:rsidP="00B74705">
            <w:pPr>
              <w:snapToGrid w:val="0"/>
              <w:rPr>
                <w:rFonts w:ascii="Times New Roman" w:hAnsi="Times New Roman" w:cs="Times New Roman"/>
                <w:sz w:val="16"/>
                <w:szCs w:val="16"/>
              </w:rPr>
            </w:pPr>
            <w:r w:rsidRPr="00AF40DD">
              <w:rPr>
                <w:rFonts w:ascii="Times New Roman" w:hAnsi="Times New Roman" w:cs="Times New Roman"/>
                <w:sz w:val="16"/>
                <w:szCs w:val="16"/>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700</w:t>
            </w:r>
          </w:p>
        </w:tc>
      </w:tr>
    </w:tbl>
    <w:p w:rsidR="00C86A37" w:rsidRPr="00AF40DD" w:rsidRDefault="00C86A37" w:rsidP="00B74705">
      <w:pPr>
        <w:rPr>
          <w:rFonts w:ascii="Times New Roman" w:hAnsi="Times New Roman" w:cs="Times New Roman"/>
          <w:sz w:val="16"/>
          <w:szCs w:val="16"/>
        </w:rPr>
      </w:pPr>
    </w:p>
    <w:p w:rsidR="00C86A37" w:rsidRPr="00AF40DD" w:rsidRDefault="00C86A37"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7.5.6. Плотность сети общественного пассажирского транспорта на застроенных территориях (в пределах) - 1,5-2,8 км/км</w:t>
      </w:r>
      <w:proofErr w:type="gramStart"/>
      <w:r w:rsidRPr="00AF40DD">
        <w:rPr>
          <w:rFonts w:ascii="Times New Roman" w:hAnsi="Times New Roman" w:cs="Times New Roman"/>
          <w:sz w:val="16"/>
          <w:szCs w:val="16"/>
        </w:rPr>
        <w:t>2</w:t>
      </w:r>
      <w:proofErr w:type="gramEnd"/>
      <w:r w:rsidRPr="00AF40DD">
        <w:rPr>
          <w:rFonts w:ascii="Times New Roman" w:hAnsi="Times New Roman" w:cs="Times New Roman"/>
          <w:sz w:val="16"/>
          <w:szCs w:val="16"/>
        </w:rPr>
        <w:t>.</w:t>
      </w:r>
    </w:p>
    <w:p w:rsidR="00C86A37" w:rsidRPr="00AF40DD" w:rsidRDefault="00C86A37"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C86A37" w:rsidRPr="00AF40DD" w:rsidRDefault="00C86A37" w:rsidP="00B74705">
      <w:pPr>
        <w:pStyle w:val="a6"/>
        <w:spacing w:after="0"/>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58</w:t>
      </w:r>
    </w:p>
    <w:tbl>
      <w:tblPr>
        <w:tblW w:w="10323" w:type="dxa"/>
        <w:tblInd w:w="-5" w:type="dxa"/>
        <w:tblLayout w:type="fixed"/>
        <w:tblLook w:val="0000" w:firstRow="0" w:lastRow="0" w:firstColumn="0" w:lastColumn="0" w:noHBand="0" w:noVBand="0"/>
      </w:tblPr>
      <w:tblGrid>
        <w:gridCol w:w="5642"/>
        <w:gridCol w:w="1980"/>
        <w:gridCol w:w="2701"/>
      </w:tblGrid>
      <w:tr w:rsidR="00C86A37" w:rsidRPr="00AF40DD" w:rsidTr="0044223E">
        <w:trPr>
          <w:trHeight w:val="375"/>
        </w:trPr>
        <w:tc>
          <w:tcPr>
            <w:tcW w:w="5642" w:type="dxa"/>
            <w:tcBorders>
              <w:top w:val="single" w:sz="4" w:space="0" w:color="000000"/>
              <w:left w:val="single" w:sz="4" w:space="0" w:color="000000"/>
              <w:bottom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Расстояние до ближайшей остановки общественного пассажирского транспорта </w:t>
            </w:r>
            <w:proofErr w:type="gramStart"/>
            <w:r w:rsidRPr="00AF40DD">
              <w:rPr>
                <w:rFonts w:ascii="Times New Roman" w:hAnsi="Times New Roman" w:cs="Times New Roman"/>
                <w:sz w:val="16"/>
                <w:szCs w:val="16"/>
              </w:rPr>
              <w:t>от</w:t>
            </w:r>
            <w:proofErr w:type="gramEnd"/>
            <w:r w:rsidRPr="00AF40DD">
              <w:rPr>
                <w:rFonts w:ascii="Times New Roman" w:hAnsi="Times New Roman" w:cs="Times New Roman"/>
                <w:sz w:val="16"/>
                <w:szCs w:val="16"/>
              </w:rPr>
              <w:t>:</w:t>
            </w:r>
          </w:p>
        </w:tc>
        <w:tc>
          <w:tcPr>
            <w:tcW w:w="1980" w:type="dxa"/>
            <w:tcBorders>
              <w:top w:val="single" w:sz="4" w:space="0" w:color="000000"/>
              <w:left w:val="single" w:sz="4" w:space="0" w:color="000000"/>
              <w:bottom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Норма обеспеченности</w:t>
            </w:r>
          </w:p>
        </w:tc>
      </w:tr>
      <w:tr w:rsidR="00C86A37" w:rsidRPr="00AF40DD" w:rsidTr="0044223E">
        <w:tc>
          <w:tcPr>
            <w:tcW w:w="5642" w:type="dxa"/>
            <w:tcBorders>
              <w:top w:val="single" w:sz="4" w:space="0" w:color="000000"/>
              <w:left w:val="single" w:sz="4" w:space="0" w:color="000000"/>
              <w:bottom w:val="single" w:sz="4" w:space="0" w:color="000000"/>
            </w:tcBorders>
          </w:tcPr>
          <w:p w:rsidR="00C86A37" w:rsidRPr="00AF40DD" w:rsidRDefault="00C86A37"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rPr>
              <w:t>Жилых домов</w:t>
            </w:r>
          </w:p>
        </w:tc>
        <w:tc>
          <w:tcPr>
            <w:tcW w:w="1980" w:type="dxa"/>
            <w:tcBorders>
              <w:top w:val="single" w:sz="4" w:space="0" w:color="000000"/>
              <w:left w:val="single" w:sz="4" w:space="0" w:color="000000"/>
              <w:bottom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400</w:t>
            </w:r>
          </w:p>
        </w:tc>
      </w:tr>
      <w:tr w:rsidR="00C86A37" w:rsidRPr="00AF40DD" w:rsidTr="0044223E">
        <w:tc>
          <w:tcPr>
            <w:tcW w:w="5642" w:type="dxa"/>
            <w:tcBorders>
              <w:top w:val="single" w:sz="4" w:space="0" w:color="000000"/>
              <w:left w:val="single" w:sz="4" w:space="0" w:color="000000"/>
              <w:bottom w:val="single" w:sz="4" w:space="0" w:color="000000"/>
            </w:tcBorders>
          </w:tcPr>
          <w:p w:rsidR="00C86A37" w:rsidRPr="00AF40DD" w:rsidRDefault="00C86A37"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250</w:t>
            </w:r>
          </w:p>
        </w:tc>
      </w:tr>
      <w:tr w:rsidR="00C86A37" w:rsidRPr="00AF40DD"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42" w:type="dxa"/>
            <w:shd w:val="clear" w:color="auto" w:fill="auto"/>
          </w:tcPr>
          <w:p w:rsidR="00C86A37" w:rsidRPr="00AF40DD" w:rsidRDefault="00C86A37" w:rsidP="00B74705">
            <w:pPr>
              <w:jc w:val="both"/>
              <w:rPr>
                <w:rFonts w:ascii="Times New Roman" w:hAnsi="Times New Roman" w:cs="Times New Roman"/>
                <w:sz w:val="16"/>
                <w:szCs w:val="16"/>
              </w:rPr>
            </w:pPr>
            <w:r w:rsidRPr="00AF40DD">
              <w:rPr>
                <w:rFonts w:ascii="Times New Roman" w:hAnsi="Times New Roman" w:cs="Times New Roman"/>
                <w:sz w:val="16"/>
                <w:szCs w:val="16"/>
              </w:rPr>
              <w:t>Проходных предприятий в производственных и коммунально-складских зонах</w:t>
            </w:r>
          </w:p>
        </w:tc>
        <w:tc>
          <w:tcPr>
            <w:tcW w:w="1980" w:type="dxa"/>
            <w:shd w:val="clear" w:color="auto" w:fill="auto"/>
            <w:vAlign w:val="center"/>
          </w:tcPr>
          <w:p w:rsidR="00C86A37" w:rsidRPr="00AF40DD" w:rsidRDefault="00C86A37" w:rsidP="00B74705">
            <w:pPr>
              <w:jc w:val="center"/>
              <w:rPr>
                <w:rFonts w:ascii="Times New Roman" w:hAnsi="Times New Roman" w:cs="Times New Roman"/>
                <w:sz w:val="16"/>
                <w:szCs w:val="16"/>
              </w:rPr>
            </w:pPr>
            <w:r w:rsidRPr="00AF40DD">
              <w:rPr>
                <w:rFonts w:ascii="Times New Roman" w:hAnsi="Times New Roman" w:cs="Times New Roman"/>
                <w:sz w:val="16"/>
                <w:szCs w:val="16"/>
              </w:rPr>
              <w:t>м</w:t>
            </w:r>
          </w:p>
        </w:tc>
        <w:tc>
          <w:tcPr>
            <w:tcW w:w="2701" w:type="dxa"/>
            <w:shd w:val="clear" w:color="auto" w:fill="auto"/>
            <w:vAlign w:val="center"/>
          </w:tcPr>
          <w:p w:rsidR="00C86A37" w:rsidRPr="00AF40DD" w:rsidRDefault="00C86A37" w:rsidP="00B74705">
            <w:pPr>
              <w:jc w:val="center"/>
              <w:rPr>
                <w:rFonts w:ascii="Times New Roman" w:hAnsi="Times New Roman" w:cs="Times New Roman"/>
                <w:sz w:val="16"/>
                <w:szCs w:val="16"/>
              </w:rPr>
            </w:pPr>
            <w:r w:rsidRPr="00AF40DD">
              <w:rPr>
                <w:rFonts w:ascii="Times New Roman" w:hAnsi="Times New Roman" w:cs="Times New Roman"/>
                <w:sz w:val="16"/>
                <w:szCs w:val="16"/>
              </w:rPr>
              <w:t>400</w:t>
            </w:r>
          </w:p>
        </w:tc>
      </w:tr>
      <w:tr w:rsidR="00C86A37" w:rsidRPr="00AF40DD" w:rsidTr="0044223E">
        <w:tc>
          <w:tcPr>
            <w:tcW w:w="5642" w:type="dxa"/>
            <w:tcBorders>
              <w:top w:val="single" w:sz="4" w:space="0" w:color="000000"/>
              <w:left w:val="single" w:sz="4" w:space="0" w:color="000000"/>
              <w:bottom w:val="single" w:sz="4" w:space="0" w:color="000000"/>
            </w:tcBorders>
          </w:tcPr>
          <w:p w:rsidR="00C86A37" w:rsidRPr="00AF40DD" w:rsidRDefault="00C86A37"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800</w:t>
            </w:r>
          </w:p>
        </w:tc>
      </w:tr>
    </w:tbl>
    <w:p w:rsidR="00C86A37" w:rsidRPr="00AF40DD" w:rsidRDefault="00C86A37" w:rsidP="00B74705">
      <w:pPr>
        <w:pStyle w:val="a6"/>
        <w:spacing w:after="0"/>
        <w:ind w:firstLine="567"/>
        <w:rPr>
          <w:rFonts w:ascii="Times New Roman" w:hAnsi="Times New Roman" w:cs="Times New Roman"/>
          <w:sz w:val="16"/>
          <w:szCs w:val="16"/>
        </w:rPr>
      </w:pPr>
    </w:p>
    <w:p w:rsidR="00C86A37" w:rsidRPr="00AF40DD" w:rsidRDefault="00C86A37"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AF40DD">
          <w:rPr>
            <w:rFonts w:ascii="Times New Roman" w:hAnsi="Times New Roman" w:cs="Times New Roman"/>
            <w:sz w:val="16"/>
            <w:szCs w:val="16"/>
          </w:rPr>
          <w:t>600 м</w:t>
        </w:r>
      </w:smartTag>
      <w:r w:rsidRPr="00AF40DD">
        <w:rPr>
          <w:rFonts w:ascii="Times New Roman" w:hAnsi="Times New Roman" w:cs="Times New Roman"/>
          <w:sz w:val="16"/>
          <w:szCs w:val="16"/>
        </w:rPr>
        <w:t>.</w:t>
      </w:r>
    </w:p>
    <w:p w:rsidR="00C86A37" w:rsidRPr="00AF40DD" w:rsidRDefault="00C86A37"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AF40DD">
          <w:rPr>
            <w:rFonts w:ascii="Times New Roman" w:hAnsi="Times New Roman" w:cs="Times New Roman"/>
            <w:sz w:val="16"/>
            <w:szCs w:val="16"/>
          </w:rPr>
          <w:t>800 м</w:t>
        </w:r>
      </w:smartTag>
      <w:r w:rsidRPr="00AF40DD">
        <w:rPr>
          <w:rFonts w:ascii="Times New Roman" w:hAnsi="Times New Roman" w:cs="Times New Roman"/>
          <w:sz w:val="16"/>
          <w:szCs w:val="16"/>
        </w:rPr>
        <w:t>.</w:t>
      </w:r>
    </w:p>
    <w:p w:rsidR="00C86A37" w:rsidRPr="00AF40DD" w:rsidRDefault="00C86A37"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7.5.10. Категории автомобильных дорог на территории сельских поселений</w:t>
      </w:r>
    </w:p>
    <w:p w:rsidR="00C86A37" w:rsidRPr="00AF40DD" w:rsidRDefault="00C86A37" w:rsidP="00B74705">
      <w:pPr>
        <w:pStyle w:val="a6"/>
        <w:spacing w:after="0"/>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59</w:t>
      </w:r>
    </w:p>
    <w:tbl>
      <w:tblPr>
        <w:tblW w:w="0" w:type="auto"/>
        <w:tblInd w:w="-7" w:type="dxa"/>
        <w:tblLayout w:type="fixed"/>
        <w:tblCellMar>
          <w:left w:w="28" w:type="dxa"/>
          <w:right w:w="28" w:type="dxa"/>
        </w:tblCellMar>
        <w:tblLook w:val="0000" w:firstRow="0" w:lastRow="0" w:firstColumn="0" w:lastColumn="0" w:noHBand="0" w:noVBand="0"/>
      </w:tblPr>
      <w:tblGrid>
        <w:gridCol w:w="2020"/>
        <w:gridCol w:w="8221"/>
      </w:tblGrid>
      <w:tr w:rsidR="00C86A37" w:rsidRPr="00AF40DD" w:rsidTr="0044223E">
        <w:trPr>
          <w:trHeight w:val="478"/>
        </w:trPr>
        <w:tc>
          <w:tcPr>
            <w:tcW w:w="2020" w:type="dxa"/>
            <w:tcBorders>
              <w:top w:val="single" w:sz="4" w:space="0" w:color="000000"/>
              <w:left w:val="single" w:sz="4" w:space="0" w:color="000000"/>
              <w:bottom w:val="single" w:sz="4" w:space="0" w:color="000000"/>
            </w:tcBorders>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Категория дороги</w:t>
            </w:r>
          </w:p>
        </w:tc>
        <w:tc>
          <w:tcPr>
            <w:tcW w:w="8221" w:type="dxa"/>
            <w:tcBorders>
              <w:top w:val="single" w:sz="4" w:space="0" w:color="000000"/>
              <w:left w:val="single" w:sz="4" w:space="0" w:color="000000"/>
              <w:right w:val="single" w:sz="4" w:space="0" w:color="000000"/>
            </w:tcBorders>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Народнохозяйственное и административное значение автомобильных дорог</w:t>
            </w:r>
          </w:p>
        </w:tc>
      </w:tr>
      <w:tr w:rsidR="00C86A37" w:rsidRPr="00AF40DD" w:rsidTr="0044223E">
        <w:trPr>
          <w:trHeight w:val="423"/>
        </w:trPr>
        <w:tc>
          <w:tcPr>
            <w:tcW w:w="2020" w:type="dxa"/>
            <w:tcBorders>
              <w:top w:val="single" w:sz="4" w:space="0" w:color="000000"/>
              <w:left w:val="single" w:sz="4" w:space="0" w:color="000000"/>
              <w:bottom w:val="single" w:sz="4" w:space="0" w:color="000000"/>
            </w:tcBorders>
          </w:tcPr>
          <w:p w:rsidR="00C86A37" w:rsidRPr="00AF40DD" w:rsidRDefault="00C86A37" w:rsidP="00B74705">
            <w:pPr>
              <w:jc w:val="center"/>
              <w:rPr>
                <w:rFonts w:ascii="Times New Roman" w:hAnsi="Times New Roman" w:cs="Times New Roman"/>
                <w:sz w:val="16"/>
                <w:szCs w:val="16"/>
              </w:rPr>
            </w:pPr>
            <w:r w:rsidRPr="00AF40DD">
              <w:rPr>
                <w:rFonts w:ascii="Times New Roman" w:hAnsi="Times New Roman" w:cs="Times New Roman"/>
                <w:sz w:val="16"/>
                <w:szCs w:val="16"/>
              </w:rPr>
              <w:t>I</w:t>
            </w:r>
          </w:p>
        </w:tc>
        <w:tc>
          <w:tcPr>
            <w:tcW w:w="8221" w:type="dxa"/>
            <w:tcBorders>
              <w:top w:val="single" w:sz="4" w:space="0" w:color="000000"/>
              <w:left w:val="single" w:sz="4" w:space="0" w:color="000000"/>
              <w:bottom w:val="single" w:sz="4" w:space="0" w:color="000000"/>
              <w:right w:val="single" w:sz="4" w:space="0" w:color="000000"/>
            </w:tcBorders>
          </w:tcPr>
          <w:p w:rsidR="00C86A37" w:rsidRPr="00AF40DD" w:rsidRDefault="00C86A37" w:rsidP="00B74705">
            <w:pPr>
              <w:rPr>
                <w:rFonts w:ascii="Times New Roman" w:hAnsi="Times New Roman" w:cs="Times New Roman"/>
                <w:sz w:val="16"/>
                <w:szCs w:val="16"/>
              </w:rPr>
            </w:pPr>
            <w:r w:rsidRPr="00AF40DD">
              <w:rPr>
                <w:rFonts w:ascii="Times New Roman" w:hAnsi="Times New Roman" w:cs="Times New Roman"/>
                <w:sz w:val="16"/>
                <w:szCs w:val="16"/>
              </w:rPr>
              <w:t>Магистральные автомобильные дороги общегосударственного значения (в том числе для международного сообщения)</w:t>
            </w:r>
          </w:p>
        </w:tc>
      </w:tr>
      <w:tr w:rsidR="00C86A37" w:rsidRPr="00AF40DD" w:rsidTr="0044223E">
        <w:trPr>
          <w:trHeight w:val="488"/>
        </w:trPr>
        <w:tc>
          <w:tcPr>
            <w:tcW w:w="2020" w:type="dxa"/>
            <w:tcBorders>
              <w:top w:val="single" w:sz="4" w:space="0" w:color="000000"/>
              <w:left w:val="single" w:sz="4" w:space="0" w:color="000000"/>
              <w:bottom w:val="single" w:sz="4" w:space="0" w:color="000000"/>
            </w:tcBorders>
          </w:tcPr>
          <w:p w:rsidR="00C86A37" w:rsidRPr="00AF40DD" w:rsidRDefault="00C86A37" w:rsidP="00B74705">
            <w:pPr>
              <w:jc w:val="center"/>
              <w:rPr>
                <w:rFonts w:ascii="Times New Roman" w:hAnsi="Times New Roman" w:cs="Times New Roman"/>
                <w:sz w:val="16"/>
                <w:szCs w:val="16"/>
              </w:rPr>
            </w:pPr>
            <w:r w:rsidRPr="00AF40DD">
              <w:rPr>
                <w:rFonts w:ascii="Times New Roman" w:hAnsi="Times New Roman" w:cs="Times New Roman"/>
                <w:sz w:val="16"/>
                <w:szCs w:val="16"/>
              </w:rPr>
              <w:t>II</w:t>
            </w:r>
          </w:p>
        </w:tc>
        <w:tc>
          <w:tcPr>
            <w:tcW w:w="8221" w:type="dxa"/>
            <w:tcBorders>
              <w:top w:val="single" w:sz="4" w:space="0" w:color="000000"/>
              <w:left w:val="single" w:sz="4" w:space="0" w:color="000000"/>
              <w:bottom w:val="single" w:sz="4" w:space="0" w:color="000000"/>
              <w:right w:val="single" w:sz="4" w:space="0" w:color="000000"/>
            </w:tcBorders>
          </w:tcPr>
          <w:p w:rsidR="00C86A37" w:rsidRPr="00AF40DD" w:rsidRDefault="00C86A37" w:rsidP="00B74705">
            <w:pPr>
              <w:rPr>
                <w:rFonts w:ascii="Times New Roman" w:hAnsi="Times New Roman" w:cs="Times New Roman"/>
                <w:sz w:val="16"/>
                <w:szCs w:val="16"/>
              </w:rPr>
            </w:pPr>
            <w:r w:rsidRPr="00AF40DD">
              <w:rPr>
                <w:rFonts w:ascii="Times New Roman" w:hAnsi="Times New Roman" w:cs="Times New Roman"/>
                <w:sz w:val="16"/>
                <w:szCs w:val="16"/>
              </w:rPr>
              <w:t>Автомобильные дороги общегосударственного (не отнесенные к I категории), республиканского, областного (краевого) значения</w:t>
            </w:r>
          </w:p>
        </w:tc>
      </w:tr>
      <w:tr w:rsidR="00C86A37" w:rsidRPr="00AF40DD" w:rsidTr="0044223E">
        <w:trPr>
          <w:trHeight w:val="479"/>
        </w:trPr>
        <w:tc>
          <w:tcPr>
            <w:tcW w:w="2020" w:type="dxa"/>
            <w:tcBorders>
              <w:top w:val="single" w:sz="4" w:space="0" w:color="000000"/>
              <w:left w:val="single" w:sz="4" w:space="0" w:color="000000"/>
            </w:tcBorders>
          </w:tcPr>
          <w:p w:rsidR="00C86A37" w:rsidRPr="00AF40DD" w:rsidRDefault="00C86A37" w:rsidP="00B74705">
            <w:pPr>
              <w:jc w:val="center"/>
              <w:rPr>
                <w:rFonts w:ascii="Times New Roman" w:hAnsi="Times New Roman" w:cs="Times New Roman"/>
                <w:sz w:val="16"/>
                <w:szCs w:val="16"/>
              </w:rPr>
            </w:pPr>
            <w:r w:rsidRPr="00AF40DD">
              <w:rPr>
                <w:rFonts w:ascii="Times New Roman" w:hAnsi="Times New Roman" w:cs="Times New Roman"/>
                <w:sz w:val="16"/>
                <w:szCs w:val="16"/>
              </w:rPr>
              <w:t>III</w:t>
            </w:r>
          </w:p>
        </w:tc>
        <w:tc>
          <w:tcPr>
            <w:tcW w:w="8221" w:type="dxa"/>
            <w:tcBorders>
              <w:top w:val="single" w:sz="4" w:space="0" w:color="000000"/>
              <w:left w:val="single" w:sz="4" w:space="0" w:color="000000"/>
              <w:right w:val="single" w:sz="4" w:space="0" w:color="000000"/>
            </w:tcBorders>
          </w:tcPr>
          <w:p w:rsidR="00C86A37" w:rsidRPr="00AF40DD" w:rsidRDefault="00C86A37" w:rsidP="00B74705">
            <w:pPr>
              <w:rPr>
                <w:rFonts w:ascii="Times New Roman" w:hAnsi="Times New Roman" w:cs="Times New Roman"/>
                <w:sz w:val="16"/>
                <w:szCs w:val="16"/>
              </w:rPr>
            </w:pPr>
            <w:r w:rsidRPr="00AF40DD">
              <w:rPr>
                <w:rFonts w:ascii="Times New Roman" w:hAnsi="Times New Roman" w:cs="Times New Roman"/>
                <w:sz w:val="16"/>
                <w:szCs w:val="16"/>
              </w:rPr>
              <w:t>Автомобильные дороги общегосударственного, областного (краевого) значения (не отнесенные ко II категории), дороги местного значения</w:t>
            </w:r>
          </w:p>
        </w:tc>
      </w:tr>
      <w:tr w:rsidR="00C86A37" w:rsidRPr="00AF40DD" w:rsidTr="0044223E">
        <w:trPr>
          <w:trHeight w:val="458"/>
        </w:trPr>
        <w:tc>
          <w:tcPr>
            <w:tcW w:w="2020" w:type="dxa"/>
            <w:tcBorders>
              <w:top w:val="single" w:sz="4" w:space="0" w:color="000000"/>
              <w:left w:val="single" w:sz="4" w:space="0" w:color="000000"/>
              <w:bottom w:val="single" w:sz="4" w:space="0" w:color="000000"/>
            </w:tcBorders>
          </w:tcPr>
          <w:p w:rsidR="00C86A37" w:rsidRPr="00AF40DD" w:rsidRDefault="00C86A37" w:rsidP="00B74705">
            <w:pPr>
              <w:jc w:val="center"/>
              <w:rPr>
                <w:rFonts w:ascii="Times New Roman" w:hAnsi="Times New Roman" w:cs="Times New Roman"/>
                <w:sz w:val="16"/>
                <w:szCs w:val="16"/>
              </w:rPr>
            </w:pPr>
            <w:r w:rsidRPr="00AF40DD">
              <w:rPr>
                <w:rFonts w:ascii="Times New Roman" w:hAnsi="Times New Roman" w:cs="Times New Roman"/>
                <w:sz w:val="16"/>
                <w:szCs w:val="16"/>
              </w:rPr>
              <w:t>IV</w:t>
            </w:r>
          </w:p>
        </w:tc>
        <w:tc>
          <w:tcPr>
            <w:tcW w:w="8221" w:type="dxa"/>
            <w:tcBorders>
              <w:top w:val="single" w:sz="4" w:space="0" w:color="000000"/>
              <w:left w:val="single" w:sz="4" w:space="0" w:color="000000"/>
              <w:bottom w:val="single" w:sz="4" w:space="0" w:color="000000"/>
              <w:right w:val="single" w:sz="4" w:space="0" w:color="000000"/>
            </w:tcBorders>
          </w:tcPr>
          <w:p w:rsidR="00C86A37" w:rsidRPr="00AF40DD" w:rsidRDefault="00C86A37" w:rsidP="00B74705">
            <w:pPr>
              <w:rPr>
                <w:rFonts w:ascii="Times New Roman" w:hAnsi="Times New Roman" w:cs="Times New Roman"/>
                <w:sz w:val="16"/>
                <w:szCs w:val="16"/>
              </w:rPr>
            </w:pPr>
            <w:r w:rsidRPr="00AF40DD">
              <w:rPr>
                <w:rFonts w:ascii="Times New Roman" w:hAnsi="Times New Roman" w:cs="Times New Roman"/>
                <w:sz w:val="16"/>
                <w:szCs w:val="16"/>
              </w:rPr>
              <w:t>Автомобильные дороги республиканского, областного (краевого) и местного значения (не отнесенные ко II и III категориям)</w:t>
            </w:r>
          </w:p>
        </w:tc>
      </w:tr>
      <w:tr w:rsidR="00C86A37" w:rsidRPr="00AF40DD" w:rsidTr="0044223E">
        <w:trPr>
          <w:trHeight w:val="220"/>
        </w:trPr>
        <w:tc>
          <w:tcPr>
            <w:tcW w:w="2020" w:type="dxa"/>
            <w:tcBorders>
              <w:left w:val="single" w:sz="4" w:space="0" w:color="000000"/>
              <w:bottom w:val="single" w:sz="4" w:space="0" w:color="000000"/>
            </w:tcBorders>
          </w:tcPr>
          <w:p w:rsidR="00C86A37" w:rsidRPr="00AF40DD" w:rsidRDefault="00C86A37" w:rsidP="00B74705">
            <w:pPr>
              <w:jc w:val="center"/>
              <w:rPr>
                <w:rFonts w:ascii="Times New Roman" w:hAnsi="Times New Roman" w:cs="Times New Roman"/>
                <w:sz w:val="16"/>
                <w:szCs w:val="16"/>
              </w:rPr>
            </w:pPr>
            <w:r w:rsidRPr="00AF40DD">
              <w:rPr>
                <w:rFonts w:ascii="Times New Roman" w:hAnsi="Times New Roman" w:cs="Times New Roman"/>
                <w:sz w:val="16"/>
                <w:szCs w:val="16"/>
              </w:rPr>
              <w:t>V</w:t>
            </w:r>
          </w:p>
        </w:tc>
        <w:tc>
          <w:tcPr>
            <w:tcW w:w="8221" w:type="dxa"/>
            <w:tcBorders>
              <w:left w:val="single" w:sz="4" w:space="0" w:color="000000"/>
              <w:bottom w:val="single" w:sz="4" w:space="0" w:color="000000"/>
              <w:right w:val="single" w:sz="4" w:space="0" w:color="000000"/>
            </w:tcBorders>
          </w:tcPr>
          <w:p w:rsidR="00C86A37" w:rsidRPr="00AF40DD" w:rsidRDefault="00C86A37" w:rsidP="00B74705">
            <w:pPr>
              <w:rPr>
                <w:rFonts w:ascii="Times New Roman" w:hAnsi="Times New Roman" w:cs="Times New Roman"/>
                <w:sz w:val="16"/>
                <w:szCs w:val="16"/>
              </w:rPr>
            </w:pPr>
            <w:r w:rsidRPr="00AF40DD">
              <w:rPr>
                <w:rFonts w:ascii="Times New Roman" w:hAnsi="Times New Roman" w:cs="Times New Roman"/>
                <w:sz w:val="16"/>
                <w:szCs w:val="16"/>
              </w:rPr>
              <w:t xml:space="preserve">Автомобильные дороги местного значения (кроме </w:t>
            </w:r>
            <w:proofErr w:type="gramStart"/>
            <w:r w:rsidRPr="00AF40DD">
              <w:rPr>
                <w:rFonts w:ascii="Times New Roman" w:hAnsi="Times New Roman" w:cs="Times New Roman"/>
                <w:sz w:val="16"/>
                <w:szCs w:val="16"/>
              </w:rPr>
              <w:t>отнесенных</w:t>
            </w:r>
            <w:proofErr w:type="gramEnd"/>
            <w:r w:rsidRPr="00AF40DD">
              <w:rPr>
                <w:rFonts w:ascii="Times New Roman" w:hAnsi="Times New Roman" w:cs="Times New Roman"/>
                <w:sz w:val="16"/>
                <w:szCs w:val="16"/>
              </w:rPr>
              <w:t xml:space="preserve"> к III и IV категориям)</w:t>
            </w:r>
          </w:p>
        </w:tc>
      </w:tr>
    </w:tbl>
    <w:p w:rsidR="00C86A37" w:rsidRPr="00AF40DD" w:rsidRDefault="00C86A37" w:rsidP="00B74705">
      <w:pPr>
        <w:jc w:val="both"/>
        <w:rPr>
          <w:rFonts w:ascii="Times New Roman" w:hAnsi="Times New Roman" w:cs="Times New Roman"/>
          <w:sz w:val="16"/>
          <w:szCs w:val="16"/>
        </w:rPr>
      </w:pPr>
    </w:p>
    <w:p w:rsidR="00C86A37" w:rsidRPr="00AF40DD" w:rsidRDefault="00C86A37"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7.5.11. Радиусы дорог, при которых, в зависимости от категории дороги, допускается располагать остановки общественного транспорта</w:t>
      </w:r>
    </w:p>
    <w:p w:rsidR="00C86A37" w:rsidRPr="00AF40DD" w:rsidRDefault="00C86A37" w:rsidP="00B74705">
      <w:pPr>
        <w:pStyle w:val="a6"/>
        <w:spacing w:after="0"/>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60</w:t>
      </w:r>
    </w:p>
    <w:tbl>
      <w:tblPr>
        <w:tblW w:w="0" w:type="auto"/>
        <w:tblInd w:w="-5" w:type="dxa"/>
        <w:tblLayout w:type="fixed"/>
        <w:tblLook w:val="0000" w:firstRow="0" w:lastRow="0" w:firstColumn="0" w:lastColumn="0" w:noHBand="0" w:noVBand="0"/>
      </w:tblPr>
      <w:tblGrid>
        <w:gridCol w:w="3799"/>
        <w:gridCol w:w="3402"/>
        <w:gridCol w:w="3089"/>
      </w:tblGrid>
      <w:tr w:rsidR="00C86A37" w:rsidRPr="00AF40DD" w:rsidTr="0044223E">
        <w:tc>
          <w:tcPr>
            <w:tcW w:w="3799" w:type="dxa"/>
            <w:tcBorders>
              <w:top w:val="single" w:sz="4" w:space="0" w:color="000000"/>
              <w:left w:val="single" w:sz="4" w:space="0" w:color="000000"/>
              <w:bottom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Категория дорог</w:t>
            </w:r>
          </w:p>
        </w:tc>
        <w:tc>
          <w:tcPr>
            <w:tcW w:w="3402" w:type="dxa"/>
            <w:tcBorders>
              <w:top w:val="single" w:sz="4" w:space="0" w:color="000000"/>
              <w:left w:val="single" w:sz="4" w:space="0" w:color="000000"/>
              <w:bottom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Радиус дорог (не менее), </w:t>
            </w:r>
            <w:proofErr w:type="gramStart"/>
            <w:r w:rsidRPr="00AF40DD">
              <w:rPr>
                <w:rFonts w:ascii="Times New Roman" w:hAnsi="Times New Roman" w:cs="Times New Roman"/>
                <w:sz w:val="16"/>
                <w:szCs w:val="16"/>
              </w:rPr>
              <w:t>м</w:t>
            </w:r>
            <w:proofErr w:type="gramEnd"/>
          </w:p>
        </w:tc>
        <w:tc>
          <w:tcPr>
            <w:tcW w:w="3089" w:type="dxa"/>
            <w:tcBorders>
              <w:top w:val="single" w:sz="4" w:space="0" w:color="000000"/>
              <w:left w:val="single" w:sz="4" w:space="0" w:color="000000"/>
              <w:bottom w:val="single" w:sz="4" w:space="0" w:color="000000"/>
              <w:right w:val="single" w:sz="4" w:space="0" w:color="000000"/>
            </w:tcBorders>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Примечание</w:t>
            </w:r>
          </w:p>
        </w:tc>
      </w:tr>
      <w:tr w:rsidR="00C86A37" w:rsidRPr="00AF40DD" w:rsidTr="0044223E">
        <w:tc>
          <w:tcPr>
            <w:tcW w:w="3799" w:type="dxa"/>
            <w:tcBorders>
              <w:top w:val="single" w:sz="4" w:space="0" w:color="000000"/>
              <w:left w:val="single" w:sz="4" w:space="0" w:color="000000"/>
              <w:bottom w:val="single" w:sz="4" w:space="0" w:color="000000"/>
            </w:tcBorders>
          </w:tcPr>
          <w:p w:rsidR="00C86A37" w:rsidRPr="00AF40DD" w:rsidRDefault="00C86A37"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lang w:val="en-US"/>
              </w:rPr>
              <w:t xml:space="preserve">I </w:t>
            </w:r>
            <w:r w:rsidRPr="00AF40DD">
              <w:rPr>
                <w:rFonts w:ascii="Times New Roman" w:hAnsi="Times New Roman" w:cs="Times New Roman"/>
                <w:sz w:val="16"/>
                <w:szCs w:val="16"/>
              </w:rPr>
              <w:t xml:space="preserve">и </w:t>
            </w:r>
            <w:r w:rsidRPr="00AF40DD">
              <w:rPr>
                <w:rFonts w:ascii="Times New Roman" w:hAnsi="Times New Roman" w:cs="Times New Roman"/>
                <w:sz w:val="16"/>
                <w:szCs w:val="16"/>
                <w:lang w:val="en-US"/>
              </w:rPr>
              <w:t xml:space="preserve">II </w:t>
            </w:r>
            <w:r w:rsidRPr="00AF40DD">
              <w:rPr>
                <w:rFonts w:ascii="Times New Roman" w:hAnsi="Times New Roman" w:cs="Times New Roman"/>
                <w:sz w:val="16"/>
                <w:szCs w:val="16"/>
              </w:rPr>
              <w:t>категория</w:t>
            </w:r>
          </w:p>
        </w:tc>
        <w:tc>
          <w:tcPr>
            <w:tcW w:w="3402" w:type="dxa"/>
            <w:tcBorders>
              <w:top w:val="single" w:sz="4" w:space="0" w:color="000000"/>
              <w:left w:val="single" w:sz="4" w:space="0" w:color="000000"/>
              <w:bottom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C86A37" w:rsidRPr="00AF40DD" w:rsidRDefault="00C86A37" w:rsidP="00B74705">
            <w:pPr>
              <w:snapToGrid w:val="0"/>
              <w:rPr>
                <w:rFonts w:ascii="Times New Roman" w:hAnsi="Times New Roman" w:cs="Times New Roman"/>
                <w:sz w:val="16"/>
                <w:szCs w:val="16"/>
              </w:rPr>
            </w:pPr>
            <w:r w:rsidRPr="00AF40DD">
              <w:rPr>
                <w:rFonts w:ascii="Times New Roman" w:hAnsi="Times New Roman" w:cs="Times New Roman"/>
                <w:sz w:val="16"/>
                <w:szCs w:val="16"/>
              </w:rPr>
              <w:t>Продольный уклон должен быть не более 40 ‰.</w:t>
            </w:r>
          </w:p>
        </w:tc>
      </w:tr>
      <w:tr w:rsidR="00C86A37" w:rsidRPr="00AF40DD" w:rsidTr="0044223E">
        <w:tc>
          <w:tcPr>
            <w:tcW w:w="3799" w:type="dxa"/>
            <w:tcBorders>
              <w:top w:val="single" w:sz="4" w:space="0" w:color="000000"/>
              <w:left w:val="single" w:sz="4" w:space="0" w:color="000000"/>
              <w:bottom w:val="single" w:sz="4" w:space="0" w:color="000000"/>
            </w:tcBorders>
          </w:tcPr>
          <w:p w:rsidR="00C86A37" w:rsidRPr="00AF40DD" w:rsidRDefault="00C86A37"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lang w:val="en-US"/>
              </w:rPr>
              <w:t xml:space="preserve">III </w:t>
            </w:r>
            <w:r w:rsidRPr="00AF40DD">
              <w:rPr>
                <w:rFonts w:ascii="Times New Roman" w:hAnsi="Times New Roman" w:cs="Times New Roman"/>
                <w:sz w:val="16"/>
                <w:szCs w:val="16"/>
              </w:rPr>
              <w:t>категория</w:t>
            </w:r>
          </w:p>
        </w:tc>
        <w:tc>
          <w:tcPr>
            <w:tcW w:w="3402" w:type="dxa"/>
            <w:tcBorders>
              <w:top w:val="single" w:sz="4" w:space="0" w:color="000000"/>
              <w:left w:val="single" w:sz="4" w:space="0" w:color="000000"/>
              <w:bottom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600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AF40DD" w:rsidRDefault="00C86A37" w:rsidP="00B74705">
            <w:pPr>
              <w:rPr>
                <w:rFonts w:ascii="Times New Roman" w:hAnsi="Times New Roman" w:cs="Times New Roman"/>
                <w:sz w:val="16"/>
                <w:szCs w:val="16"/>
              </w:rPr>
            </w:pPr>
          </w:p>
        </w:tc>
      </w:tr>
      <w:tr w:rsidR="00C86A37" w:rsidRPr="00AF40DD" w:rsidTr="0044223E">
        <w:tc>
          <w:tcPr>
            <w:tcW w:w="3799" w:type="dxa"/>
            <w:tcBorders>
              <w:top w:val="single" w:sz="4" w:space="0" w:color="000000"/>
              <w:left w:val="single" w:sz="4" w:space="0" w:color="000000"/>
              <w:bottom w:val="single" w:sz="4" w:space="0" w:color="000000"/>
            </w:tcBorders>
          </w:tcPr>
          <w:p w:rsidR="00C86A37" w:rsidRPr="00AF40DD" w:rsidRDefault="00C86A37"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lang w:val="en-US"/>
              </w:rPr>
              <w:t xml:space="preserve">IV </w:t>
            </w:r>
            <w:r w:rsidRPr="00AF40DD">
              <w:rPr>
                <w:rFonts w:ascii="Times New Roman" w:hAnsi="Times New Roman" w:cs="Times New Roman"/>
                <w:sz w:val="16"/>
                <w:szCs w:val="16"/>
              </w:rPr>
              <w:t xml:space="preserve">и </w:t>
            </w:r>
            <w:r w:rsidRPr="00AF40DD">
              <w:rPr>
                <w:rFonts w:ascii="Times New Roman" w:hAnsi="Times New Roman" w:cs="Times New Roman"/>
                <w:sz w:val="16"/>
                <w:szCs w:val="16"/>
                <w:lang w:val="en-US"/>
              </w:rPr>
              <w:t xml:space="preserve">V </w:t>
            </w:r>
            <w:r w:rsidRPr="00AF40DD">
              <w:rPr>
                <w:rFonts w:ascii="Times New Roman" w:hAnsi="Times New Roman" w:cs="Times New Roman"/>
                <w:sz w:val="16"/>
                <w:szCs w:val="16"/>
              </w:rPr>
              <w:t>категория</w:t>
            </w:r>
          </w:p>
        </w:tc>
        <w:tc>
          <w:tcPr>
            <w:tcW w:w="3402" w:type="dxa"/>
            <w:tcBorders>
              <w:top w:val="single" w:sz="4" w:space="0" w:color="000000"/>
              <w:left w:val="single" w:sz="4" w:space="0" w:color="000000"/>
              <w:bottom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400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AF40DD" w:rsidRDefault="00C86A37" w:rsidP="00B74705">
            <w:pPr>
              <w:rPr>
                <w:rFonts w:ascii="Times New Roman" w:hAnsi="Times New Roman" w:cs="Times New Roman"/>
                <w:sz w:val="16"/>
                <w:szCs w:val="16"/>
              </w:rPr>
            </w:pPr>
          </w:p>
        </w:tc>
      </w:tr>
    </w:tbl>
    <w:p w:rsidR="00C86A37" w:rsidRPr="00AF40DD" w:rsidRDefault="00C86A37" w:rsidP="00B74705">
      <w:pPr>
        <w:jc w:val="both"/>
        <w:rPr>
          <w:rFonts w:ascii="Times New Roman" w:hAnsi="Times New Roman" w:cs="Times New Roman"/>
          <w:sz w:val="16"/>
          <w:szCs w:val="16"/>
        </w:rPr>
      </w:pPr>
    </w:p>
    <w:p w:rsidR="00C86A37" w:rsidRPr="00AF40DD" w:rsidRDefault="00C86A37"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7.5.12. Место размещения остановки общественного транспорта вне пределов населенных пунктов на автомобильных дорогах различных категорий</w:t>
      </w:r>
    </w:p>
    <w:p w:rsidR="00C86A37" w:rsidRPr="00AF40DD" w:rsidRDefault="00C86A37" w:rsidP="00B74705">
      <w:pPr>
        <w:pStyle w:val="a6"/>
        <w:spacing w:after="0"/>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61</w:t>
      </w:r>
    </w:p>
    <w:tbl>
      <w:tblPr>
        <w:tblW w:w="0" w:type="auto"/>
        <w:tblInd w:w="-5" w:type="dxa"/>
        <w:tblLayout w:type="fixed"/>
        <w:tblLook w:val="0000" w:firstRow="0" w:lastRow="0" w:firstColumn="0" w:lastColumn="0" w:noHBand="0" w:noVBand="0"/>
      </w:tblPr>
      <w:tblGrid>
        <w:gridCol w:w="2523"/>
        <w:gridCol w:w="5122"/>
        <w:gridCol w:w="2617"/>
      </w:tblGrid>
      <w:tr w:rsidR="00C86A37" w:rsidRPr="00AF40DD" w:rsidTr="0044223E">
        <w:tc>
          <w:tcPr>
            <w:tcW w:w="2523" w:type="dxa"/>
            <w:tcBorders>
              <w:top w:val="single" w:sz="4" w:space="0" w:color="000000"/>
              <w:left w:val="single" w:sz="4" w:space="0" w:color="000000"/>
              <w:bottom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Категория дорог</w:t>
            </w:r>
          </w:p>
        </w:tc>
        <w:tc>
          <w:tcPr>
            <w:tcW w:w="5122" w:type="dxa"/>
            <w:tcBorders>
              <w:top w:val="single" w:sz="4" w:space="0" w:color="000000"/>
              <w:left w:val="single" w:sz="4" w:space="0" w:color="000000"/>
              <w:bottom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Примечание</w:t>
            </w:r>
          </w:p>
        </w:tc>
      </w:tr>
      <w:tr w:rsidR="00C86A37" w:rsidRPr="00AF40DD" w:rsidTr="0044223E">
        <w:tc>
          <w:tcPr>
            <w:tcW w:w="2523" w:type="dxa"/>
            <w:tcBorders>
              <w:top w:val="single" w:sz="4" w:space="0" w:color="000000"/>
              <w:left w:val="single" w:sz="4" w:space="0" w:color="000000"/>
              <w:bottom w:val="single" w:sz="4" w:space="0" w:color="000000"/>
            </w:tcBorders>
          </w:tcPr>
          <w:p w:rsidR="00C86A37" w:rsidRPr="00AF40DD" w:rsidRDefault="00C86A37"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lang w:val="en-US"/>
              </w:rPr>
              <w:t xml:space="preserve">I </w:t>
            </w:r>
            <w:r w:rsidRPr="00AF40DD">
              <w:rPr>
                <w:rFonts w:ascii="Times New Roman" w:hAnsi="Times New Roman" w:cs="Times New Roman"/>
                <w:sz w:val="16"/>
                <w:szCs w:val="16"/>
              </w:rPr>
              <w:t>категория</w:t>
            </w:r>
          </w:p>
        </w:tc>
        <w:tc>
          <w:tcPr>
            <w:tcW w:w="5122" w:type="dxa"/>
            <w:tcBorders>
              <w:top w:val="single" w:sz="4" w:space="0" w:color="000000"/>
              <w:left w:val="single" w:sz="4" w:space="0" w:color="000000"/>
              <w:bottom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p>
        </w:tc>
      </w:tr>
      <w:tr w:rsidR="00C86A37" w:rsidRPr="00AF40DD" w:rsidTr="0044223E">
        <w:tc>
          <w:tcPr>
            <w:tcW w:w="2523" w:type="dxa"/>
            <w:tcBorders>
              <w:top w:val="single" w:sz="4" w:space="0" w:color="000000"/>
              <w:left w:val="single" w:sz="4" w:space="0" w:color="000000"/>
              <w:bottom w:val="single" w:sz="4" w:space="0" w:color="000000"/>
            </w:tcBorders>
          </w:tcPr>
          <w:p w:rsidR="00C86A37" w:rsidRPr="00AF40DD" w:rsidRDefault="00C86A37"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lang w:val="en-US"/>
              </w:rPr>
              <w:t>II</w:t>
            </w:r>
            <w:r w:rsidRPr="00AF40DD">
              <w:rPr>
                <w:rFonts w:ascii="Times New Roman" w:hAnsi="Times New Roman" w:cs="Times New Roman"/>
                <w:sz w:val="16"/>
                <w:szCs w:val="16"/>
              </w:rPr>
              <w:t xml:space="preserve"> - </w:t>
            </w:r>
            <w:r w:rsidRPr="00AF40DD">
              <w:rPr>
                <w:rFonts w:ascii="Times New Roman" w:hAnsi="Times New Roman" w:cs="Times New Roman"/>
                <w:sz w:val="16"/>
                <w:szCs w:val="16"/>
                <w:lang w:val="en-US"/>
              </w:rPr>
              <w:t>V</w:t>
            </w:r>
            <w:r w:rsidRPr="00AF40DD">
              <w:rPr>
                <w:rFonts w:ascii="Times New Roman" w:hAnsi="Times New Roman" w:cs="Times New Roman"/>
                <w:sz w:val="16"/>
                <w:szCs w:val="16"/>
              </w:rPr>
              <w:t xml:space="preserve"> категории</w:t>
            </w:r>
          </w:p>
        </w:tc>
        <w:tc>
          <w:tcPr>
            <w:tcW w:w="5122" w:type="dxa"/>
            <w:tcBorders>
              <w:top w:val="single" w:sz="4" w:space="0" w:color="000000"/>
              <w:left w:val="single" w:sz="4" w:space="0" w:color="000000"/>
              <w:bottom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Располагаются по ходу движения на расстоянии не менее </w:t>
            </w:r>
            <w:smartTag w:uri="urn:schemas-microsoft-com:office:smarttags" w:element="metricconverter">
              <w:smartTagPr>
                <w:attr w:name="ProductID" w:val="30 м"/>
              </w:smartTagPr>
              <w:r w:rsidRPr="00AF40DD">
                <w:rPr>
                  <w:rFonts w:ascii="Times New Roman" w:hAnsi="Times New Roman" w:cs="Times New Roman"/>
                  <w:sz w:val="16"/>
                  <w:szCs w:val="16"/>
                </w:rPr>
                <w:t>30 м</w:t>
              </w:r>
            </w:smartTag>
            <w:r w:rsidRPr="00AF40DD">
              <w:rPr>
                <w:rFonts w:ascii="Times New Roman" w:hAnsi="Times New Roman" w:cs="Times New Roman"/>
                <w:sz w:val="16"/>
                <w:szCs w:val="16"/>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p>
        </w:tc>
      </w:tr>
    </w:tbl>
    <w:p w:rsidR="00C86A37" w:rsidRPr="00AF40DD" w:rsidRDefault="00C86A37" w:rsidP="00B74705">
      <w:pPr>
        <w:jc w:val="both"/>
        <w:rPr>
          <w:rFonts w:ascii="Times New Roman" w:hAnsi="Times New Roman" w:cs="Times New Roman"/>
          <w:sz w:val="16"/>
          <w:szCs w:val="16"/>
        </w:rPr>
      </w:pPr>
    </w:p>
    <w:p w:rsidR="00C86A37" w:rsidRPr="00AF40DD" w:rsidRDefault="00C86A37"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AF40DD">
        <w:rPr>
          <w:rFonts w:ascii="Times New Roman" w:hAnsi="Times New Roman" w:cs="Times New Roman"/>
          <w:sz w:val="16"/>
          <w:szCs w:val="16"/>
          <w:lang w:val="en-US"/>
        </w:rPr>
        <w:t>I</w:t>
      </w:r>
      <w:r w:rsidRPr="00AF40DD">
        <w:rPr>
          <w:rFonts w:ascii="Times New Roman" w:hAnsi="Times New Roman" w:cs="Times New Roman"/>
          <w:sz w:val="16"/>
          <w:szCs w:val="16"/>
        </w:rPr>
        <w:t>-</w:t>
      </w:r>
      <w:r w:rsidRPr="00AF40DD">
        <w:rPr>
          <w:rFonts w:ascii="Times New Roman" w:hAnsi="Times New Roman" w:cs="Times New Roman"/>
          <w:sz w:val="16"/>
          <w:szCs w:val="16"/>
          <w:lang w:val="en-US"/>
        </w:rPr>
        <w:t>III</w:t>
      </w:r>
      <w:r w:rsidRPr="00AF40DD">
        <w:rPr>
          <w:rFonts w:ascii="Times New Roman" w:hAnsi="Times New Roman" w:cs="Times New Roman"/>
          <w:sz w:val="16"/>
          <w:szCs w:val="16"/>
        </w:rPr>
        <w:t xml:space="preserve"> категории (не чаще) – </w:t>
      </w:r>
      <w:smartTag w:uri="urn:schemas-microsoft-com:office:smarttags" w:element="metricconverter">
        <w:smartTagPr>
          <w:attr w:name="ProductID" w:val="3 км"/>
        </w:smartTagPr>
        <w:r w:rsidRPr="00AF40DD">
          <w:rPr>
            <w:rFonts w:ascii="Times New Roman" w:hAnsi="Times New Roman" w:cs="Times New Roman"/>
            <w:sz w:val="16"/>
            <w:szCs w:val="16"/>
          </w:rPr>
          <w:t>3 км</w:t>
        </w:r>
      </w:smartTag>
      <w:r w:rsidRPr="00AF40DD">
        <w:rPr>
          <w:rFonts w:ascii="Times New Roman" w:hAnsi="Times New Roman" w:cs="Times New Roman"/>
          <w:sz w:val="16"/>
          <w:szCs w:val="16"/>
        </w:rPr>
        <w:t xml:space="preserve">, а в густонаселенной местности – </w:t>
      </w:r>
      <w:smartTag w:uri="urn:schemas-microsoft-com:office:smarttags" w:element="metricconverter">
        <w:smartTagPr>
          <w:attr w:name="ProductID" w:val="1,5 км"/>
        </w:smartTagPr>
        <w:r w:rsidRPr="00AF40DD">
          <w:rPr>
            <w:rFonts w:ascii="Times New Roman" w:hAnsi="Times New Roman" w:cs="Times New Roman"/>
            <w:sz w:val="16"/>
            <w:szCs w:val="16"/>
          </w:rPr>
          <w:t>1,5 км</w:t>
        </w:r>
      </w:smartTag>
      <w:r w:rsidRPr="00AF40DD">
        <w:rPr>
          <w:rFonts w:ascii="Times New Roman" w:hAnsi="Times New Roman" w:cs="Times New Roman"/>
          <w:sz w:val="16"/>
          <w:szCs w:val="16"/>
        </w:rPr>
        <w:t>.</w:t>
      </w:r>
    </w:p>
    <w:p w:rsidR="00C86A37" w:rsidRPr="00AF40DD" w:rsidRDefault="00C86A37"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7.5.14. Расстояние между пешеходными переходами - 200-</w:t>
      </w:r>
      <w:smartTag w:uri="urn:schemas-microsoft-com:office:smarttags" w:element="metricconverter">
        <w:smartTagPr>
          <w:attr w:name="ProductID" w:val="300 м"/>
        </w:smartTagPr>
        <w:r w:rsidRPr="00AF40DD">
          <w:rPr>
            <w:rFonts w:ascii="Times New Roman" w:hAnsi="Times New Roman" w:cs="Times New Roman"/>
            <w:sz w:val="16"/>
            <w:szCs w:val="16"/>
          </w:rPr>
          <w:t>300 м</w:t>
        </w:r>
      </w:smartTag>
      <w:r w:rsidRPr="00AF40DD">
        <w:rPr>
          <w:rFonts w:ascii="Times New Roman" w:hAnsi="Times New Roman" w:cs="Times New Roman"/>
          <w:sz w:val="16"/>
          <w:szCs w:val="16"/>
        </w:rPr>
        <w:t>.</w:t>
      </w:r>
    </w:p>
    <w:p w:rsidR="00C86A37" w:rsidRPr="00AF40DD" w:rsidRDefault="00C86A37"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 xml:space="preserve">7.5.15. Расстояние между въездами и сквозными проездами в зданиях на территорию квартала (не более)- </w:t>
      </w:r>
      <w:smartTag w:uri="urn:schemas-microsoft-com:office:smarttags" w:element="metricconverter">
        <w:smartTagPr>
          <w:attr w:name="ProductID" w:val="300 м"/>
        </w:smartTagPr>
        <w:r w:rsidRPr="00AF40DD">
          <w:rPr>
            <w:rFonts w:ascii="Times New Roman" w:hAnsi="Times New Roman" w:cs="Times New Roman"/>
            <w:sz w:val="16"/>
            <w:szCs w:val="16"/>
          </w:rPr>
          <w:t>300 м</w:t>
        </w:r>
      </w:smartTag>
      <w:r w:rsidRPr="00AF40DD">
        <w:rPr>
          <w:rFonts w:ascii="Times New Roman" w:hAnsi="Times New Roman" w:cs="Times New Roman"/>
          <w:sz w:val="16"/>
          <w:szCs w:val="16"/>
        </w:rPr>
        <w:t>.</w:t>
      </w:r>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7.5.16. Расстояние от места пересечения </w:t>
      </w:r>
      <w:proofErr w:type="gramStart"/>
      <w:r w:rsidRPr="00AF40DD">
        <w:rPr>
          <w:rFonts w:ascii="Times New Roman" w:hAnsi="Times New Roman" w:cs="Times New Roman"/>
          <w:sz w:val="16"/>
          <w:szCs w:val="16"/>
        </w:rPr>
        <w:t>проезда</w:t>
      </w:r>
      <w:proofErr w:type="gramEnd"/>
      <w:r w:rsidRPr="00AF40DD">
        <w:rPr>
          <w:rFonts w:ascii="Times New Roman" w:hAnsi="Times New Roman" w:cs="Times New Roman"/>
          <w:sz w:val="16"/>
          <w:szCs w:val="16"/>
        </w:rPr>
        <w:t xml:space="preserve"> с проезжей частью основной улицы регулируемого движения до стоп-линии перекрестка (не менее) – 50 м</w:t>
      </w:r>
    </w:p>
    <w:p w:rsidR="00C86A37" w:rsidRPr="00AF40DD" w:rsidRDefault="00C86A37"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7.5.17. Расстояние от места пересечения </w:t>
      </w:r>
      <w:proofErr w:type="gramStart"/>
      <w:r w:rsidRPr="00AF40DD">
        <w:rPr>
          <w:rFonts w:ascii="Times New Roman" w:hAnsi="Times New Roman" w:cs="Times New Roman"/>
          <w:sz w:val="16"/>
          <w:szCs w:val="16"/>
        </w:rPr>
        <w:t>проезда</w:t>
      </w:r>
      <w:proofErr w:type="gramEnd"/>
      <w:r w:rsidRPr="00AF40DD">
        <w:rPr>
          <w:rFonts w:ascii="Times New Roman" w:hAnsi="Times New Roman" w:cs="Times New Roman"/>
          <w:sz w:val="16"/>
          <w:szCs w:val="16"/>
        </w:rPr>
        <w:t xml:space="preserve"> с проезжей частью основной улицы регулируемого движения до остановки общественного транспорта (не менее) – 20 м.</w:t>
      </w:r>
    </w:p>
    <w:p w:rsidR="00C86A37" w:rsidRPr="00AF40DD" w:rsidRDefault="00C86A37"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7.5.18. Расстояния от края основной проезжей части улиц и дорог, местных или боковых проездов до линии регулирования застройки:</w:t>
      </w:r>
    </w:p>
    <w:p w:rsidR="00C86A37" w:rsidRPr="00AF40DD" w:rsidRDefault="00C86A37" w:rsidP="00B74705">
      <w:pPr>
        <w:pStyle w:val="a6"/>
        <w:spacing w:after="0"/>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62</w:t>
      </w:r>
    </w:p>
    <w:tbl>
      <w:tblPr>
        <w:tblW w:w="0" w:type="auto"/>
        <w:tblInd w:w="-5" w:type="dxa"/>
        <w:tblLayout w:type="fixed"/>
        <w:tblLook w:val="0000" w:firstRow="0" w:lastRow="0" w:firstColumn="0" w:lastColumn="0" w:noHBand="0" w:noVBand="0"/>
      </w:tblPr>
      <w:tblGrid>
        <w:gridCol w:w="5075"/>
        <w:gridCol w:w="2835"/>
        <w:gridCol w:w="2359"/>
      </w:tblGrid>
      <w:tr w:rsidR="00C86A37" w:rsidRPr="00AF40DD" w:rsidTr="0044223E">
        <w:tc>
          <w:tcPr>
            <w:tcW w:w="5075" w:type="dxa"/>
            <w:tcBorders>
              <w:top w:val="single" w:sz="4" w:space="0" w:color="000000"/>
              <w:left w:val="single" w:sz="4" w:space="0" w:color="000000"/>
              <w:bottom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Расстояние </w:t>
            </w:r>
          </w:p>
        </w:tc>
      </w:tr>
      <w:tr w:rsidR="00C86A37" w:rsidRPr="00AF40DD" w:rsidTr="0044223E">
        <w:tc>
          <w:tcPr>
            <w:tcW w:w="5075" w:type="dxa"/>
            <w:tcBorders>
              <w:top w:val="single" w:sz="4" w:space="0" w:color="000000"/>
              <w:left w:val="single" w:sz="4" w:space="0" w:color="000000"/>
              <w:bottom w:val="single" w:sz="4" w:space="0" w:color="000000"/>
            </w:tcBorders>
            <w:vAlign w:val="center"/>
          </w:tcPr>
          <w:p w:rsidR="00C86A37" w:rsidRPr="00AF40DD" w:rsidRDefault="00C86A37" w:rsidP="00B74705">
            <w:pPr>
              <w:snapToGrid w:val="0"/>
              <w:rPr>
                <w:rFonts w:ascii="Times New Roman" w:hAnsi="Times New Roman" w:cs="Times New Roman"/>
                <w:sz w:val="16"/>
                <w:szCs w:val="16"/>
              </w:rPr>
            </w:pPr>
            <w:r w:rsidRPr="00AF40DD">
              <w:rPr>
                <w:rFonts w:ascii="Times New Roman" w:hAnsi="Times New Roman" w:cs="Times New Roman"/>
                <w:sz w:val="16"/>
                <w:szCs w:val="16"/>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 (не менее) 50*</w:t>
            </w:r>
          </w:p>
        </w:tc>
      </w:tr>
      <w:tr w:rsidR="00C86A37" w:rsidRPr="00AF40DD" w:rsidTr="0044223E">
        <w:tc>
          <w:tcPr>
            <w:tcW w:w="5075" w:type="dxa"/>
            <w:tcBorders>
              <w:top w:val="single" w:sz="4" w:space="0" w:color="000000"/>
              <w:left w:val="single" w:sz="4" w:space="0" w:color="000000"/>
              <w:bottom w:val="single" w:sz="4" w:space="0" w:color="000000"/>
            </w:tcBorders>
            <w:vAlign w:val="center"/>
          </w:tcPr>
          <w:p w:rsidR="00C86A37" w:rsidRPr="00AF40DD" w:rsidRDefault="00C86A37" w:rsidP="00B74705">
            <w:pPr>
              <w:snapToGrid w:val="0"/>
              <w:rPr>
                <w:rFonts w:ascii="Times New Roman" w:hAnsi="Times New Roman" w:cs="Times New Roman"/>
                <w:sz w:val="16"/>
                <w:szCs w:val="16"/>
              </w:rPr>
            </w:pPr>
            <w:r w:rsidRPr="00AF40DD">
              <w:rPr>
                <w:rFonts w:ascii="Times New Roman" w:hAnsi="Times New Roman" w:cs="Times New Roman"/>
                <w:sz w:val="16"/>
                <w:szCs w:val="16"/>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(не более) 25**</w:t>
            </w:r>
          </w:p>
        </w:tc>
      </w:tr>
    </w:tbl>
    <w:p w:rsidR="00C86A37" w:rsidRPr="00AF40DD" w:rsidRDefault="00C86A37" w:rsidP="00B74705">
      <w:pPr>
        <w:pStyle w:val="a7"/>
        <w:ind w:firstLine="708"/>
        <w:rPr>
          <w:b w:val="0"/>
          <w:sz w:val="16"/>
          <w:szCs w:val="16"/>
        </w:rPr>
      </w:pPr>
      <w:r w:rsidRPr="00AF40DD">
        <w:rPr>
          <w:b w:val="0"/>
          <w:sz w:val="16"/>
          <w:szCs w:val="16"/>
          <w:u w:val="single"/>
        </w:rPr>
        <w:t>Примечание:</w:t>
      </w:r>
      <w:r w:rsidRPr="00AF40DD">
        <w:rPr>
          <w:b w:val="0"/>
          <w:sz w:val="16"/>
          <w:szCs w:val="16"/>
        </w:rPr>
        <w:t xml:space="preserve"> * - при применении </w:t>
      </w:r>
      <w:proofErr w:type="spellStart"/>
      <w:r w:rsidRPr="00AF40DD">
        <w:rPr>
          <w:b w:val="0"/>
          <w:sz w:val="16"/>
          <w:szCs w:val="16"/>
        </w:rPr>
        <w:t>шумозащитных</w:t>
      </w:r>
      <w:proofErr w:type="spellEnd"/>
      <w:r w:rsidRPr="00AF40DD">
        <w:rPr>
          <w:b w:val="0"/>
          <w:sz w:val="16"/>
          <w:szCs w:val="16"/>
        </w:rPr>
        <w:t xml:space="preserve"> устройств, не менее </w:t>
      </w:r>
      <w:smartTag w:uri="urn:schemas-microsoft-com:office:smarttags" w:element="metricconverter">
        <w:smartTagPr>
          <w:attr w:name="ProductID" w:val="25 метров"/>
        </w:smartTagPr>
        <w:r w:rsidRPr="00AF40DD">
          <w:rPr>
            <w:b w:val="0"/>
            <w:sz w:val="16"/>
            <w:szCs w:val="16"/>
          </w:rPr>
          <w:t>25 метров</w:t>
        </w:r>
      </w:smartTag>
      <w:r w:rsidRPr="00AF40DD">
        <w:rPr>
          <w:b w:val="0"/>
          <w:sz w:val="16"/>
          <w:szCs w:val="16"/>
        </w:rPr>
        <w:t>;</w:t>
      </w:r>
    </w:p>
    <w:p w:rsidR="00C86A37" w:rsidRPr="00AF40DD" w:rsidRDefault="00C86A37" w:rsidP="00B74705">
      <w:pPr>
        <w:pStyle w:val="a4"/>
        <w:spacing w:after="0"/>
        <w:ind w:firstLine="708"/>
        <w:rPr>
          <w:sz w:val="16"/>
          <w:szCs w:val="16"/>
        </w:rPr>
      </w:pPr>
      <w:r w:rsidRPr="00AF40DD">
        <w:rPr>
          <w:sz w:val="16"/>
          <w:szCs w:val="16"/>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AF40DD">
          <w:rPr>
            <w:sz w:val="16"/>
            <w:szCs w:val="16"/>
          </w:rPr>
          <w:t>5 м</w:t>
        </w:r>
      </w:smartTag>
      <w:r w:rsidRPr="00AF40DD">
        <w:rPr>
          <w:sz w:val="16"/>
          <w:szCs w:val="16"/>
        </w:rPr>
        <w:t xml:space="preserve">. от линии застройки полосу шириной </w:t>
      </w:r>
      <w:smartTag w:uri="urn:schemas-microsoft-com:office:smarttags" w:element="metricconverter">
        <w:smartTagPr>
          <w:attr w:name="ProductID" w:val="6 м"/>
        </w:smartTagPr>
        <w:r w:rsidRPr="00AF40DD">
          <w:rPr>
            <w:sz w:val="16"/>
            <w:szCs w:val="16"/>
          </w:rPr>
          <w:t>6 м</w:t>
        </w:r>
      </w:smartTag>
      <w:r w:rsidRPr="00AF40DD">
        <w:rPr>
          <w:sz w:val="16"/>
          <w:szCs w:val="16"/>
        </w:rPr>
        <w:t>., пригодную для проезда пожарных машин.</w:t>
      </w:r>
    </w:p>
    <w:p w:rsidR="00C86A37" w:rsidRPr="00AF40DD" w:rsidRDefault="00C86A37" w:rsidP="00B74705">
      <w:pPr>
        <w:pStyle w:val="a4"/>
        <w:spacing w:after="0"/>
        <w:ind w:firstLine="708"/>
        <w:rPr>
          <w:sz w:val="16"/>
          <w:szCs w:val="16"/>
        </w:rPr>
      </w:pPr>
    </w:p>
    <w:p w:rsidR="00C86A37" w:rsidRPr="00AF40DD" w:rsidRDefault="00C86A37" w:rsidP="00B74705">
      <w:pPr>
        <w:pStyle w:val="a6"/>
        <w:spacing w:after="0"/>
        <w:ind w:firstLine="360"/>
        <w:rPr>
          <w:rFonts w:ascii="Times New Roman" w:hAnsi="Times New Roman" w:cs="Times New Roman"/>
          <w:sz w:val="16"/>
          <w:szCs w:val="16"/>
        </w:rPr>
      </w:pPr>
      <w:r w:rsidRPr="00AF40DD">
        <w:rPr>
          <w:rFonts w:ascii="Times New Roman" w:hAnsi="Times New Roman" w:cs="Times New Roman"/>
          <w:sz w:val="16"/>
          <w:szCs w:val="16"/>
        </w:rPr>
        <w:t>7.5.19. Радиусы закругления бортов проезжей части улиц и дорог по кромке тротуаров и разделительных полос (не менее):</w:t>
      </w:r>
    </w:p>
    <w:p w:rsidR="00C86A37" w:rsidRPr="00AF40DD" w:rsidRDefault="00C86A37" w:rsidP="00B74705">
      <w:pPr>
        <w:pStyle w:val="2"/>
        <w:numPr>
          <w:ilvl w:val="0"/>
          <w:numId w:val="0"/>
        </w:numPr>
        <w:ind w:left="643" w:hanging="360"/>
        <w:rPr>
          <w:sz w:val="16"/>
          <w:szCs w:val="16"/>
        </w:rPr>
      </w:pPr>
      <w:r w:rsidRPr="00AF40DD">
        <w:rPr>
          <w:sz w:val="16"/>
          <w:szCs w:val="16"/>
        </w:rPr>
        <w:t xml:space="preserve">- для магистральных улиц и дорог регулируемого движения – </w:t>
      </w:r>
      <w:smartTag w:uri="urn:schemas-microsoft-com:office:smarttags" w:element="metricconverter">
        <w:smartTagPr>
          <w:attr w:name="ProductID" w:val="8 м"/>
        </w:smartTagPr>
        <w:r w:rsidRPr="00AF40DD">
          <w:rPr>
            <w:sz w:val="16"/>
            <w:szCs w:val="16"/>
          </w:rPr>
          <w:t>8 м</w:t>
        </w:r>
      </w:smartTag>
      <w:r w:rsidRPr="00AF40DD">
        <w:rPr>
          <w:sz w:val="16"/>
          <w:szCs w:val="16"/>
        </w:rPr>
        <w:t>;</w:t>
      </w:r>
    </w:p>
    <w:p w:rsidR="00C86A37" w:rsidRPr="00AF40DD" w:rsidRDefault="00C86A37" w:rsidP="00B74705">
      <w:pPr>
        <w:pStyle w:val="2"/>
        <w:numPr>
          <w:ilvl w:val="0"/>
          <w:numId w:val="0"/>
        </w:numPr>
        <w:ind w:left="643" w:hanging="360"/>
        <w:rPr>
          <w:sz w:val="16"/>
          <w:szCs w:val="16"/>
        </w:rPr>
      </w:pPr>
      <w:r w:rsidRPr="00AF40DD">
        <w:rPr>
          <w:sz w:val="16"/>
          <w:szCs w:val="16"/>
        </w:rPr>
        <w:t xml:space="preserve">- местного значения – </w:t>
      </w:r>
      <w:smartTag w:uri="urn:schemas-microsoft-com:office:smarttags" w:element="metricconverter">
        <w:smartTagPr>
          <w:attr w:name="ProductID" w:val="5 м"/>
        </w:smartTagPr>
        <w:r w:rsidRPr="00AF40DD">
          <w:rPr>
            <w:sz w:val="16"/>
            <w:szCs w:val="16"/>
          </w:rPr>
          <w:t>5 м</w:t>
        </w:r>
      </w:smartTag>
      <w:r w:rsidRPr="00AF40DD">
        <w:rPr>
          <w:sz w:val="16"/>
          <w:szCs w:val="16"/>
        </w:rPr>
        <w:t>;</w:t>
      </w:r>
    </w:p>
    <w:p w:rsidR="00C86A37" w:rsidRPr="00AF40DD" w:rsidRDefault="00C86A37" w:rsidP="00B74705">
      <w:pPr>
        <w:pStyle w:val="2"/>
        <w:numPr>
          <w:ilvl w:val="0"/>
          <w:numId w:val="0"/>
        </w:numPr>
        <w:ind w:left="643" w:hanging="360"/>
        <w:rPr>
          <w:sz w:val="16"/>
          <w:szCs w:val="16"/>
        </w:rPr>
      </w:pPr>
      <w:r w:rsidRPr="00AF40DD">
        <w:rPr>
          <w:sz w:val="16"/>
          <w:szCs w:val="16"/>
        </w:rPr>
        <w:t xml:space="preserve">- на транспортных площадях – </w:t>
      </w:r>
      <w:smartTag w:uri="urn:schemas-microsoft-com:office:smarttags" w:element="metricconverter">
        <w:smartTagPr>
          <w:attr w:name="ProductID" w:val="12 м"/>
        </w:smartTagPr>
        <w:r w:rsidRPr="00AF40DD">
          <w:rPr>
            <w:sz w:val="16"/>
            <w:szCs w:val="16"/>
          </w:rPr>
          <w:t>12 м</w:t>
        </w:r>
      </w:smartTag>
      <w:r w:rsidRPr="00AF40DD">
        <w:rPr>
          <w:sz w:val="16"/>
          <w:szCs w:val="16"/>
        </w:rPr>
        <w:t>.</w:t>
      </w:r>
    </w:p>
    <w:p w:rsidR="00C86A37" w:rsidRPr="00AF40DD" w:rsidRDefault="00C86A37" w:rsidP="00B74705">
      <w:pPr>
        <w:pStyle w:val="5"/>
        <w:spacing w:before="0"/>
        <w:rPr>
          <w:rFonts w:ascii="Times New Roman" w:hAnsi="Times New Roman" w:cs="Times New Roman"/>
          <w:b/>
          <w:color w:val="auto"/>
          <w:sz w:val="16"/>
          <w:szCs w:val="16"/>
          <w:u w:val="single"/>
        </w:rPr>
      </w:pPr>
      <w:r w:rsidRPr="00AF40DD">
        <w:rPr>
          <w:rFonts w:ascii="Times New Roman" w:hAnsi="Times New Roman" w:cs="Times New Roman"/>
          <w:color w:val="auto"/>
          <w:sz w:val="16"/>
          <w:szCs w:val="16"/>
          <w:u w:val="single"/>
        </w:rPr>
        <w:t xml:space="preserve">Примечания: </w:t>
      </w:r>
    </w:p>
    <w:p w:rsidR="00C86A37" w:rsidRPr="00AF40DD" w:rsidRDefault="00C86A37" w:rsidP="00B74705">
      <w:pPr>
        <w:pStyle w:val="a6"/>
        <w:spacing w:after="0"/>
        <w:rPr>
          <w:rFonts w:ascii="Times New Roman" w:hAnsi="Times New Roman" w:cs="Times New Roman"/>
          <w:sz w:val="16"/>
          <w:szCs w:val="16"/>
        </w:rPr>
      </w:pPr>
      <w:r w:rsidRPr="00AF40DD">
        <w:rPr>
          <w:rFonts w:ascii="Times New Roman" w:hAnsi="Times New Roman" w:cs="Times New Roman"/>
          <w:sz w:val="16"/>
          <w:szCs w:val="16"/>
        </w:rPr>
        <w:t xml:space="preserve">1.В стесненных условиях и при реконструкции радиусы закругления основных улиц и дорог регулируемого движения допускается принимать не менее </w:t>
      </w:r>
      <w:smartTag w:uri="urn:schemas-microsoft-com:office:smarttags" w:element="metricconverter">
        <w:smartTagPr>
          <w:attr w:name="ProductID" w:val="6 м"/>
        </w:smartTagPr>
        <w:r w:rsidRPr="00AF40DD">
          <w:rPr>
            <w:rFonts w:ascii="Times New Roman" w:hAnsi="Times New Roman" w:cs="Times New Roman"/>
            <w:sz w:val="16"/>
            <w:szCs w:val="16"/>
          </w:rPr>
          <w:t>6 м</w:t>
        </w:r>
      </w:smartTag>
      <w:r w:rsidRPr="00AF40DD">
        <w:rPr>
          <w:rFonts w:ascii="Times New Roman" w:hAnsi="Times New Roman" w:cs="Times New Roman"/>
          <w:sz w:val="16"/>
          <w:szCs w:val="16"/>
        </w:rPr>
        <w:t xml:space="preserve">, на транспортных площадях – </w:t>
      </w:r>
      <w:smartTag w:uri="urn:schemas-microsoft-com:office:smarttags" w:element="metricconverter">
        <w:smartTagPr>
          <w:attr w:name="ProductID" w:val="8 м"/>
        </w:smartTagPr>
        <w:r w:rsidRPr="00AF40DD">
          <w:rPr>
            <w:rFonts w:ascii="Times New Roman" w:hAnsi="Times New Roman" w:cs="Times New Roman"/>
            <w:sz w:val="16"/>
            <w:szCs w:val="16"/>
          </w:rPr>
          <w:t>8 м</w:t>
        </w:r>
      </w:smartTag>
      <w:r w:rsidRPr="00AF40DD">
        <w:rPr>
          <w:rFonts w:ascii="Times New Roman" w:hAnsi="Times New Roman" w:cs="Times New Roman"/>
          <w:sz w:val="16"/>
          <w:szCs w:val="16"/>
        </w:rPr>
        <w:t>.</w:t>
      </w:r>
    </w:p>
    <w:p w:rsidR="00C86A37" w:rsidRPr="00AF40DD" w:rsidRDefault="00C86A37" w:rsidP="00B74705">
      <w:pPr>
        <w:pStyle w:val="a6"/>
        <w:spacing w:after="0"/>
        <w:ind w:firstLine="567"/>
        <w:rPr>
          <w:rFonts w:ascii="Times New Roman" w:hAnsi="Times New Roman" w:cs="Times New Roman"/>
          <w:sz w:val="16"/>
          <w:szCs w:val="16"/>
        </w:rPr>
      </w:pPr>
    </w:p>
    <w:p w:rsidR="00C86A37" w:rsidRPr="00AF40DD" w:rsidRDefault="00C86A37"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7.5.20. Размеры прямоугольного треугольника видимости (не менее)</w:t>
      </w:r>
    </w:p>
    <w:p w:rsidR="00C86A37" w:rsidRPr="00AF40DD" w:rsidRDefault="00C86A37" w:rsidP="00B74705">
      <w:pPr>
        <w:pStyle w:val="a6"/>
        <w:spacing w:after="0"/>
        <w:ind w:firstLine="567"/>
        <w:rPr>
          <w:rFonts w:ascii="Times New Roman" w:hAnsi="Times New Roman" w:cs="Times New Roman"/>
          <w:sz w:val="16"/>
          <w:szCs w:val="16"/>
        </w:rPr>
      </w:pPr>
    </w:p>
    <w:p w:rsidR="00C86A37" w:rsidRPr="00AF40DD" w:rsidRDefault="00C86A37" w:rsidP="00B74705">
      <w:pPr>
        <w:pStyle w:val="a6"/>
        <w:spacing w:after="0"/>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7"/>
        <w:gridCol w:w="2338"/>
        <w:gridCol w:w="1903"/>
        <w:gridCol w:w="2606"/>
      </w:tblGrid>
      <w:tr w:rsidR="00C86A37" w:rsidRPr="00AF40DD" w:rsidTr="0044223E">
        <w:trPr>
          <w:trHeight w:val="285"/>
        </w:trPr>
        <w:tc>
          <w:tcPr>
            <w:tcW w:w="3369" w:type="dxa"/>
            <w:vAlign w:val="center"/>
          </w:tcPr>
          <w:p w:rsidR="00C86A37" w:rsidRPr="00AF40DD" w:rsidRDefault="00C86A37" w:rsidP="00B74705">
            <w:pPr>
              <w:jc w:val="center"/>
              <w:rPr>
                <w:rFonts w:ascii="Times New Roman" w:hAnsi="Times New Roman" w:cs="Times New Roman"/>
                <w:sz w:val="16"/>
                <w:szCs w:val="16"/>
              </w:rPr>
            </w:pPr>
            <w:r w:rsidRPr="00AF40DD">
              <w:rPr>
                <w:rFonts w:ascii="Times New Roman" w:hAnsi="Times New Roman" w:cs="Times New Roman"/>
                <w:sz w:val="16"/>
                <w:szCs w:val="16"/>
              </w:rPr>
              <w:t xml:space="preserve">Условия </w:t>
            </w:r>
          </w:p>
        </w:tc>
        <w:tc>
          <w:tcPr>
            <w:tcW w:w="2352" w:type="dxa"/>
            <w:vAlign w:val="center"/>
          </w:tcPr>
          <w:p w:rsidR="00C86A37" w:rsidRPr="00AF40DD" w:rsidRDefault="00C86A37" w:rsidP="00B74705">
            <w:pPr>
              <w:jc w:val="center"/>
              <w:rPr>
                <w:rFonts w:ascii="Times New Roman" w:hAnsi="Times New Roman" w:cs="Times New Roman"/>
                <w:sz w:val="16"/>
                <w:szCs w:val="16"/>
              </w:rPr>
            </w:pPr>
            <w:r w:rsidRPr="00AF40DD">
              <w:rPr>
                <w:rFonts w:ascii="Times New Roman" w:hAnsi="Times New Roman" w:cs="Times New Roman"/>
                <w:sz w:val="16"/>
                <w:szCs w:val="16"/>
              </w:rPr>
              <w:t>Скорость движения</w:t>
            </w:r>
          </w:p>
        </w:tc>
        <w:tc>
          <w:tcPr>
            <w:tcW w:w="1912" w:type="dxa"/>
            <w:vAlign w:val="center"/>
          </w:tcPr>
          <w:p w:rsidR="00C86A37" w:rsidRPr="00AF40DD" w:rsidRDefault="00C86A37" w:rsidP="00B74705">
            <w:pPr>
              <w:jc w:val="center"/>
              <w:rPr>
                <w:rFonts w:ascii="Times New Roman" w:hAnsi="Times New Roman" w:cs="Times New Roman"/>
                <w:sz w:val="16"/>
                <w:szCs w:val="16"/>
              </w:rPr>
            </w:pPr>
            <w:r w:rsidRPr="00AF40DD">
              <w:rPr>
                <w:rFonts w:ascii="Times New Roman" w:hAnsi="Times New Roman" w:cs="Times New Roman"/>
                <w:sz w:val="16"/>
                <w:szCs w:val="16"/>
              </w:rPr>
              <w:t>Единица измерения</w:t>
            </w:r>
          </w:p>
        </w:tc>
        <w:tc>
          <w:tcPr>
            <w:tcW w:w="2624" w:type="dxa"/>
            <w:vAlign w:val="center"/>
          </w:tcPr>
          <w:p w:rsidR="00C86A37" w:rsidRPr="00AF40DD" w:rsidRDefault="00C86A37" w:rsidP="00B74705">
            <w:pPr>
              <w:jc w:val="center"/>
              <w:rPr>
                <w:rFonts w:ascii="Times New Roman" w:hAnsi="Times New Roman" w:cs="Times New Roman"/>
                <w:sz w:val="16"/>
                <w:szCs w:val="16"/>
              </w:rPr>
            </w:pPr>
            <w:r w:rsidRPr="00AF40DD">
              <w:rPr>
                <w:rFonts w:ascii="Times New Roman" w:hAnsi="Times New Roman" w:cs="Times New Roman"/>
                <w:sz w:val="16"/>
                <w:szCs w:val="16"/>
              </w:rPr>
              <w:t>Размеры сторон</w:t>
            </w:r>
          </w:p>
        </w:tc>
      </w:tr>
      <w:tr w:rsidR="00C86A37" w:rsidRPr="00AF40DD" w:rsidTr="0044223E">
        <w:tc>
          <w:tcPr>
            <w:tcW w:w="3369" w:type="dxa"/>
            <w:vMerge w:val="restart"/>
            <w:vAlign w:val="center"/>
          </w:tcPr>
          <w:p w:rsidR="00C86A37" w:rsidRPr="00AF40DD" w:rsidRDefault="00C86A37" w:rsidP="00B74705">
            <w:pPr>
              <w:rPr>
                <w:rFonts w:ascii="Times New Roman" w:hAnsi="Times New Roman" w:cs="Times New Roman"/>
                <w:sz w:val="16"/>
                <w:szCs w:val="16"/>
              </w:rPr>
            </w:pPr>
            <w:r w:rsidRPr="00AF40DD">
              <w:rPr>
                <w:rFonts w:ascii="Times New Roman" w:hAnsi="Times New Roman" w:cs="Times New Roman"/>
                <w:sz w:val="16"/>
                <w:szCs w:val="16"/>
              </w:rPr>
              <w:t>«Транспорт-транспорт»</w:t>
            </w:r>
          </w:p>
        </w:tc>
        <w:tc>
          <w:tcPr>
            <w:tcW w:w="2352" w:type="dxa"/>
          </w:tcPr>
          <w:p w:rsidR="00C86A37" w:rsidRPr="00AF40DD" w:rsidRDefault="00C86A37" w:rsidP="00B74705">
            <w:pPr>
              <w:jc w:val="center"/>
              <w:rPr>
                <w:rFonts w:ascii="Times New Roman" w:hAnsi="Times New Roman" w:cs="Times New Roman"/>
                <w:sz w:val="16"/>
                <w:szCs w:val="16"/>
              </w:rPr>
            </w:pPr>
            <w:smartTag w:uri="urn:schemas-microsoft-com:office:smarttags" w:element="metricconverter">
              <w:smartTagPr>
                <w:attr w:name="ProductID" w:val="40 км/ч"/>
              </w:smartTagPr>
              <w:r w:rsidRPr="00AF40DD">
                <w:rPr>
                  <w:rFonts w:ascii="Times New Roman" w:hAnsi="Times New Roman" w:cs="Times New Roman"/>
                  <w:sz w:val="16"/>
                  <w:szCs w:val="16"/>
                </w:rPr>
                <w:t>40 км/ч</w:t>
              </w:r>
            </w:smartTag>
          </w:p>
        </w:tc>
        <w:tc>
          <w:tcPr>
            <w:tcW w:w="1912" w:type="dxa"/>
            <w:vAlign w:val="center"/>
          </w:tcPr>
          <w:p w:rsidR="00C86A37" w:rsidRPr="00AF40DD" w:rsidRDefault="00C86A37" w:rsidP="00B74705">
            <w:pPr>
              <w:jc w:val="center"/>
              <w:rPr>
                <w:rFonts w:ascii="Times New Roman" w:hAnsi="Times New Roman" w:cs="Times New Roman"/>
                <w:sz w:val="16"/>
                <w:szCs w:val="16"/>
              </w:rPr>
            </w:pPr>
            <w:r w:rsidRPr="00AF40DD">
              <w:rPr>
                <w:rFonts w:ascii="Times New Roman" w:hAnsi="Times New Roman" w:cs="Times New Roman"/>
                <w:sz w:val="16"/>
                <w:szCs w:val="16"/>
              </w:rPr>
              <w:t>м</w:t>
            </w:r>
          </w:p>
        </w:tc>
        <w:tc>
          <w:tcPr>
            <w:tcW w:w="2624" w:type="dxa"/>
            <w:vAlign w:val="center"/>
          </w:tcPr>
          <w:p w:rsidR="00C86A37" w:rsidRPr="00AF40DD" w:rsidRDefault="00C86A37" w:rsidP="00B74705">
            <w:pPr>
              <w:jc w:val="center"/>
              <w:rPr>
                <w:rFonts w:ascii="Times New Roman" w:hAnsi="Times New Roman" w:cs="Times New Roman"/>
                <w:sz w:val="16"/>
                <w:szCs w:val="16"/>
              </w:rPr>
            </w:pPr>
            <w:r w:rsidRPr="00AF40DD">
              <w:rPr>
                <w:rFonts w:ascii="Times New Roman" w:hAnsi="Times New Roman" w:cs="Times New Roman"/>
                <w:sz w:val="16"/>
                <w:szCs w:val="16"/>
              </w:rPr>
              <w:t>25х25</w:t>
            </w:r>
          </w:p>
        </w:tc>
      </w:tr>
      <w:tr w:rsidR="00C86A37" w:rsidRPr="00AF40DD" w:rsidTr="0044223E">
        <w:tc>
          <w:tcPr>
            <w:tcW w:w="3369" w:type="dxa"/>
            <w:vMerge/>
            <w:vAlign w:val="center"/>
          </w:tcPr>
          <w:p w:rsidR="00C86A37" w:rsidRPr="00AF40DD" w:rsidRDefault="00C86A37" w:rsidP="00B74705">
            <w:pPr>
              <w:rPr>
                <w:rFonts w:ascii="Times New Roman" w:hAnsi="Times New Roman" w:cs="Times New Roman"/>
                <w:sz w:val="16"/>
                <w:szCs w:val="16"/>
              </w:rPr>
            </w:pPr>
          </w:p>
        </w:tc>
        <w:tc>
          <w:tcPr>
            <w:tcW w:w="2352" w:type="dxa"/>
          </w:tcPr>
          <w:p w:rsidR="00C86A37" w:rsidRPr="00AF40DD" w:rsidRDefault="00C86A37" w:rsidP="00B74705">
            <w:pPr>
              <w:jc w:val="center"/>
              <w:rPr>
                <w:rFonts w:ascii="Times New Roman" w:hAnsi="Times New Roman" w:cs="Times New Roman"/>
                <w:sz w:val="16"/>
                <w:szCs w:val="16"/>
              </w:rPr>
            </w:pPr>
            <w:smartTag w:uri="urn:schemas-microsoft-com:office:smarttags" w:element="metricconverter">
              <w:smartTagPr>
                <w:attr w:name="ProductID" w:val="60 км/ч"/>
              </w:smartTagPr>
              <w:r w:rsidRPr="00AF40DD">
                <w:rPr>
                  <w:rFonts w:ascii="Times New Roman" w:hAnsi="Times New Roman" w:cs="Times New Roman"/>
                  <w:sz w:val="16"/>
                  <w:szCs w:val="16"/>
                </w:rPr>
                <w:t>60 км/ч</w:t>
              </w:r>
            </w:smartTag>
          </w:p>
        </w:tc>
        <w:tc>
          <w:tcPr>
            <w:tcW w:w="1912" w:type="dxa"/>
            <w:vAlign w:val="center"/>
          </w:tcPr>
          <w:p w:rsidR="00C86A37" w:rsidRPr="00AF40DD" w:rsidRDefault="00C86A37" w:rsidP="00B74705">
            <w:pPr>
              <w:jc w:val="center"/>
              <w:rPr>
                <w:rFonts w:ascii="Times New Roman" w:hAnsi="Times New Roman" w:cs="Times New Roman"/>
                <w:sz w:val="16"/>
                <w:szCs w:val="16"/>
              </w:rPr>
            </w:pPr>
            <w:r w:rsidRPr="00AF40DD">
              <w:rPr>
                <w:rFonts w:ascii="Times New Roman" w:hAnsi="Times New Roman" w:cs="Times New Roman"/>
                <w:sz w:val="16"/>
                <w:szCs w:val="16"/>
              </w:rPr>
              <w:t>м</w:t>
            </w:r>
          </w:p>
        </w:tc>
        <w:tc>
          <w:tcPr>
            <w:tcW w:w="2624" w:type="dxa"/>
            <w:vAlign w:val="center"/>
          </w:tcPr>
          <w:p w:rsidR="00C86A37" w:rsidRPr="00AF40DD" w:rsidRDefault="00C86A37" w:rsidP="00B74705">
            <w:pPr>
              <w:jc w:val="center"/>
              <w:rPr>
                <w:rFonts w:ascii="Times New Roman" w:hAnsi="Times New Roman" w:cs="Times New Roman"/>
                <w:sz w:val="16"/>
                <w:szCs w:val="16"/>
              </w:rPr>
            </w:pPr>
            <w:r w:rsidRPr="00AF40DD">
              <w:rPr>
                <w:rFonts w:ascii="Times New Roman" w:hAnsi="Times New Roman" w:cs="Times New Roman"/>
                <w:sz w:val="16"/>
                <w:szCs w:val="16"/>
              </w:rPr>
              <w:t>40х40</w:t>
            </w:r>
          </w:p>
        </w:tc>
      </w:tr>
      <w:tr w:rsidR="00C86A37" w:rsidRPr="00AF40DD" w:rsidTr="0044223E">
        <w:tc>
          <w:tcPr>
            <w:tcW w:w="3369" w:type="dxa"/>
            <w:vMerge w:val="restart"/>
            <w:vAlign w:val="center"/>
          </w:tcPr>
          <w:p w:rsidR="00C86A37" w:rsidRPr="00AF40DD" w:rsidRDefault="00C86A37" w:rsidP="00B74705">
            <w:pPr>
              <w:rPr>
                <w:rFonts w:ascii="Times New Roman" w:hAnsi="Times New Roman" w:cs="Times New Roman"/>
                <w:sz w:val="16"/>
                <w:szCs w:val="16"/>
              </w:rPr>
            </w:pPr>
            <w:r w:rsidRPr="00AF40DD">
              <w:rPr>
                <w:rFonts w:ascii="Times New Roman" w:hAnsi="Times New Roman" w:cs="Times New Roman"/>
                <w:sz w:val="16"/>
                <w:szCs w:val="16"/>
              </w:rPr>
              <w:t>«Пешеход-транспорт»</w:t>
            </w:r>
          </w:p>
        </w:tc>
        <w:tc>
          <w:tcPr>
            <w:tcW w:w="2352" w:type="dxa"/>
          </w:tcPr>
          <w:p w:rsidR="00C86A37" w:rsidRPr="00AF40DD" w:rsidRDefault="00C86A37" w:rsidP="00B74705">
            <w:pPr>
              <w:jc w:val="center"/>
              <w:rPr>
                <w:rFonts w:ascii="Times New Roman" w:hAnsi="Times New Roman" w:cs="Times New Roman"/>
                <w:sz w:val="16"/>
                <w:szCs w:val="16"/>
              </w:rPr>
            </w:pPr>
            <w:smartTag w:uri="urn:schemas-microsoft-com:office:smarttags" w:element="metricconverter">
              <w:smartTagPr>
                <w:attr w:name="ProductID" w:val="25 км/ч"/>
              </w:smartTagPr>
              <w:r w:rsidRPr="00AF40DD">
                <w:rPr>
                  <w:rFonts w:ascii="Times New Roman" w:hAnsi="Times New Roman" w:cs="Times New Roman"/>
                  <w:sz w:val="16"/>
                  <w:szCs w:val="16"/>
                </w:rPr>
                <w:t>25 км/ч</w:t>
              </w:r>
            </w:smartTag>
          </w:p>
        </w:tc>
        <w:tc>
          <w:tcPr>
            <w:tcW w:w="1912" w:type="dxa"/>
            <w:vAlign w:val="center"/>
          </w:tcPr>
          <w:p w:rsidR="00C86A37" w:rsidRPr="00AF40DD" w:rsidRDefault="00C86A37" w:rsidP="00B74705">
            <w:pPr>
              <w:jc w:val="center"/>
              <w:rPr>
                <w:rFonts w:ascii="Times New Roman" w:hAnsi="Times New Roman" w:cs="Times New Roman"/>
                <w:sz w:val="16"/>
                <w:szCs w:val="16"/>
              </w:rPr>
            </w:pPr>
            <w:r w:rsidRPr="00AF40DD">
              <w:rPr>
                <w:rFonts w:ascii="Times New Roman" w:hAnsi="Times New Roman" w:cs="Times New Roman"/>
                <w:sz w:val="16"/>
                <w:szCs w:val="16"/>
              </w:rPr>
              <w:t>м</w:t>
            </w:r>
          </w:p>
        </w:tc>
        <w:tc>
          <w:tcPr>
            <w:tcW w:w="2624" w:type="dxa"/>
            <w:vAlign w:val="center"/>
          </w:tcPr>
          <w:p w:rsidR="00C86A37" w:rsidRPr="00AF40DD" w:rsidRDefault="00C86A37" w:rsidP="00B74705">
            <w:pPr>
              <w:jc w:val="center"/>
              <w:rPr>
                <w:rFonts w:ascii="Times New Roman" w:hAnsi="Times New Roman" w:cs="Times New Roman"/>
                <w:sz w:val="16"/>
                <w:szCs w:val="16"/>
              </w:rPr>
            </w:pPr>
            <w:r w:rsidRPr="00AF40DD">
              <w:rPr>
                <w:rFonts w:ascii="Times New Roman" w:hAnsi="Times New Roman" w:cs="Times New Roman"/>
                <w:sz w:val="16"/>
                <w:szCs w:val="16"/>
              </w:rPr>
              <w:t>8х40</w:t>
            </w:r>
          </w:p>
        </w:tc>
      </w:tr>
      <w:tr w:rsidR="00C86A37" w:rsidRPr="00AF40DD" w:rsidTr="0044223E">
        <w:tc>
          <w:tcPr>
            <w:tcW w:w="3369" w:type="dxa"/>
            <w:vMerge/>
            <w:vAlign w:val="center"/>
          </w:tcPr>
          <w:p w:rsidR="00C86A37" w:rsidRPr="00AF40DD" w:rsidRDefault="00C86A37" w:rsidP="00B74705">
            <w:pPr>
              <w:rPr>
                <w:rFonts w:ascii="Times New Roman" w:hAnsi="Times New Roman" w:cs="Times New Roman"/>
                <w:sz w:val="16"/>
                <w:szCs w:val="16"/>
              </w:rPr>
            </w:pPr>
          </w:p>
        </w:tc>
        <w:tc>
          <w:tcPr>
            <w:tcW w:w="2352" w:type="dxa"/>
          </w:tcPr>
          <w:p w:rsidR="00C86A37" w:rsidRPr="00AF40DD" w:rsidRDefault="00C86A37" w:rsidP="00B74705">
            <w:pPr>
              <w:jc w:val="center"/>
              <w:rPr>
                <w:rFonts w:ascii="Times New Roman" w:hAnsi="Times New Roman" w:cs="Times New Roman"/>
                <w:sz w:val="16"/>
                <w:szCs w:val="16"/>
              </w:rPr>
            </w:pPr>
            <w:smartTag w:uri="urn:schemas-microsoft-com:office:smarttags" w:element="metricconverter">
              <w:smartTagPr>
                <w:attr w:name="ProductID" w:val="40 км/ч"/>
              </w:smartTagPr>
              <w:r w:rsidRPr="00AF40DD">
                <w:rPr>
                  <w:rFonts w:ascii="Times New Roman" w:hAnsi="Times New Roman" w:cs="Times New Roman"/>
                  <w:sz w:val="16"/>
                  <w:szCs w:val="16"/>
                </w:rPr>
                <w:t>40 км/ч</w:t>
              </w:r>
            </w:smartTag>
          </w:p>
        </w:tc>
        <w:tc>
          <w:tcPr>
            <w:tcW w:w="1912" w:type="dxa"/>
            <w:vAlign w:val="center"/>
          </w:tcPr>
          <w:p w:rsidR="00C86A37" w:rsidRPr="00AF40DD" w:rsidRDefault="00C86A37" w:rsidP="00B74705">
            <w:pPr>
              <w:jc w:val="center"/>
              <w:rPr>
                <w:rFonts w:ascii="Times New Roman" w:hAnsi="Times New Roman" w:cs="Times New Roman"/>
                <w:sz w:val="16"/>
                <w:szCs w:val="16"/>
              </w:rPr>
            </w:pPr>
            <w:r w:rsidRPr="00AF40DD">
              <w:rPr>
                <w:rFonts w:ascii="Times New Roman" w:hAnsi="Times New Roman" w:cs="Times New Roman"/>
                <w:sz w:val="16"/>
                <w:szCs w:val="16"/>
              </w:rPr>
              <w:t>м</w:t>
            </w:r>
          </w:p>
        </w:tc>
        <w:tc>
          <w:tcPr>
            <w:tcW w:w="2624" w:type="dxa"/>
            <w:vAlign w:val="center"/>
          </w:tcPr>
          <w:p w:rsidR="00C86A37" w:rsidRPr="00AF40DD" w:rsidRDefault="00C86A37" w:rsidP="00B74705">
            <w:pPr>
              <w:jc w:val="center"/>
              <w:rPr>
                <w:rFonts w:ascii="Times New Roman" w:hAnsi="Times New Roman" w:cs="Times New Roman"/>
                <w:sz w:val="16"/>
                <w:szCs w:val="16"/>
              </w:rPr>
            </w:pPr>
            <w:r w:rsidRPr="00AF40DD">
              <w:rPr>
                <w:rFonts w:ascii="Times New Roman" w:hAnsi="Times New Roman" w:cs="Times New Roman"/>
                <w:sz w:val="16"/>
                <w:szCs w:val="16"/>
              </w:rPr>
              <w:t>10х50</w:t>
            </w:r>
          </w:p>
        </w:tc>
      </w:tr>
    </w:tbl>
    <w:p w:rsidR="00C86A37" w:rsidRPr="00AF40DD" w:rsidRDefault="00C86A37" w:rsidP="00B74705">
      <w:pPr>
        <w:pStyle w:val="a4"/>
        <w:spacing w:after="0"/>
        <w:ind w:firstLine="567"/>
        <w:rPr>
          <w:sz w:val="16"/>
          <w:szCs w:val="16"/>
          <w:u w:val="single"/>
        </w:rPr>
      </w:pPr>
    </w:p>
    <w:p w:rsidR="00C86A37" w:rsidRPr="00AF40DD" w:rsidRDefault="00C86A37" w:rsidP="00B74705">
      <w:pPr>
        <w:pStyle w:val="a4"/>
        <w:spacing w:after="0"/>
        <w:ind w:firstLine="567"/>
        <w:rPr>
          <w:sz w:val="16"/>
          <w:szCs w:val="16"/>
        </w:rPr>
      </w:pPr>
      <w:r w:rsidRPr="00AF40DD">
        <w:rPr>
          <w:sz w:val="16"/>
          <w:szCs w:val="16"/>
          <w:u w:val="single"/>
        </w:rPr>
        <w:t>Примечания:</w:t>
      </w:r>
      <w:r w:rsidRPr="00AF40DD">
        <w:rPr>
          <w:sz w:val="16"/>
          <w:szCs w:val="16"/>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AF40DD">
          <w:rPr>
            <w:sz w:val="16"/>
            <w:szCs w:val="16"/>
          </w:rPr>
          <w:t>1,2 м</w:t>
        </w:r>
      </w:smartTag>
      <w:r w:rsidRPr="00AF40DD">
        <w:rPr>
          <w:sz w:val="16"/>
          <w:szCs w:val="16"/>
        </w:rPr>
        <w:t>.</w:t>
      </w:r>
    </w:p>
    <w:p w:rsidR="00C86A37" w:rsidRPr="00AF40DD" w:rsidRDefault="00C86A37"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AF40DD">
          <w:rPr>
            <w:rFonts w:ascii="Times New Roman" w:hAnsi="Times New Roman" w:cs="Times New Roman"/>
            <w:sz w:val="16"/>
            <w:szCs w:val="16"/>
          </w:rPr>
          <w:t>0,5 м</w:t>
        </w:r>
      </w:smartTag>
      <w:r w:rsidRPr="00AF40DD">
        <w:rPr>
          <w:rFonts w:ascii="Times New Roman" w:hAnsi="Times New Roman" w:cs="Times New Roman"/>
          <w:sz w:val="16"/>
          <w:szCs w:val="16"/>
        </w:rPr>
        <w:t>.</w:t>
      </w:r>
    </w:p>
    <w:p w:rsidR="00C86A37" w:rsidRPr="00AF40DD" w:rsidRDefault="00C86A37" w:rsidP="00B74705">
      <w:pPr>
        <w:pStyle w:val="a6"/>
        <w:spacing w:after="0"/>
        <w:ind w:firstLine="566"/>
        <w:rPr>
          <w:rFonts w:ascii="Times New Roman" w:hAnsi="Times New Roman" w:cs="Times New Roman"/>
          <w:sz w:val="16"/>
          <w:szCs w:val="16"/>
        </w:rPr>
      </w:pPr>
      <w:r w:rsidRPr="00AF40DD">
        <w:rPr>
          <w:rFonts w:ascii="Times New Roman" w:hAnsi="Times New Roman" w:cs="Times New Roman"/>
          <w:sz w:val="16"/>
          <w:szCs w:val="16"/>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86A37" w:rsidRPr="00AF40DD" w:rsidRDefault="00C86A37" w:rsidP="00B74705">
      <w:pPr>
        <w:pStyle w:val="a6"/>
        <w:spacing w:after="0"/>
        <w:ind w:firstLine="566"/>
        <w:rPr>
          <w:rFonts w:ascii="Times New Roman" w:hAnsi="Times New Roman" w:cs="Times New Roman"/>
          <w:sz w:val="16"/>
          <w:szCs w:val="16"/>
        </w:rPr>
      </w:pPr>
    </w:p>
    <w:p w:rsidR="00C86A37" w:rsidRPr="00AF40DD" w:rsidRDefault="00C86A37" w:rsidP="00B74705">
      <w:pPr>
        <w:pStyle w:val="22"/>
        <w:ind w:left="0" w:firstLine="566"/>
        <w:rPr>
          <w:rFonts w:ascii="Times New Roman" w:hAnsi="Times New Roman" w:cs="Times New Roman"/>
          <w:sz w:val="16"/>
          <w:szCs w:val="16"/>
        </w:rPr>
      </w:pPr>
      <w:r w:rsidRPr="00AF40DD">
        <w:rPr>
          <w:rFonts w:ascii="Times New Roman" w:hAnsi="Times New Roman" w:cs="Times New Roman"/>
          <w:sz w:val="16"/>
          <w:szCs w:val="16"/>
        </w:rPr>
        <w:t>7.5.21. Расстояние от бровки земельного полотна автомобильных дорог различной категорий до границы жилой застройки (не менее)</w:t>
      </w:r>
    </w:p>
    <w:p w:rsidR="00C86A37" w:rsidRPr="00AF40DD"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16"/>
          <w:szCs w:val="16"/>
        </w:rPr>
      </w:pPr>
      <w:r w:rsidRPr="00AF40DD">
        <w:rPr>
          <w:rFonts w:ascii="Times New Roman" w:hAnsi="Times New Roman" w:cs="Times New Roman"/>
          <w:sz w:val="16"/>
          <w:szCs w:val="16"/>
        </w:rPr>
        <w:t xml:space="preserve">- от автомобильных дорог </w:t>
      </w:r>
      <w:r w:rsidRPr="00AF40DD">
        <w:rPr>
          <w:rFonts w:ascii="Times New Roman" w:hAnsi="Times New Roman" w:cs="Times New Roman"/>
          <w:sz w:val="16"/>
          <w:szCs w:val="16"/>
          <w:lang w:val="en-US"/>
        </w:rPr>
        <w:t>I</w:t>
      </w:r>
      <w:r w:rsidRPr="00AF40DD">
        <w:rPr>
          <w:rFonts w:ascii="Times New Roman" w:hAnsi="Times New Roman" w:cs="Times New Roman"/>
          <w:sz w:val="16"/>
          <w:szCs w:val="16"/>
        </w:rPr>
        <w:t xml:space="preserve">, </w:t>
      </w:r>
      <w:r w:rsidRPr="00AF40DD">
        <w:rPr>
          <w:rFonts w:ascii="Times New Roman" w:hAnsi="Times New Roman" w:cs="Times New Roman"/>
          <w:sz w:val="16"/>
          <w:szCs w:val="16"/>
          <w:lang w:val="en-US"/>
        </w:rPr>
        <w:t>II</w:t>
      </w:r>
      <w:r w:rsidRPr="00AF40DD">
        <w:rPr>
          <w:rFonts w:ascii="Times New Roman" w:hAnsi="Times New Roman" w:cs="Times New Roman"/>
          <w:sz w:val="16"/>
          <w:szCs w:val="16"/>
        </w:rPr>
        <w:t xml:space="preserve">, </w:t>
      </w:r>
      <w:r w:rsidRPr="00AF40DD">
        <w:rPr>
          <w:rFonts w:ascii="Times New Roman" w:hAnsi="Times New Roman" w:cs="Times New Roman"/>
          <w:sz w:val="16"/>
          <w:szCs w:val="16"/>
          <w:lang w:val="en-US"/>
        </w:rPr>
        <w:t>III</w:t>
      </w:r>
      <w:r w:rsidRPr="00AF40DD">
        <w:rPr>
          <w:rFonts w:ascii="Times New Roman" w:hAnsi="Times New Roman" w:cs="Times New Roman"/>
          <w:sz w:val="16"/>
          <w:szCs w:val="16"/>
        </w:rPr>
        <w:t xml:space="preserve"> категорий - </w:t>
      </w:r>
      <w:smartTag w:uri="urn:schemas-microsoft-com:office:smarttags" w:element="metricconverter">
        <w:smartTagPr>
          <w:attr w:name="ProductID" w:val="100 м"/>
        </w:smartTagPr>
        <w:r w:rsidRPr="00AF40DD">
          <w:rPr>
            <w:rFonts w:ascii="Times New Roman" w:hAnsi="Times New Roman" w:cs="Times New Roman"/>
            <w:sz w:val="16"/>
            <w:szCs w:val="16"/>
          </w:rPr>
          <w:t>100 м</w:t>
        </w:r>
      </w:smartTag>
      <w:r w:rsidRPr="00AF40DD">
        <w:rPr>
          <w:rFonts w:ascii="Times New Roman" w:hAnsi="Times New Roman" w:cs="Times New Roman"/>
          <w:sz w:val="16"/>
          <w:szCs w:val="16"/>
        </w:rPr>
        <w:t>;</w:t>
      </w:r>
    </w:p>
    <w:p w:rsidR="00C86A37" w:rsidRPr="00AF40DD"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16"/>
          <w:szCs w:val="16"/>
        </w:rPr>
      </w:pPr>
      <w:r w:rsidRPr="00AF40DD">
        <w:rPr>
          <w:rFonts w:ascii="Times New Roman" w:hAnsi="Times New Roman" w:cs="Times New Roman"/>
          <w:sz w:val="16"/>
          <w:szCs w:val="16"/>
        </w:rPr>
        <w:t xml:space="preserve">- от автомобильных дорог </w:t>
      </w:r>
      <w:r w:rsidRPr="00AF40DD">
        <w:rPr>
          <w:rFonts w:ascii="Times New Roman" w:hAnsi="Times New Roman" w:cs="Times New Roman"/>
          <w:sz w:val="16"/>
          <w:szCs w:val="16"/>
          <w:lang w:val="en-US"/>
        </w:rPr>
        <w:t>IV</w:t>
      </w:r>
      <w:r w:rsidRPr="00AF40DD">
        <w:rPr>
          <w:rFonts w:ascii="Times New Roman" w:hAnsi="Times New Roman" w:cs="Times New Roman"/>
          <w:sz w:val="16"/>
          <w:szCs w:val="16"/>
        </w:rPr>
        <w:t xml:space="preserve"> категорий - </w:t>
      </w:r>
      <w:smartTag w:uri="urn:schemas-microsoft-com:office:smarttags" w:element="metricconverter">
        <w:smartTagPr>
          <w:attr w:name="ProductID" w:val="50 м"/>
        </w:smartTagPr>
        <w:r w:rsidRPr="00AF40DD">
          <w:rPr>
            <w:rFonts w:ascii="Times New Roman" w:hAnsi="Times New Roman" w:cs="Times New Roman"/>
            <w:sz w:val="16"/>
            <w:szCs w:val="16"/>
          </w:rPr>
          <w:t>50 м</w:t>
        </w:r>
      </w:smartTag>
      <w:r w:rsidRPr="00AF40DD">
        <w:rPr>
          <w:rFonts w:ascii="Times New Roman" w:hAnsi="Times New Roman" w:cs="Times New Roman"/>
          <w:sz w:val="16"/>
          <w:szCs w:val="16"/>
        </w:rPr>
        <w:t>.</w:t>
      </w:r>
    </w:p>
    <w:p w:rsidR="00C86A37" w:rsidRPr="00AF40DD" w:rsidRDefault="00C86A37" w:rsidP="00B74705">
      <w:pPr>
        <w:pStyle w:val="22"/>
        <w:ind w:left="0" w:firstLine="567"/>
        <w:rPr>
          <w:rFonts w:ascii="Times New Roman" w:hAnsi="Times New Roman" w:cs="Times New Roman"/>
          <w:sz w:val="16"/>
          <w:szCs w:val="16"/>
        </w:rPr>
      </w:pPr>
      <w:r w:rsidRPr="00AF40DD">
        <w:rPr>
          <w:rFonts w:ascii="Times New Roman" w:hAnsi="Times New Roman" w:cs="Times New Roman"/>
          <w:sz w:val="16"/>
          <w:szCs w:val="16"/>
        </w:rPr>
        <w:lastRenderedPageBreak/>
        <w:t>7.5.22. Ширина снегозащитных лесонасаждений и расстояние от бровки земляного полотна до этих насаждений с каждой стороны дороги</w:t>
      </w:r>
    </w:p>
    <w:p w:rsidR="00C86A37" w:rsidRPr="00AF40DD" w:rsidRDefault="00C86A37" w:rsidP="00B74705">
      <w:pPr>
        <w:pStyle w:val="22"/>
        <w:ind w:left="0"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64</w:t>
      </w:r>
    </w:p>
    <w:tbl>
      <w:tblPr>
        <w:tblW w:w="5000" w:type="pct"/>
        <w:tblLook w:val="0000" w:firstRow="0" w:lastRow="0" w:firstColumn="0" w:lastColumn="0" w:noHBand="0" w:noVBand="0"/>
      </w:tblPr>
      <w:tblGrid>
        <w:gridCol w:w="3394"/>
        <w:gridCol w:w="3395"/>
        <w:gridCol w:w="3405"/>
      </w:tblGrid>
      <w:tr w:rsidR="00C86A37" w:rsidRPr="00AF40DD" w:rsidTr="00C86A37">
        <w:tc>
          <w:tcPr>
            <w:tcW w:w="1665" w:type="pct"/>
            <w:tcBorders>
              <w:top w:val="single" w:sz="4" w:space="0" w:color="000000"/>
              <w:left w:val="single" w:sz="4" w:space="0" w:color="000000"/>
              <w:bottom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Расчетный годовой </w:t>
            </w:r>
            <w:proofErr w:type="spellStart"/>
            <w:r w:rsidRPr="00AF40DD">
              <w:rPr>
                <w:rFonts w:ascii="Times New Roman" w:hAnsi="Times New Roman" w:cs="Times New Roman"/>
                <w:sz w:val="16"/>
                <w:szCs w:val="16"/>
              </w:rPr>
              <w:t>снегопринос</w:t>
            </w:r>
            <w:proofErr w:type="spellEnd"/>
            <w:r w:rsidRPr="00AF40DD">
              <w:rPr>
                <w:rFonts w:ascii="Times New Roman" w:hAnsi="Times New Roman" w:cs="Times New Roman"/>
                <w:sz w:val="16"/>
                <w:szCs w:val="16"/>
              </w:rPr>
              <w:t>, м3/м</w:t>
            </w:r>
          </w:p>
        </w:tc>
        <w:tc>
          <w:tcPr>
            <w:tcW w:w="1665" w:type="pct"/>
            <w:tcBorders>
              <w:top w:val="single" w:sz="4" w:space="0" w:color="000000"/>
              <w:left w:val="single" w:sz="4" w:space="0" w:color="000000"/>
              <w:bottom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Ширина снегозащитных лесонасаждений, </w:t>
            </w:r>
            <w:proofErr w:type="gramStart"/>
            <w:r w:rsidRPr="00AF40DD">
              <w:rPr>
                <w:rFonts w:ascii="Times New Roman" w:hAnsi="Times New Roman" w:cs="Times New Roman"/>
                <w:sz w:val="16"/>
                <w:szCs w:val="16"/>
              </w:rPr>
              <w:t>м</w:t>
            </w:r>
            <w:proofErr w:type="gramEnd"/>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Расстояние от бровки земляного полотна до лесонасаждений, </w:t>
            </w:r>
            <w:proofErr w:type="gramStart"/>
            <w:r w:rsidRPr="00AF40DD">
              <w:rPr>
                <w:rFonts w:ascii="Times New Roman" w:hAnsi="Times New Roman" w:cs="Times New Roman"/>
                <w:sz w:val="16"/>
                <w:szCs w:val="16"/>
              </w:rPr>
              <w:t>м</w:t>
            </w:r>
            <w:proofErr w:type="gramEnd"/>
          </w:p>
        </w:tc>
      </w:tr>
      <w:tr w:rsidR="00C86A37" w:rsidRPr="00AF40DD" w:rsidTr="00C86A37">
        <w:tc>
          <w:tcPr>
            <w:tcW w:w="1665" w:type="pct"/>
            <w:tcBorders>
              <w:top w:val="single" w:sz="4" w:space="0" w:color="000000"/>
              <w:left w:val="single" w:sz="4" w:space="0" w:color="000000"/>
              <w:bottom w:val="single" w:sz="4" w:space="0" w:color="000000"/>
            </w:tcBorders>
          </w:tcPr>
          <w:p w:rsidR="00C86A37" w:rsidRPr="00AF40DD" w:rsidRDefault="00C86A37" w:rsidP="00B74705">
            <w:pPr>
              <w:snapToGrid w:val="0"/>
              <w:rPr>
                <w:rFonts w:ascii="Times New Roman" w:hAnsi="Times New Roman" w:cs="Times New Roman"/>
                <w:sz w:val="16"/>
                <w:szCs w:val="16"/>
              </w:rPr>
            </w:pPr>
            <w:r w:rsidRPr="00AF40DD">
              <w:rPr>
                <w:rFonts w:ascii="Times New Roman" w:hAnsi="Times New Roman" w:cs="Times New Roman"/>
                <w:sz w:val="16"/>
                <w:szCs w:val="16"/>
              </w:rPr>
              <w:t>от 10 до 25</w:t>
            </w:r>
          </w:p>
        </w:tc>
        <w:tc>
          <w:tcPr>
            <w:tcW w:w="1665" w:type="pct"/>
            <w:tcBorders>
              <w:top w:val="single" w:sz="4" w:space="0" w:color="000000"/>
              <w:left w:val="single" w:sz="4" w:space="0" w:color="000000"/>
              <w:bottom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15-25</w:t>
            </w:r>
          </w:p>
        </w:tc>
      </w:tr>
      <w:tr w:rsidR="00C86A37" w:rsidRPr="00AF40DD" w:rsidTr="00C86A37">
        <w:tc>
          <w:tcPr>
            <w:tcW w:w="1665" w:type="pct"/>
            <w:tcBorders>
              <w:top w:val="single" w:sz="4" w:space="0" w:color="000000"/>
              <w:left w:val="single" w:sz="4" w:space="0" w:color="000000"/>
              <w:bottom w:val="single" w:sz="4" w:space="0" w:color="000000"/>
            </w:tcBorders>
          </w:tcPr>
          <w:p w:rsidR="00C86A37" w:rsidRPr="00AF40DD" w:rsidRDefault="00C86A37" w:rsidP="00B74705">
            <w:pPr>
              <w:snapToGrid w:val="0"/>
              <w:rPr>
                <w:rFonts w:ascii="Times New Roman" w:hAnsi="Times New Roman" w:cs="Times New Roman"/>
                <w:sz w:val="16"/>
                <w:szCs w:val="16"/>
              </w:rPr>
            </w:pPr>
            <w:r w:rsidRPr="00AF40DD">
              <w:rPr>
                <w:rFonts w:ascii="Times New Roman" w:hAnsi="Times New Roman" w:cs="Times New Roman"/>
                <w:sz w:val="16"/>
                <w:szCs w:val="16"/>
              </w:rPr>
              <w:t>св. 25 до 50</w:t>
            </w:r>
          </w:p>
        </w:tc>
        <w:tc>
          <w:tcPr>
            <w:tcW w:w="1665" w:type="pct"/>
            <w:tcBorders>
              <w:top w:val="single" w:sz="4" w:space="0" w:color="000000"/>
              <w:left w:val="single" w:sz="4" w:space="0" w:color="000000"/>
              <w:bottom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30</w:t>
            </w:r>
          </w:p>
        </w:tc>
      </w:tr>
      <w:tr w:rsidR="00C86A37" w:rsidRPr="00AF40DD" w:rsidTr="00C86A37">
        <w:tc>
          <w:tcPr>
            <w:tcW w:w="1665" w:type="pct"/>
            <w:tcBorders>
              <w:top w:val="single" w:sz="4" w:space="0" w:color="000000"/>
              <w:left w:val="single" w:sz="4" w:space="0" w:color="000000"/>
              <w:bottom w:val="single" w:sz="4" w:space="0" w:color="000000"/>
            </w:tcBorders>
          </w:tcPr>
          <w:p w:rsidR="00C86A37" w:rsidRPr="00AF40DD" w:rsidRDefault="00C86A37" w:rsidP="00B74705">
            <w:pPr>
              <w:snapToGrid w:val="0"/>
              <w:rPr>
                <w:rFonts w:ascii="Times New Roman" w:hAnsi="Times New Roman" w:cs="Times New Roman"/>
                <w:sz w:val="16"/>
                <w:szCs w:val="16"/>
              </w:rPr>
            </w:pPr>
            <w:r w:rsidRPr="00AF40DD">
              <w:rPr>
                <w:rFonts w:ascii="Times New Roman" w:hAnsi="Times New Roman" w:cs="Times New Roman"/>
                <w:sz w:val="16"/>
                <w:szCs w:val="16"/>
              </w:rPr>
              <w:t>св.50 до 75</w:t>
            </w:r>
          </w:p>
        </w:tc>
        <w:tc>
          <w:tcPr>
            <w:tcW w:w="1665" w:type="pct"/>
            <w:tcBorders>
              <w:top w:val="single" w:sz="4" w:space="0" w:color="000000"/>
              <w:left w:val="single" w:sz="4" w:space="0" w:color="000000"/>
              <w:bottom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40</w:t>
            </w:r>
          </w:p>
        </w:tc>
      </w:tr>
      <w:tr w:rsidR="00C86A37" w:rsidRPr="00AF40DD" w:rsidTr="00C86A37">
        <w:tc>
          <w:tcPr>
            <w:tcW w:w="1665" w:type="pct"/>
            <w:tcBorders>
              <w:top w:val="single" w:sz="4" w:space="0" w:color="000000"/>
              <w:left w:val="single" w:sz="4" w:space="0" w:color="000000"/>
              <w:bottom w:val="single" w:sz="4" w:space="0" w:color="000000"/>
            </w:tcBorders>
          </w:tcPr>
          <w:p w:rsidR="00C86A37" w:rsidRPr="00AF40DD" w:rsidRDefault="00C86A37" w:rsidP="00B74705">
            <w:pPr>
              <w:snapToGrid w:val="0"/>
              <w:rPr>
                <w:rFonts w:ascii="Times New Roman" w:hAnsi="Times New Roman" w:cs="Times New Roman"/>
                <w:sz w:val="16"/>
                <w:szCs w:val="16"/>
              </w:rPr>
            </w:pPr>
            <w:r w:rsidRPr="00AF40DD">
              <w:rPr>
                <w:rFonts w:ascii="Times New Roman" w:hAnsi="Times New Roman" w:cs="Times New Roman"/>
                <w:sz w:val="16"/>
                <w:szCs w:val="16"/>
              </w:rPr>
              <w:t>св.75 до 100</w:t>
            </w:r>
          </w:p>
        </w:tc>
        <w:tc>
          <w:tcPr>
            <w:tcW w:w="1665" w:type="pct"/>
            <w:tcBorders>
              <w:top w:val="single" w:sz="4" w:space="0" w:color="000000"/>
              <w:left w:val="single" w:sz="4" w:space="0" w:color="000000"/>
              <w:bottom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50</w:t>
            </w:r>
          </w:p>
        </w:tc>
      </w:tr>
      <w:tr w:rsidR="00C86A37" w:rsidRPr="00AF40DD" w:rsidTr="00C86A37">
        <w:tc>
          <w:tcPr>
            <w:tcW w:w="1665" w:type="pct"/>
            <w:tcBorders>
              <w:top w:val="single" w:sz="4" w:space="0" w:color="000000"/>
              <w:left w:val="single" w:sz="4" w:space="0" w:color="000000"/>
              <w:bottom w:val="single" w:sz="4" w:space="0" w:color="000000"/>
            </w:tcBorders>
          </w:tcPr>
          <w:p w:rsidR="00C86A37" w:rsidRPr="00AF40DD" w:rsidRDefault="00C86A37" w:rsidP="00B74705">
            <w:pPr>
              <w:snapToGrid w:val="0"/>
              <w:rPr>
                <w:rFonts w:ascii="Times New Roman" w:hAnsi="Times New Roman" w:cs="Times New Roman"/>
                <w:sz w:val="16"/>
                <w:szCs w:val="16"/>
              </w:rPr>
            </w:pPr>
            <w:r w:rsidRPr="00AF40DD">
              <w:rPr>
                <w:rFonts w:ascii="Times New Roman" w:hAnsi="Times New Roman" w:cs="Times New Roman"/>
                <w:sz w:val="16"/>
                <w:szCs w:val="16"/>
              </w:rPr>
              <w:t>св. 100 до 125</w:t>
            </w:r>
          </w:p>
        </w:tc>
        <w:tc>
          <w:tcPr>
            <w:tcW w:w="1665" w:type="pct"/>
            <w:tcBorders>
              <w:top w:val="single" w:sz="4" w:space="0" w:color="000000"/>
              <w:left w:val="single" w:sz="4" w:space="0" w:color="000000"/>
              <w:bottom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60</w:t>
            </w:r>
          </w:p>
        </w:tc>
      </w:tr>
      <w:tr w:rsidR="00C86A37" w:rsidRPr="00AF40DD" w:rsidTr="00C86A37">
        <w:tc>
          <w:tcPr>
            <w:tcW w:w="1665" w:type="pct"/>
            <w:tcBorders>
              <w:top w:val="single" w:sz="4" w:space="0" w:color="000000"/>
              <w:left w:val="single" w:sz="4" w:space="0" w:color="000000"/>
              <w:bottom w:val="single" w:sz="4" w:space="0" w:color="000000"/>
            </w:tcBorders>
          </w:tcPr>
          <w:p w:rsidR="00C86A37" w:rsidRPr="00AF40DD" w:rsidRDefault="00C86A37" w:rsidP="00B74705">
            <w:pPr>
              <w:snapToGrid w:val="0"/>
              <w:rPr>
                <w:rFonts w:ascii="Times New Roman" w:hAnsi="Times New Roman" w:cs="Times New Roman"/>
                <w:sz w:val="16"/>
                <w:szCs w:val="16"/>
              </w:rPr>
            </w:pPr>
            <w:r w:rsidRPr="00AF40DD">
              <w:rPr>
                <w:rFonts w:ascii="Times New Roman" w:hAnsi="Times New Roman" w:cs="Times New Roman"/>
                <w:sz w:val="16"/>
                <w:szCs w:val="16"/>
              </w:rPr>
              <w:t>св. 125 до 150</w:t>
            </w:r>
          </w:p>
        </w:tc>
        <w:tc>
          <w:tcPr>
            <w:tcW w:w="1665" w:type="pct"/>
            <w:tcBorders>
              <w:top w:val="single" w:sz="4" w:space="0" w:color="000000"/>
              <w:left w:val="single" w:sz="4" w:space="0" w:color="000000"/>
              <w:bottom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65</w:t>
            </w:r>
          </w:p>
        </w:tc>
      </w:tr>
      <w:tr w:rsidR="00C86A37" w:rsidRPr="00AF40DD" w:rsidTr="00C86A37">
        <w:tc>
          <w:tcPr>
            <w:tcW w:w="1665" w:type="pct"/>
            <w:tcBorders>
              <w:top w:val="single" w:sz="4" w:space="0" w:color="000000"/>
              <w:left w:val="single" w:sz="4" w:space="0" w:color="000000"/>
              <w:bottom w:val="single" w:sz="4" w:space="0" w:color="000000"/>
            </w:tcBorders>
          </w:tcPr>
          <w:p w:rsidR="00C86A37" w:rsidRPr="00AF40DD" w:rsidRDefault="00C86A37" w:rsidP="00B74705">
            <w:pPr>
              <w:snapToGrid w:val="0"/>
              <w:rPr>
                <w:rFonts w:ascii="Times New Roman" w:hAnsi="Times New Roman" w:cs="Times New Roman"/>
                <w:sz w:val="16"/>
                <w:szCs w:val="16"/>
              </w:rPr>
            </w:pPr>
            <w:r w:rsidRPr="00AF40DD">
              <w:rPr>
                <w:rFonts w:ascii="Times New Roman" w:hAnsi="Times New Roman" w:cs="Times New Roman"/>
                <w:sz w:val="16"/>
                <w:szCs w:val="16"/>
              </w:rPr>
              <w:t>св. 150 до 200</w:t>
            </w:r>
          </w:p>
        </w:tc>
        <w:tc>
          <w:tcPr>
            <w:tcW w:w="1665" w:type="pct"/>
            <w:tcBorders>
              <w:top w:val="single" w:sz="4" w:space="0" w:color="000000"/>
              <w:left w:val="single" w:sz="4" w:space="0" w:color="000000"/>
              <w:bottom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70</w:t>
            </w:r>
          </w:p>
        </w:tc>
      </w:tr>
      <w:tr w:rsidR="00C86A37" w:rsidRPr="00AF40DD" w:rsidTr="00C86A37">
        <w:tc>
          <w:tcPr>
            <w:tcW w:w="1665" w:type="pct"/>
            <w:tcBorders>
              <w:top w:val="single" w:sz="4" w:space="0" w:color="000000"/>
              <w:left w:val="single" w:sz="4" w:space="0" w:color="000000"/>
              <w:bottom w:val="single" w:sz="4" w:space="0" w:color="000000"/>
            </w:tcBorders>
          </w:tcPr>
          <w:p w:rsidR="00C86A37" w:rsidRPr="00AF40DD" w:rsidRDefault="00C86A37" w:rsidP="00B74705">
            <w:pPr>
              <w:snapToGrid w:val="0"/>
              <w:rPr>
                <w:rFonts w:ascii="Times New Roman" w:hAnsi="Times New Roman" w:cs="Times New Roman"/>
                <w:sz w:val="16"/>
                <w:szCs w:val="16"/>
              </w:rPr>
            </w:pPr>
            <w:r w:rsidRPr="00AF40DD">
              <w:rPr>
                <w:rFonts w:ascii="Times New Roman" w:hAnsi="Times New Roman" w:cs="Times New Roman"/>
                <w:sz w:val="16"/>
                <w:szCs w:val="16"/>
              </w:rPr>
              <w:t>св. 200 до 250</w:t>
            </w:r>
          </w:p>
        </w:tc>
        <w:tc>
          <w:tcPr>
            <w:tcW w:w="1665" w:type="pct"/>
            <w:tcBorders>
              <w:top w:val="single" w:sz="4" w:space="0" w:color="000000"/>
              <w:left w:val="single" w:sz="4" w:space="0" w:color="000000"/>
              <w:bottom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AF40DD" w:rsidRDefault="00C86A37"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50</w:t>
            </w:r>
          </w:p>
        </w:tc>
      </w:tr>
    </w:tbl>
    <w:p w:rsidR="00C86A37" w:rsidRPr="00AF40DD" w:rsidRDefault="00C86A37" w:rsidP="00B74705">
      <w:pPr>
        <w:pStyle w:val="a4"/>
        <w:spacing w:after="0"/>
        <w:ind w:firstLine="567"/>
        <w:rPr>
          <w:sz w:val="16"/>
          <w:szCs w:val="16"/>
          <w:u w:val="single"/>
        </w:rPr>
      </w:pPr>
    </w:p>
    <w:p w:rsidR="00C86A37" w:rsidRPr="00AF40DD" w:rsidRDefault="00C86A37" w:rsidP="00B74705">
      <w:pPr>
        <w:pStyle w:val="a4"/>
        <w:spacing w:after="0"/>
        <w:ind w:firstLine="567"/>
        <w:rPr>
          <w:sz w:val="16"/>
          <w:szCs w:val="16"/>
          <w:u w:val="single"/>
        </w:rPr>
      </w:pPr>
      <w:r w:rsidRPr="00AF40DD">
        <w:rPr>
          <w:sz w:val="16"/>
          <w:szCs w:val="16"/>
          <w:u w:val="single"/>
        </w:rPr>
        <w:t>Примечание:</w:t>
      </w:r>
      <w:r w:rsidRPr="00AF40DD">
        <w:rPr>
          <w:sz w:val="16"/>
          <w:szCs w:val="16"/>
        </w:rPr>
        <w:t xml:space="preserve"> * Меньшие значения расстояний от бровки земляного полотна до лесонасаждений при </w:t>
      </w:r>
      <w:proofErr w:type="gramStart"/>
      <w:r w:rsidRPr="00AF40DD">
        <w:rPr>
          <w:sz w:val="16"/>
          <w:szCs w:val="16"/>
        </w:rPr>
        <w:t>расчетном</w:t>
      </w:r>
      <w:proofErr w:type="gramEnd"/>
      <w:r w:rsidRPr="00AF40DD">
        <w:rPr>
          <w:sz w:val="16"/>
          <w:szCs w:val="16"/>
        </w:rPr>
        <w:t xml:space="preserve"> годовом </w:t>
      </w:r>
      <w:proofErr w:type="spellStart"/>
      <w:r w:rsidRPr="00AF40DD">
        <w:rPr>
          <w:sz w:val="16"/>
          <w:szCs w:val="16"/>
        </w:rPr>
        <w:t>снегоприносе</w:t>
      </w:r>
      <w:proofErr w:type="spellEnd"/>
      <w:r w:rsidRPr="00AF40DD">
        <w:rPr>
          <w:sz w:val="16"/>
          <w:szCs w:val="16"/>
        </w:rPr>
        <w:t xml:space="preserve"> 10 - 25 м</w:t>
      </w:r>
      <w:r w:rsidRPr="00AF40DD">
        <w:rPr>
          <w:sz w:val="16"/>
          <w:szCs w:val="16"/>
          <w:vertAlign w:val="superscript"/>
        </w:rPr>
        <w:t>3</w:t>
      </w:r>
      <w:r w:rsidRPr="00AF40DD">
        <w:rPr>
          <w:sz w:val="16"/>
          <w:szCs w:val="16"/>
        </w:rPr>
        <w:t>/м принимаются для дорог IV и V категорий, большие значения -  для дорог I-III категорий.</w:t>
      </w:r>
    </w:p>
    <w:p w:rsidR="00C86A37" w:rsidRPr="00AF40DD" w:rsidRDefault="00C86A37" w:rsidP="00B74705">
      <w:pPr>
        <w:pStyle w:val="a4"/>
        <w:spacing w:after="0"/>
        <w:ind w:firstLine="567"/>
        <w:rPr>
          <w:sz w:val="16"/>
          <w:szCs w:val="16"/>
        </w:rPr>
      </w:pPr>
      <w:r w:rsidRPr="00AF40DD">
        <w:rPr>
          <w:sz w:val="16"/>
          <w:szCs w:val="16"/>
        </w:rPr>
        <w:t xml:space="preserve">При </w:t>
      </w:r>
      <w:proofErr w:type="spellStart"/>
      <w:r w:rsidRPr="00AF40DD">
        <w:rPr>
          <w:sz w:val="16"/>
          <w:szCs w:val="16"/>
        </w:rPr>
        <w:t>снегоприносе</w:t>
      </w:r>
      <w:proofErr w:type="spellEnd"/>
      <w:r w:rsidRPr="00AF40DD">
        <w:rPr>
          <w:sz w:val="16"/>
          <w:szCs w:val="16"/>
        </w:rPr>
        <w:t xml:space="preserve"> от 200 до 250 м</w:t>
      </w:r>
      <w:proofErr w:type="gramStart"/>
      <w:r w:rsidRPr="00AF40DD">
        <w:rPr>
          <w:sz w:val="16"/>
          <w:szCs w:val="16"/>
        </w:rPr>
        <w:t>2</w:t>
      </w:r>
      <w:proofErr w:type="gramEnd"/>
      <w:r w:rsidRPr="00AF40DD">
        <w:rPr>
          <w:sz w:val="16"/>
          <w:szCs w:val="16"/>
        </w:rPr>
        <w:t xml:space="preserve">/м принимается </w:t>
      </w:r>
      <w:proofErr w:type="spellStart"/>
      <w:r w:rsidRPr="00AF40DD">
        <w:rPr>
          <w:sz w:val="16"/>
          <w:szCs w:val="16"/>
        </w:rPr>
        <w:t>двухполосная</w:t>
      </w:r>
      <w:proofErr w:type="spellEnd"/>
      <w:r w:rsidRPr="00AF40DD">
        <w:rPr>
          <w:sz w:val="16"/>
          <w:szCs w:val="16"/>
        </w:rPr>
        <w:t xml:space="preserve"> система лесонасаждений с разрывом между полосами </w:t>
      </w:r>
      <w:smartTag w:uri="urn:schemas-microsoft-com:office:smarttags" w:element="metricconverter">
        <w:smartTagPr>
          <w:attr w:name="ProductID" w:val="50 м"/>
        </w:smartTagPr>
        <w:r w:rsidRPr="00AF40DD">
          <w:rPr>
            <w:sz w:val="16"/>
            <w:szCs w:val="16"/>
          </w:rPr>
          <w:t>50 м</w:t>
        </w:r>
      </w:smartTag>
      <w:r w:rsidRPr="00AF40DD">
        <w:rPr>
          <w:sz w:val="16"/>
          <w:szCs w:val="16"/>
        </w:rPr>
        <w:t>.</w:t>
      </w:r>
    </w:p>
    <w:p w:rsidR="00C86A37" w:rsidRPr="00AF40DD" w:rsidRDefault="00C86A37" w:rsidP="00B74705">
      <w:pPr>
        <w:pStyle w:val="a4"/>
        <w:spacing w:after="0"/>
        <w:ind w:firstLine="708"/>
        <w:rPr>
          <w:rFonts w:ascii="Arial" w:hAnsi="Arial" w:cs="Arial"/>
          <w:sz w:val="16"/>
          <w:szCs w:val="16"/>
        </w:rPr>
      </w:pPr>
    </w:p>
    <w:p w:rsidR="00C86A37" w:rsidRPr="00AF40DD" w:rsidRDefault="00C86A37" w:rsidP="00B74705">
      <w:pPr>
        <w:ind w:firstLine="567"/>
        <w:rPr>
          <w:sz w:val="16"/>
          <w:szCs w:val="16"/>
        </w:rPr>
      </w:pPr>
    </w:p>
    <w:p w:rsidR="00C86A37" w:rsidRPr="00AF40DD" w:rsidRDefault="00C86A37" w:rsidP="00B74705">
      <w:pPr>
        <w:rPr>
          <w:rFonts w:ascii="Times New Roman" w:hAnsi="Times New Roman" w:cs="Times New Roman"/>
          <w:sz w:val="16"/>
          <w:szCs w:val="16"/>
        </w:rPr>
      </w:pPr>
      <w:r w:rsidRPr="00AF40DD">
        <w:rPr>
          <w:rFonts w:ascii="Times New Roman" w:hAnsi="Times New Roman" w:cs="Times New Roman"/>
          <w:sz w:val="16"/>
          <w:szCs w:val="16"/>
        </w:rPr>
        <w:br w:type="page"/>
      </w:r>
    </w:p>
    <w:p w:rsidR="0044223E" w:rsidRPr="00AF40DD" w:rsidRDefault="0044223E"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lastRenderedPageBreak/>
        <w:t>8. РАСЧЕТНЫЕ ПОКАЗАТЕЛИ ОБЕСПЕЧЕННОСТИ И ИНТЕНСИВНОСТИ ИАСПОЛЬЗОВАНИЯ СООРУЖЕНИЙ ДЛЯ ХРАНЕНИЯ И ОБСЛУЖИВАНИЯ ТРАНСПОРТНЫХ СРЕДСТВ</w:t>
      </w:r>
    </w:p>
    <w:p w:rsidR="0044223E" w:rsidRPr="00AF40DD" w:rsidRDefault="0044223E" w:rsidP="00B74705">
      <w:pPr>
        <w:ind w:firstLine="567"/>
        <w:rPr>
          <w:rFonts w:ascii="Times New Roman" w:hAnsi="Times New Roman" w:cs="Times New Roman"/>
          <w:sz w:val="16"/>
          <w:szCs w:val="16"/>
        </w:rPr>
      </w:pPr>
    </w:p>
    <w:p w:rsidR="0044223E" w:rsidRPr="00AF40DD" w:rsidRDefault="0044223E"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t>8.1. Сооружения и устройства для хранения, парковки и обслуживания транспортных средств</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8.1.1. В сельск</w:t>
      </w:r>
      <w:r w:rsidR="00F75E58" w:rsidRPr="00AF40DD">
        <w:rPr>
          <w:rFonts w:ascii="Times New Roman" w:hAnsi="Times New Roman" w:cs="Times New Roman"/>
          <w:sz w:val="16"/>
          <w:szCs w:val="16"/>
        </w:rPr>
        <w:t>ом</w:t>
      </w:r>
      <w:r w:rsidRPr="00AF40DD">
        <w:rPr>
          <w:rFonts w:ascii="Times New Roman" w:hAnsi="Times New Roman" w:cs="Times New Roman"/>
          <w:sz w:val="16"/>
          <w:szCs w:val="16"/>
        </w:rPr>
        <w:t xml:space="preserve"> поселени</w:t>
      </w:r>
      <w:r w:rsidR="00F75E58" w:rsidRPr="00AF40DD">
        <w:rPr>
          <w:rFonts w:ascii="Times New Roman" w:hAnsi="Times New Roman" w:cs="Times New Roman"/>
          <w:sz w:val="16"/>
          <w:szCs w:val="16"/>
        </w:rPr>
        <w:t>и</w:t>
      </w:r>
      <w:r w:rsidRPr="00AF40DD">
        <w:rPr>
          <w:rFonts w:ascii="Times New Roman" w:hAnsi="Times New Roman" w:cs="Times New Roman"/>
          <w:sz w:val="16"/>
          <w:szCs w:val="16"/>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44223E" w:rsidRPr="00AF40DD" w:rsidRDefault="0044223E" w:rsidP="00B74705">
      <w:pPr>
        <w:ind w:firstLine="567"/>
        <w:rPr>
          <w:rFonts w:ascii="Times New Roman" w:hAnsi="Times New Roman" w:cs="Times New Roman"/>
          <w:sz w:val="16"/>
          <w:szCs w:val="16"/>
        </w:rPr>
      </w:pPr>
      <w:r w:rsidRPr="00AF40DD">
        <w:rPr>
          <w:rFonts w:ascii="Times New Roman" w:hAnsi="Times New Roman" w:cs="Times New Roman"/>
          <w:sz w:val="16"/>
          <w:szCs w:val="16"/>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8.1.4. Требуемое количество </w:t>
      </w:r>
      <w:proofErr w:type="spellStart"/>
      <w:r w:rsidRPr="00AF40DD">
        <w:rPr>
          <w:rFonts w:ascii="Times New Roman" w:hAnsi="Times New Roman" w:cs="Times New Roman"/>
          <w:sz w:val="16"/>
          <w:szCs w:val="16"/>
        </w:rPr>
        <w:t>машино</w:t>
      </w:r>
      <w:proofErr w:type="spellEnd"/>
      <w:r w:rsidRPr="00AF40DD">
        <w:rPr>
          <w:rFonts w:ascii="Times New Roman" w:hAnsi="Times New Roman" w:cs="Times New Roman"/>
          <w:sz w:val="16"/>
          <w:szCs w:val="16"/>
        </w:rPr>
        <w:t>-мест в местах организованного хранения автотранспортных сре</w:t>
      </w:r>
      <w:proofErr w:type="gramStart"/>
      <w:r w:rsidRPr="00AF40DD">
        <w:rPr>
          <w:rFonts w:ascii="Times New Roman" w:hAnsi="Times New Roman" w:cs="Times New Roman"/>
          <w:sz w:val="16"/>
          <w:szCs w:val="16"/>
        </w:rPr>
        <w:t>дств сл</w:t>
      </w:r>
      <w:proofErr w:type="gramEnd"/>
      <w:r w:rsidRPr="00AF40DD">
        <w:rPr>
          <w:rFonts w:ascii="Times New Roman" w:hAnsi="Times New Roman" w:cs="Times New Roman"/>
          <w:sz w:val="16"/>
          <w:szCs w:val="16"/>
        </w:rPr>
        <w:t xml:space="preserve">едует определять из расчета на 1000 жителей: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-для хранения легковых автомобилей ведомственной принадлежности - 2;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-для таксомоторного парка - 3.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мотоциклы и мотороллеры с колясками, мотоколяски - 0,5;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мотоциклы и мотороллеры без колясок - 0,25;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мопеды и велосипеды - 0,1.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8.1.6. </w:t>
      </w:r>
      <w:proofErr w:type="gramStart"/>
      <w:r w:rsidRPr="00AF40DD">
        <w:rPr>
          <w:rFonts w:ascii="Times New Roman" w:hAnsi="Times New Roman" w:cs="Times New Roman"/>
          <w:sz w:val="16"/>
          <w:szCs w:val="16"/>
        </w:rPr>
        <w:t xml:space="preserve">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roofErr w:type="gramEnd"/>
    </w:p>
    <w:p w:rsidR="0044223E" w:rsidRPr="00AF40DD" w:rsidRDefault="0044223E" w:rsidP="00B74705">
      <w:pPr>
        <w:ind w:firstLine="567"/>
        <w:rPr>
          <w:rFonts w:ascii="Times New Roman" w:hAnsi="Times New Roman" w:cs="Times New Roman"/>
          <w:sz w:val="16"/>
          <w:szCs w:val="16"/>
        </w:rPr>
      </w:pPr>
      <w:r w:rsidRPr="00AF40DD">
        <w:rPr>
          <w:rFonts w:ascii="Times New Roman" w:hAnsi="Times New Roman" w:cs="Times New Roman"/>
          <w:sz w:val="16"/>
          <w:szCs w:val="16"/>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8.1.9. </w:t>
      </w:r>
      <w:proofErr w:type="gramStart"/>
      <w:r w:rsidRPr="00AF40DD">
        <w:rPr>
          <w:rFonts w:ascii="Times New Roman" w:hAnsi="Times New Roman" w:cs="Times New Roman"/>
          <w:sz w:val="16"/>
          <w:szCs w:val="16"/>
        </w:rPr>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roofErr w:type="gramEnd"/>
      <w:r w:rsidRPr="00AF40DD">
        <w:rPr>
          <w:rFonts w:ascii="Times New Roman" w:hAnsi="Times New Roman" w:cs="Times New Roman"/>
          <w:sz w:val="16"/>
          <w:szCs w:val="16"/>
        </w:rPr>
        <w:t xml:space="preserve"> на уровне земли.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8.1.11. Сооружения для хранения легковых автомобилей всех категорий следует проектировать: </w:t>
      </w:r>
    </w:p>
    <w:p w:rsidR="0044223E" w:rsidRPr="00AF40DD" w:rsidRDefault="0044223E" w:rsidP="00B74705">
      <w:pPr>
        <w:ind w:firstLine="567"/>
        <w:rPr>
          <w:rFonts w:ascii="Times New Roman" w:hAnsi="Times New Roman" w:cs="Times New Roman"/>
          <w:sz w:val="16"/>
          <w:szCs w:val="16"/>
        </w:rPr>
      </w:pPr>
      <w:r w:rsidRPr="00AF40DD">
        <w:rPr>
          <w:rFonts w:ascii="Times New Roman" w:hAnsi="Times New Roman" w:cs="Times New Roman"/>
          <w:sz w:val="16"/>
          <w:szCs w:val="16"/>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w:t>
      </w:r>
      <w:proofErr w:type="gramStart"/>
      <w:r w:rsidRPr="00AF40DD">
        <w:rPr>
          <w:rFonts w:ascii="Times New Roman" w:hAnsi="Times New Roman" w:cs="Times New Roman"/>
          <w:sz w:val="16"/>
          <w:szCs w:val="16"/>
        </w:rPr>
        <w:t>надземные</w:t>
      </w:r>
      <w:proofErr w:type="gramEnd"/>
      <w:r w:rsidRPr="00AF40DD">
        <w:rPr>
          <w:rFonts w:ascii="Times New Roman" w:hAnsi="Times New Roman" w:cs="Times New Roman"/>
          <w:sz w:val="16"/>
          <w:szCs w:val="16"/>
        </w:rPr>
        <w:t xml:space="preserve">.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8.1.13. Наземные автостоянки вместимостью более 500 </w:t>
      </w:r>
      <w:proofErr w:type="spellStart"/>
      <w:r w:rsidRPr="00AF40DD">
        <w:rPr>
          <w:rFonts w:ascii="Times New Roman" w:hAnsi="Times New Roman" w:cs="Times New Roman"/>
          <w:sz w:val="16"/>
          <w:szCs w:val="16"/>
        </w:rPr>
        <w:t>машино</w:t>
      </w:r>
      <w:proofErr w:type="spellEnd"/>
      <w:r w:rsidRPr="00AF40DD">
        <w:rPr>
          <w:rFonts w:ascii="Times New Roman" w:hAnsi="Times New Roman" w:cs="Times New Roman"/>
          <w:sz w:val="16"/>
          <w:szCs w:val="16"/>
        </w:rPr>
        <w:t xml:space="preserve">-мест следует размещать на территориях производственных и коммунально-складских зон и территориях санитарно – защитных зон. </w:t>
      </w:r>
    </w:p>
    <w:p w:rsidR="0044223E" w:rsidRPr="00AF40DD" w:rsidRDefault="0044223E"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8.1.14. Открытые автостоянки для хранения легковых автомобилей вместимостью более 300 </w:t>
      </w:r>
      <w:proofErr w:type="spellStart"/>
      <w:r w:rsidRPr="00AF40DD">
        <w:rPr>
          <w:rFonts w:ascii="Times New Roman" w:hAnsi="Times New Roman" w:cs="Times New Roman"/>
          <w:sz w:val="16"/>
          <w:szCs w:val="16"/>
        </w:rPr>
        <w:t>машино</w:t>
      </w:r>
      <w:proofErr w:type="spellEnd"/>
      <w:r w:rsidRPr="00AF40DD">
        <w:rPr>
          <w:rFonts w:ascii="Times New Roman" w:hAnsi="Times New Roman" w:cs="Times New Roman"/>
          <w:sz w:val="16"/>
          <w:szCs w:val="16"/>
        </w:rPr>
        <w:t>-мест следует размещать вне жилых районов на производственной территории на расстоянии не менее 50 м от жилых зданий.</w:t>
      </w:r>
    </w:p>
    <w:p w:rsidR="0044223E" w:rsidRPr="00AF40DD" w:rsidRDefault="0044223E"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8.1.15. Автостоянки для хранения легковых автомобилей вместимостью до 300 </w:t>
      </w:r>
      <w:proofErr w:type="spellStart"/>
      <w:r w:rsidRPr="00AF40DD">
        <w:rPr>
          <w:rFonts w:ascii="Times New Roman" w:hAnsi="Times New Roman" w:cs="Times New Roman"/>
          <w:sz w:val="16"/>
          <w:szCs w:val="16"/>
        </w:rPr>
        <w:t>машино</w:t>
      </w:r>
      <w:proofErr w:type="spellEnd"/>
      <w:r w:rsidRPr="00AF40DD">
        <w:rPr>
          <w:rFonts w:ascii="Times New Roman" w:hAnsi="Times New Roman" w:cs="Times New Roman"/>
          <w:sz w:val="16"/>
          <w:szCs w:val="16"/>
        </w:rPr>
        <w:t>-мест допускается размещать в жилых районах, микрорайонах (кварталах) при условии соблюдения расстояний от автостоянок до</w:t>
      </w:r>
      <w:r w:rsidR="00F75E58" w:rsidRPr="00AF40DD">
        <w:rPr>
          <w:rFonts w:ascii="Times New Roman" w:hAnsi="Times New Roman" w:cs="Times New Roman"/>
          <w:sz w:val="16"/>
          <w:szCs w:val="16"/>
        </w:rPr>
        <w:t xml:space="preserve"> объектов, указанных в таблице 66</w:t>
      </w:r>
      <w:r w:rsidRPr="00AF40DD">
        <w:rPr>
          <w:rFonts w:ascii="Times New Roman" w:hAnsi="Times New Roman" w:cs="Times New Roman"/>
          <w:sz w:val="16"/>
          <w:szCs w:val="16"/>
        </w:rPr>
        <w:t xml:space="preserve"> раздела 8 настоящих нормативов.</w:t>
      </w:r>
    </w:p>
    <w:p w:rsidR="0044223E" w:rsidRPr="00AF40DD" w:rsidRDefault="0044223E" w:rsidP="00B74705">
      <w:pPr>
        <w:ind w:firstLine="567"/>
        <w:rPr>
          <w:rFonts w:ascii="Times New Roman" w:hAnsi="Times New Roman" w:cs="Times New Roman"/>
          <w:sz w:val="16"/>
          <w:szCs w:val="16"/>
        </w:rPr>
      </w:pPr>
      <w:r w:rsidRPr="00AF40DD">
        <w:rPr>
          <w:rFonts w:ascii="Times New Roman" w:hAnsi="Times New Roman" w:cs="Times New Roman"/>
          <w:sz w:val="16"/>
          <w:szCs w:val="16"/>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44223E" w:rsidRPr="00AF40DD" w:rsidRDefault="0044223E" w:rsidP="00B74705">
      <w:pPr>
        <w:ind w:firstLine="567"/>
        <w:rPr>
          <w:rFonts w:ascii="Times New Roman" w:hAnsi="Times New Roman" w:cs="Times New Roman"/>
          <w:sz w:val="16"/>
          <w:szCs w:val="16"/>
        </w:rPr>
      </w:pPr>
      <w:r w:rsidRPr="00AF40DD">
        <w:rPr>
          <w:rFonts w:ascii="Times New Roman" w:hAnsi="Times New Roman" w:cs="Times New Roman"/>
          <w:sz w:val="16"/>
          <w:szCs w:val="16"/>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4223E" w:rsidRPr="00AF40DD" w:rsidRDefault="0044223E" w:rsidP="00B74705">
      <w:pPr>
        <w:ind w:firstLine="567"/>
        <w:rPr>
          <w:rFonts w:ascii="Times New Roman" w:hAnsi="Times New Roman" w:cs="Times New Roman"/>
          <w:sz w:val="16"/>
          <w:szCs w:val="16"/>
        </w:rPr>
      </w:pPr>
      <w:r w:rsidRPr="00AF40DD">
        <w:rPr>
          <w:rFonts w:ascii="Times New Roman" w:hAnsi="Times New Roman" w:cs="Times New Roman"/>
          <w:sz w:val="16"/>
          <w:szCs w:val="16"/>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8.1.20.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AF40DD">
        <w:rPr>
          <w:rFonts w:ascii="Times New Roman" w:hAnsi="Times New Roman" w:cs="Times New Roman"/>
          <w:sz w:val="16"/>
          <w:szCs w:val="16"/>
        </w:rPr>
        <w:t>машино</w:t>
      </w:r>
      <w:proofErr w:type="spellEnd"/>
      <w:r w:rsidRPr="00AF40DD">
        <w:rPr>
          <w:rFonts w:ascii="Times New Roman" w:hAnsi="Times New Roman" w:cs="Times New Roman"/>
          <w:sz w:val="16"/>
          <w:szCs w:val="16"/>
        </w:rPr>
        <w:t xml:space="preserve">-мест должны быть организованы, как правило, на местную уличную сеть района и, как исключение, - на магистральные улицы.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8.1.21. Выезды-въезды из автостоянок вместимостью свыше 100 </w:t>
      </w:r>
      <w:proofErr w:type="spellStart"/>
      <w:r w:rsidRPr="00AF40DD">
        <w:rPr>
          <w:rFonts w:ascii="Times New Roman" w:hAnsi="Times New Roman" w:cs="Times New Roman"/>
          <w:sz w:val="16"/>
          <w:szCs w:val="16"/>
        </w:rPr>
        <w:t>машино</w:t>
      </w:r>
      <w:proofErr w:type="spellEnd"/>
      <w:r w:rsidRPr="00AF40DD">
        <w:rPr>
          <w:rFonts w:ascii="Times New Roman" w:hAnsi="Times New Roman" w:cs="Times New Roman"/>
          <w:sz w:val="16"/>
          <w:szCs w:val="16"/>
        </w:rPr>
        <w:t xml:space="preserve">-мест,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AF40DD">
        <w:rPr>
          <w:rFonts w:ascii="Times New Roman" w:hAnsi="Times New Roman" w:cs="Times New Roman"/>
          <w:sz w:val="16"/>
          <w:szCs w:val="16"/>
        </w:rPr>
        <w:t>внутридворовым</w:t>
      </w:r>
      <w:proofErr w:type="spellEnd"/>
      <w:r w:rsidRPr="00AF40DD">
        <w:rPr>
          <w:rFonts w:ascii="Times New Roman" w:hAnsi="Times New Roman" w:cs="Times New Roman"/>
          <w:sz w:val="16"/>
          <w:szCs w:val="16"/>
        </w:rPr>
        <w:t xml:space="preserve"> проездам, парковым дорогам и велосипедным дорожкам.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8.1.25. Расстояние от проездов автотранспорта из автостоянок всех типов до нормируемых объектов должно быть не менее 7 метров.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sidR="00F75E58" w:rsidRPr="00AF40DD">
        <w:rPr>
          <w:rFonts w:ascii="Times New Roman" w:hAnsi="Times New Roman" w:cs="Times New Roman"/>
          <w:sz w:val="16"/>
          <w:szCs w:val="16"/>
        </w:rPr>
        <w:t>66</w:t>
      </w:r>
      <w:r w:rsidRPr="00AF40DD">
        <w:rPr>
          <w:rFonts w:ascii="Times New Roman" w:hAnsi="Times New Roman" w:cs="Times New Roman"/>
          <w:sz w:val="16"/>
          <w:szCs w:val="16"/>
        </w:rPr>
        <w:t>.</w:t>
      </w:r>
    </w:p>
    <w:p w:rsidR="0044223E" w:rsidRPr="00AF40DD" w:rsidRDefault="0044223E" w:rsidP="00B74705">
      <w:pPr>
        <w:pStyle w:val="Default"/>
        <w:ind w:firstLine="567"/>
        <w:rPr>
          <w:rFonts w:ascii="Times New Roman" w:hAnsi="Times New Roman" w:cs="Times New Roman"/>
          <w:sz w:val="16"/>
          <w:szCs w:val="16"/>
        </w:rPr>
      </w:pP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AF40DD">
        <w:rPr>
          <w:rFonts w:ascii="Times New Roman" w:hAnsi="Times New Roman" w:cs="Times New Roman"/>
          <w:sz w:val="16"/>
          <w:szCs w:val="16"/>
        </w:rPr>
        <w:t>машино</w:t>
      </w:r>
      <w:proofErr w:type="spellEnd"/>
      <w:r w:rsidRPr="00AF40DD">
        <w:rPr>
          <w:rFonts w:ascii="Times New Roman" w:hAnsi="Times New Roman" w:cs="Times New Roman"/>
          <w:sz w:val="16"/>
          <w:szCs w:val="16"/>
        </w:rPr>
        <w:t xml:space="preserve">-мест на 1000 жителей, удаленные от подъездов обслуживаемых жилых зданий не более чем на 200 м.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8.1.28. Минимальные противопожарные расстояния от зданий до открытых гостевых автостоянок принимаются по таблице </w:t>
      </w:r>
      <w:r w:rsidR="00F75E58" w:rsidRPr="00AF40DD">
        <w:rPr>
          <w:rFonts w:ascii="Times New Roman" w:hAnsi="Times New Roman" w:cs="Times New Roman"/>
          <w:sz w:val="16"/>
          <w:szCs w:val="16"/>
        </w:rPr>
        <w:t>66</w:t>
      </w:r>
      <w:r w:rsidRPr="00AF40DD">
        <w:rPr>
          <w:rFonts w:ascii="Times New Roman" w:hAnsi="Times New Roman" w:cs="Times New Roman"/>
          <w:sz w:val="16"/>
          <w:szCs w:val="16"/>
        </w:rPr>
        <w:t xml:space="preserve">.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8.1.29. Для временного хранения автотранспорта жителей, а также граждан, работающих </w:t>
      </w:r>
      <w:proofErr w:type="spellStart"/>
      <w:r w:rsidRPr="00AF40DD">
        <w:rPr>
          <w:rFonts w:ascii="Times New Roman" w:hAnsi="Times New Roman" w:cs="Times New Roman"/>
          <w:sz w:val="16"/>
          <w:szCs w:val="16"/>
        </w:rPr>
        <w:t>впомещениях</w:t>
      </w:r>
      <w:proofErr w:type="spellEnd"/>
      <w:r w:rsidRPr="00AF40DD">
        <w:rPr>
          <w:rFonts w:ascii="Times New Roman" w:hAnsi="Times New Roman" w:cs="Times New Roman"/>
          <w:sz w:val="16"/>
          <w:szCs w:val="16"/>
        </w:rPr>
        <w:t xml:space="preserve">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w:t>
      </w:r>
      <w:proofErr w:type="gramStart"/>
      <w:r w:rsidRPr="00AF40DD">
        <w:rPr>
          <w:rFonts w:ascii="Times New Roman" w:hAnsi="Times New Roman" w:cs="Times New Roman"/>
          <w:sz w:val="16"/>
          <w:szCs w:val="16"/>
        </w:rPr>
        <w:t xml:space="preserve">, %: </w:t>
      </w:r>
      <w:proofErr w:type="gramEnd"/>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жилые районы - 30;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производственные зоны – 10;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общегородские центры- 15;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зоны массового кратковременного отдыха: 15. </w:t>
      </w:r>
    </w:p>
    <w:p w:rsidR="0044223E" w:rsidRPr="00AF40DD" w:rsidRDefault="0044223E"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8.1.32. На придомовой территории допускается размещение открытых автостоянок для временного хранения автомобилей вместимостью до 50 </w:t>
      </w:r>
      <w:proofErr w:type="spellStart"/>
      <w:r w:rsidRPr="00AF40DD">
        <w:rPr>
          <w:rFonts w:ascii="Times New Roman" w:hAnsi="Times New Roman" w:cs="Times New Roman"/>
          <w:sz w:val="16"/>
          <w:szCs w:val="16"/>
        </w:rPr>
        <w:t>машино</w:t>
      </w:r>
      <w:proofErr w:type="spellEnd"/>
      <w:r w:rsidRPr="00AF40DD">
        <w:rPr>
          <w:rFonts w:ascii="Times New Roman" w:hAnsi="Times New Roman" w:cs="Times New Roman"/>
          <w:sz w:val="16"/>
          <w:szCs w:val="16"/>
        </w:rPr>
        <w:t xml:space="preserve">-мест и закрытых автостоянок со сплошным стеновым ограждением для постоянного и временного хранения автомобилей вместимостью до 100 </w:t>
      </w:r>
      <w:proofErr w:type="spellStart"/>
      <w:r w:rsidRPr="00AF40DD">
        <w:rPr>
          <w:rFonts w:ascii="Times New Roman" w:hAnsi="Times New Roman" w:cs="Times New Roman"/>
          <w:sz w:val="16"/>
          <w:szCs w:val="16"/>
        </w:rPr>
        <w:t>машино</w:t>
      </w:r>
      <w:proofErr w:type="spellEnd"/>
      <w:r w:rsidRPr="00AF40DD">
        <w:rPr>
          <w:rFonts w:ascii="Times New Roman" w:hAnsi="Times New Roman" w:cs="Times New Roman"/>
          <w:sz w:val="16"/>
          <w:szCs w:val="16"/>
        </w:rPr>
        <w:t>-мест при соблюдении нормативных требований обеспеченности придомовых территорий элементами благоустройства.</w:t>
      </w:r>
    </w:p>
    <w:p w:rsidR="0044223E" w:rsidRPr="00AF40DD" w:rsidRDefault="0044223E" w:rsidP="00B74705">
      <w:pPr>
        <w:ind w:firstLine="567"/>
        <w:rPr>
          <w:rFonts w:ascii="Times New Roman" w:hAnsi="Times New Roman" w:cs="Times New Roman"/>
          <w:sz w:val="16"/>
          <w:szCs w:val="16"/>
        </w:rPr>
      </w:pPr>
      <w:r w:rsidRPr="00AF40DD">
        <w:rPr>
          <w:rFonts w:ascii="Times New Roman" w:hAnsi="Times New Roman" w:cs="Times New Roman"/>
          <w:sz w:val="16"/>
          <w:szCs w:val="16"/>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8.1.36. Ширина проездов на автостоянке при двухстороннем движении должна быть не менее 6 м, при одностороннем - не менее 3 м.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44223E" w:rsidRPr="00AF40DD" w:rsidRDefault="0044223E"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8.1.39. Расстояние пешеходных подходов от автостоянок для парковки легковых автомобилей следует принимать,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не более:</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до входов в жилые здания - 100;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до пассажирских помещений вокзалов, входов в места крупных учреждений торговли и общественного питания - 150;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до прочих учреждений и предприятий обслуживания населения и административных зданий - 250; </w:t>
      </w:r>
    </w:p>
    <w:p w:rsidR="0044223E" w:rsidRPr="00AF40DD" w:rsidRDefault="0044223E" w:rsidP="00B74705">
      <w:pPr>
        <w:ind w:firstLine="567"/>
        <w:rPr>
          <w:rFonts w:ascii="Times New Roman" w:hAnsi="Times New Roman" w:cs="Times New Roman"/>
          <w:sz w:val="16"/>
          <w:szCs w:val="16"/>
        </w:rPr>
      </w:pPr>
      <w:r w:rsidRPr="00AF40DD">
        <w:rPr>
          <w:rFonts w:ascii="Times New Roman" w:hAnsi="Times New Roman" w:cs="Times New Roman"/>
          <w:sz w:val="16"/>
          <w:szCs w:val="16"/>
        </w:rPr>
        <w:t>- до входов в парки, на выставки и стадионы - 400.</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8.1.40. На промышленных предприятиях допускается предусматривать стоянки автотранспортных сре</w:t>
      </w:r>
      <w:proofErr w:type="gramStart"/>
      <w:r w:rsidRPr="00AF40DD">
        <w:rPr>
          <w:rFonts w:ascii="Times New Roman" w:hAnsi="Times New Roman" w:cs="Times New Roman"/>
          <w:sz w:val="16"/>
          <w:szCs w:val="16"/>
        </w:rPr>
        <w:t>дств пр</w:t>
      </w:r>
      <w:proofErr w:type="gramEnd"/>
      <w:r w:rsidRPr="00AF40DD">
        <w:rPr>
          <w:rFonts w:ascii="Times New Roman" w:hAnsi="Times New Roman" w:cs="Times New Roman"/>
          <w:sz w:val="16"/>
          <w:szCs w:val="16"/>
        </w:rPr>
        <w:t xml:space="preserve">и использовании для перевозок грузов транспорта общего пользования и удалении автобаз от предприятий на расстояние более 5 км. </w:t>
      </w:r>
    </w:p>
    <w:p w:rsidR="0044223E" w:rsidRPr="00AF40DD" w:rsidRDefault="0044223E" w:rsidP="00B74705">
      <w:pPr>
        <w:pStyle w:val="Default"/>
        <w:ind w:firstLine="567"/>
        <w:rPr>
          <w:rFonts w:ascii="Times New Roman" w:hAnsi="Times New Roman" w:cs="Times New Roman"/>
          <w:sz w:val="16"/>
          <w:szCs w:val="16"/>
        </w:rPr>
      </w:pP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8.1.41. Для хранения грузовых автомобилей следует предусматривать открытые площадки в соответствии с требованиями СНиП 2.05.07-91*.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8.1.43. В остальных случаях устройство закрытых автостоянок должно быть обосновано технико-экономическими расчетами. </w:t>
      </w:r>
    </w:p>
    <w:p w:rsidR="0044223E" w:rsidRPr="00AF40DD" w:rsidRDefault="0044223E" w:rsidP="00B74705">
      <w:pPr>
        <w:ind w:firstLine="567"/>
        <w:rPr>
          <w:rFonts w:ascii="Times New Roman" w:hAnsi="Times New Roman" w:cs="Times New Roman"/>
          <w:sz w:val="16"/>
          <w:szCs w:val="16"/>
        </w:rPr>
      </w:pPr>
      <w:r w:rsidRPr="00AF40DD">
        <w:rPr>
          <w:rFonts w:ascii="Times New Roman" w:hAnsi="Times New Roman" w:cs="Times New Roman"/>
          <w:sz w:val="16"/>
          <w:szCs w:val="16"/>
        </w:rPr>
        <w:t>8.1.44. Станции технического обслуживания автомобилей следует проектировать из расчета один пост на 200 легковых автомобилей.</w:t>
      </w:r>
    </w:p>
    <w:p w:rsidR="0044223E" w:rsidRPr="00AF40DD" w:rsidRDefault="0044223E" w:rsidP="00B74705">
      <w:pPr>
        <w:ind w:firstLine="567"/>
        <w:rPr>
          <w:rFonts w:ascii="Times New Roman" w:hAnsi="Times New Roman" w:cs="Times New Roman"/>
          <w:sz w:val="16"/>
          <w:szCs w:val="16"/>
        </w:rPr>
      </w:pPr>
      <w:r w:rsidRPr="00AF40DD">
        <w:rPr>
          <w:rFonts w:ascii="Times New Roman" w:hAnsi="Times New Roman" w:cs="Times New Roman"/>
          <w:sz w:val="16"/>
          <w:szCs w:val="16"/>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44223E" w:rsidRPr="00AF40DD" w:rsidRDefault="0044223E" w:rsidP="00B74705">
      <w:pPr>
        <w:ind w:firstLine="567"/>
        <w:rPr>
          <w:rFonts w:ascii="Times New Roman" w:hAnsi="Times New Roman" w:cs="Times New Roman"/>
          <w:sz w:val="16"/>
          <w:szCs w:val="16"/>
        </w:rPr>
      </w:pPr>
      <w:r w:rsidRPr="00AF40DD">
        <w:rPr>
          <w:rFonts w:ascii="Times New Roman" w:hAnsi="Times New Roman" w:cs="Times New Roman"/>
          <w:sz w:val="16"/>
          <w:szCs w:val="16"/>
        </w:rPr>
        <w:t>8.1.46. Автозаправочные станции (далее - АЗС) следует проектировать из расчета - одна топливораздаточная колонка на 1200 легковых автомобилей.</w:t>
      </w:r>
    </w:p>
    <w:p w:rsidR="0044223E" w:rsidRPr="00AF40DD" w:rsidRDefault="0044223E" w:rsidP="00B74705">
      <w:pPr>
        <w:ind w:firstLine="567"/>
        <w:rPr>
          <w:rFonts w:ascii="Times New Roman" w:hAnsi="Times New Roman" w:cs="Times New Roman"/>
          <w:sz w:val="16"/>
          <w:szCs w:val="16"/>
        </w:rPr>
      </w:pPr>
      <w:r w:rsidRPr="00AF40DD">
        <w:rPr>
          <w:rFonts w:ascii="Times New Roman" w:hAnsi="Times New Roman" w:cs="Times New Roman"/>
          <w:sz w:val="16"/>
          <w:szCs w:val="16"/>
        </w:rPr>
        <w:t>8.1.47. Расстояния от АЗС до других объектов следует принимать в соответствии с требованиями раздела 14 СанПиН 2.2.1/2.1.1.1200-03 настоящих нормативов.</w:t>
      </w:r>
    </w:p>
    <w:p w:rsidR="0044223E" w:rsidRPr="00AF40DD" w:rsidRDefault="0044223E" w:rsidP="00B74705">
      <w:pPr>
        <w:ind w:firstLine="567"/>
        <w:rPr>
          <w:rFonts w:ascii="Times New Roman" w:hAnsi="Times New Roman" w:cs="Times New Roman"/>
          <w:sz w:val="16"/>
          <w:szCs w:val="16"/>
        </w:rPr>
      </w:pPr>
    </w:p>
    <w:p w:rsidR="0044223E" w:rsidRPr="00AF40DD" w:rsidRDefault="0044223E"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t>8.2. Расчетные показатели.</w:t>
      </w:r>
    </w:p>
    <w:p w:rsidR="0044223E" w:rsidRPr="00AF40DD" w:rsidRDefault="0044223E"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8.2.1. Норма обеспеченности местами постоянного хранения индивидуального  автотранспорта (% </w:t>
      </w:r>
      <w:proofErr w:type="spellStart"/>
      <w:r w:rsidRPr="00AF40DD">
        <w:rPr>
          <w:rFonts w:ascii="Times New Roman" w:hAnsi="Times New Roman" w:cs="Times New Roman"/>
          <w:sz w:val="16"/>
          <w:szCs w:val="16"/>
        </w:rPr>
        <w:t>машино</w:t>
      </w:r>
      <w:proofErr w:type="spellEnd"/>
      <w:r w:rsidRPr="00AF40DD">
        <w:rPr>
          <w:rFonts w:ascii="Times New Roman" w:hAnsi="Times New Roman" w:cs="Times New Roman"/>
          <w:sz w:val="16"/>
          <w:szCs w:val="16"/>
        </w:rPr>
        <w:t>-мест от расчетного числа индивид</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т</w:t>
      </w:r>
      <w:proofErr w:type="gramEnd"/>
      <w:r w:rsidRPr="00AF40DD">
        <w:rPr>
          <w:rFonts w:ascii="Times New Roman" w:hAnsi="Times New Roman" w:cs="Times New Roman"/>
          <w:sz w:val="16"/>
          <w:szCs w:val="16"/>
        </w:rPr>
        <w:t>ранспорта) – 90%.</w:t>
      </w:r>
    </w:p>
    <w:p w:rsidR="0044223E" w:rsidRPr="00AF40DD" w:rsidRDefault="0044223E" w:rsidP="00B74705">
      <w:pPr>
        <w:ind w:firstLine="567"/>
        <w:rPr>
          <w:rFonts w:ascii="Times New Roman" w:hAnsi="Times New Roman" w:cs="Times New Roman"/>
          <w:sz w:val="16"/>
          <w:szCs w:val="16"/>
        </w:rPr>
      </w:pPr>
      <w:r w:rsidRPr="00AF40DD">
        <w:rPr>
          <w:rFonts w:ascii="Times New Roman" w:hAnsi="Times New Roman" w:cs="Times New Roman"/>
          <w:sz w:val="16"/>
          <w:szCs w:val="16"/>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44223E" w:rsidRPr="00AF40DD" w:rsidRDefault="0044223E" w:rsidP="00B74705">
      <w:pPr>
        <w:pStyle w:val="22"/>
        <w:ind w:left="0" w:firstLine="567"/>
        <w:rPr>
          <w:rFonts w:ascii="Times New Roman" w:hAnsi="Times New Roman" w:cs="Times New Roman"/>
          <w:sz w:val="16"/>
          <w:szCs w:val="16"/>
        </w:rPr>
      </w:pPr>
      <w:r w:rsidRPr="00AF40DD">
        <w:rPr>
          <w:rFonts w:ascii="Times New Roman" w:hAnsi="Times New Roman" w:cs="Times New Roman"/>
          <w:sz w:val="16"/>
          <w:szCs w:val="16"/>
        </w:rPr>
        <w:t>8.2.2. Нормы обеспеченности местами парковки для учреждений и предприятий обслуживания</w:t>
      </w:r>
    </w:p>
    <w:p w:rsidR="0044223E" w:rsidRPr="00AF40DD" w:rsidRDefault="0044223E" w:rsidP="00B74705">
      <w:pPr>
        <w:pStyle w:val="22"/>
        <w:ind w:left="0" w:firstLine="567"/>
        <w:jc w:val="right"/>
        <w:rPr>
          <w:rFonts w:ascii="Times New Roman" w:hAnsi="Times New Roman" w:cs="Times New Roman"/>
          <w:sz w:val="16"/>
          <w:szCs w:val="16"/>
        </w:rPr>
      </w:pPr>
      <w:r w:rsidRPr="00AF40DD">
        <w:rPr>
          <w:rFonts w:ascii="Times New Roman" w:hAnsi="Times New Roman" w:cs="Times New Roman"/>
          <w:sz w:val="16"/>
          <w:szCs w:val="16"/>
        </w:rPr>
        <w:t xml:space="preserve">Таблица </w:t>
      </w:r>
      <w:r w:rsidR="00F75E58" w:rsidRPr="00AF40DD">
        <w:rPr>
          <w:rFonts w:ascii="Times New Roman" w:hAnsi="Times New Roman" w:cs="Times New Roman"/>
          <w:sz w:val="16"/>
          <w:szCs w:val="16"/>
        </w:rPr>
        <w:t>65</w:t>
      </w:r>
    </w:p>
    <w:tbl>
      <w:tblPr>
        <w:tblW w:w="5000" w:type="pct"/>
        <w:tblLook w:val="0000" w:firstRow="0" w:lastRow="0" w:firstColumn="0" w:lastColumn="0" w:noHBand="0" w:noVBand="0"/>
      </w:tblPr>
      <w:tblGrid>
        <w:gridCol w:w="4757"/>
        <w:gridCol w:w="3861"/>
        <w:gridCol w:w="1576"/>
      </w:tblGrid>
      <w:tr w:rsidR="0044223E" w:rsidRPr="00AF40DD" w:rsidTr="00F75E58">
        <w:trPr>
          <w:trHeight w:val="355"/>
        </w:trPr>
        <w:tc>
          <w:tcPr>
            <w:tcW w:w="2333"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Норма обеспеченности</w:t>
            </w:r>
          </w:p>
        </w:tc>
      </w:tr>
      <w:tr w:rsidR="0044223E" w:rsidRPr="00AF40DD" w:rsidTr="00F75E58">
        <w:tc>
          <w:tcPr>
            <w:tcW w:w="2333"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rPr>
                <w:rFonts w:ascii="Times New Roman" w:hAnsi="Times New Roman" w:cs="Times New Roman"/>
                <w:sz w:val="16"/>
                <w:szCs w:val="16"/>
              </w:rPr>
            </w:pPr>
            <w:r w:rsidRPr="00AF40DD">
              <w:rPr>
                <w:rFonts w:ascii="Times New Roman" w:hAnsi="Times New Roman" w:cs="Times New Roman"/>
                <w:sz w:val="16"/>
                <w:szCs w:val="16"/>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кол</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xml:space="preserve">ест парковки </w:t>
            </w:r>
          </w:p>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20</w:t>
            </w:r>
          </w:p>
        </w:tc>
      </w:tr>
      <w:tr w:rsidR="0044223E" w:rsidRPr="00AF40DD"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33" w:type="pct"/>
            <w:vAlign w:val="center"/>
          </w:tcPr>
          <w:p w:rsidR="0044223E" w:rsidRPr="00AF40DD" w:rsidRDefault="0044223E" w:rsidP="00B74705">
            <w:pPr>
              <w:snapToGrid w:val="0"/>
              <w:ind w:right="-108"/>
              <w:rPr>
                <w:rFonts w:ascii="Times New Roman" w:hAnsi="Times New Roman" w:cs="Times New Roman"/>
                <w:sz w:val="16"/>
                <w:szCs w:val="16"/>
              </w:rPr>
            </w:pPr>
            <w:r w:rsidRPr="00AF40DD">
              <w:rPr>
                <w:rFonts w:ascii="Times New Roman" w:hAnsi="Times New Roman" w:cs="Times New Roman"/>
                <w:sz w:val="16"/>
                <w:szCs w:val="16"/>
              </w:rPr>
              <w:t>Промышленные и коммунально-складские объекты</w:t>
            </w:r>
          </w:p>
        </w:tc>
        <w:tc>
          <w:tcPr>
            <w:tcW w:w="1894" w:type="pct"/>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кол</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xml:space="preserve">ест парковки </w:t>
            </w:r>
          </w:p>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на 100 работников</w:t>
            </w:r>
          </w:p>
        </w:tc>
        <w:tc>
          <w:tcPr>
            <w:tcW w:w="773" w:type="pct"/>
            <w:vAlign w:val="center"/>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10</w:t>
            </w:r>
          </w:p>
        </w:tc>
      </w:tr>
      <w:tr w:rsidR="0044223E" w:rsidRPr="00AF40DD" w:rsidTr="00F75E58">
        <w:tc>
          <w:tcPr>
            <w:tcW w:w="2333"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rPr>
                <w:rFonts w:ascii="Times New Roman" w:hAnsi="Times New Roman" w:cs="Times New Roman"/>
                <w:sz w:val="16"/>
                <w:szCs w:val="16"/>
              </w:rPr>
            </w:pPr>
            <w:r w:rsidRPr="00AF40DD">
              <w:rPr>
                <w:rFonts w:ascii="Times New Roman" w:hAnsi="Times New Roman" w:cs="Times New Roman"/>
                <w:sz w:val="16"/>
                <w:szCs w:val="16"/>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кол</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10-15</w:t>
            </w:r>
          </w:p>
        </w:tc>
      </w:tr>
      <w:tr w:rsidR="0044223E" w:rsidRPr="00AF40DD" w:rsidTr="00F75E58">
        <w:tc>
          <w:tcPr>
            <w:tcW w:w="2333"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rPr>
                <w:rFonts w:ascii="Times New Roman" w:hAnsi="Times New Roman" w:cs="Times New Roman"/>
                <w:sz w:val="16"/>
                <w:szCs w:val="16"/>
              </w:rPr>
            </w:pPr>
            <w:r w:rsidRPr="00AF40DD">
              <w:rPr>
                <w:rFonts w:ascii="Times New Roman" w:hAnsi="Times New Roman" w:cs="Times New Roman"/>
                <w:sz w:val="16"/>
                <w:szCs w:val="16"/>
              </w:rPr>
              <w:t>Поликлиники</w:t>
            </w:r>
          </w:p>
        </w:tc>
        <w:tc>
          <w:tcPr>
            <w:tcW w:w="189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кол</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10-20</w:t>
            </w:r>
          </w:p>
        </w:tc>
      </w:tr>
      <w:tr w:rsidR="0044223E" w:rsidRPr="00AF40DD" w:rsidTr="00F75E58">
        <w:tc>
          <w:tcPr>
            <w:tcW w:w="2333"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rPr>
                <w:rFonts w:ascii="Times New Roman" w:hAnsi="Times New Roman" w:cs="Times New Roman"/>
                <w:sz w:val="16"/>
                <w:szCs w:val="16"/>
              </w:rPr>
            </w:pPr>
            <w:r w:rsidRPr="00AF40DD">
              <w:rPr>
                <w:rFonts w:ascii="Times New Roman" w:hAnsi="Times New Roman" w:cs="Times New Roman"/>
                <w:sz w:val="16"/>
                <w:szCs w:val="16"/>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кол</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xml:space="preserve">ест парковки на 100 мест или </w:t>
            </w:r>
            <w:proofErr w:type="spellStart"/>
            <w:r w:rsidRPr="00AF40DD">
              <w:rPr>
                <w:rFonts w:ascii="Times New Roman" w:hAnsi="Times New Roman" w:cs="Times New Roman"/>
                <w:sz w:val="16"/>
                <w:szCs w:val="16"/>
              </w:rPr>
              <w:t>единоврем</w:t>
            </w:r>
            <w:proofErr w:type="spellEnd"/>
            <w:r w:rsidRPr="00AF40DD">
              <w:rPr>
                <w:rFonts w:ascii="Times New Roman" w:hAnsi="Times New Roman" w:cs="Times New Roman"/>
                <w:sz w:val="16"/>
                <w:szCs w:val="16"/>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10-15</w:t>
            </w:r>
          </w:p>
        </w:tc>
      </w:tr>
      <w:tr w:rsidR="0044223E" w:rsidRPr="00AF40DD" w:rsidTr="00F75E58">
        <w:tc>
          <w:tcPr>
            <w:tcW w:w="2333"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rPr>
                <w:rFonts w:ascii="Times New Roman" w:hAnsi="Times New Roman" w:cs="Times New Roman"/>
                <w:sz w:val="16"/>
                <w:szCs w:val="16"/>
              </w:rPr>
            </w:pPr>
            <w:r w:rsidRPr="00AF40DD">
              <w:rPr>
                <w:rFonts w:ascii="Times New Roman" w:hAnsi="Times New Roman" w:cs="Times New Roman"/>
                <w:sz w:val="16"/>
                <w:szCs w:val="16"/>
              </w:rPr>
              <w:t>Рыночные комплексы</w:t>
            </w:r>
          </w:p>
        </w:tc>
        <w:tc>
          <w:tcPr>
            <w:tcW w:w="189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кол</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xml:space="preserve">ест парковки </w:t>
            </w:r>
          </w:p>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20-25</w:t>
            </w:r>
          </w:p>
        </w:tc>
      </w:tr>
      <w:tr w:rsidR="0044223E" w:rsidRPr="00AF40DD" w:rsidTr="00F75E58">
        <w:tc>
          <w:tcPr>
            <w:tcW w:w="2333"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rPr>
                <w:rFonts w:ascii="Times New Roman" w:hAnsi="Times New Roman" w:cs="Times New Roman"/>
                <w:sz w:val="16"/>
                <w:szCs w:val="16"/>
              </w:rPr>
            </w:pPr>
            <w:r w:rsidRPr="00AF40DD">
              <w:rPr>
                <w:rFonts w:ascii="Times New Roman" w:hAnsi="Times New Roman" w:cs="Times New Roman"/>
                <w:sz w:val="16"/>
                <w:szCs w:val="16"/>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кол</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10-15</w:t>
            </w:r>
          </w:p>
        </w:tc>
      </w:tr>
      <w:tr w:rsidR="0044223E" w:rsidRPr="00AF40DD" w:rsidTr="00F75E58">
        <w:tc>
          <w:tcPr>
            <w:tcW w:w="2333"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rPr>
                <w:rFonts w:ascii="Times New Roman" w:hAnsi="Times New Roman" w:cs="Times New Roman"/>
                <w:sz w:val="16"/>
                <w:szCs w:val="16"/>
              </w:rPr>
            </w:pPr>
            <w:r w:rsidRPr="00AF40DD">
              <w:rPr>
                <w:rFonts w:ascii="Times New Roman" w:hAnsi="Times New Roman" w:cs="Times New Roman"/>
                <w:sz w:val="16"/>
                <w:szCs w:val="16"/>
              </w:rPr>
              <w:t xml:space="preserve">Гостиницы </w:t>
            </w:r>
          </w:p>
        </w:tc>
        <w:tc>
          <w:tcPr>
            <w:tcW w:w="189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кол</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10-20</w:t>
            </w:r>
          </w:p>
        </w:tc>
      </w:tr>
      <w:tr w:rsidR="0044223E" w:rsidRPr="00AF40DD" w:rsidTr="00F75E58">
        <w:tc>
          <w:tcPr>
            <w:tcW w:w="2333"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rPr>
                <w:rFonts w:ascii="Times New Roman" w:hAnsi="Times New Roman" w:cs="Times New Roman"/>
                <w:sz w:val="16"/>
                <w:szCs w:val="16"/>
              </w:rPr>
            </w:pPr>
            <w:r w:rsidRPr="00AF40DD">
              <w:rPr>
                <w:rFonts w:ascii="Times New Roman" w:hAnsi="Times New Roman" w:cs="Times New Roman"/>
                <w:sz w:val="16"/>
                <w:szCs w:val="16"/>
              </w:rPr>
              <w:t>Парки</w:t>
            </w:r>
          </w:p>
        </w:tc>
        <w:tc>
          <w:tcPr>
            <w:tcW w:w="189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кол</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xml:space="preserve">ест парковки </w:t>
            </w:r>
          </w:p>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 xml:space="preserve">на 100 </w:t>
            </w:r>
            <w:proofErr w:type="spellStart"/>
            <w:r w:rsidRPr="00AF40DD">
              <w:rPr>
                <w:rFonts w:ascii="Times New Roman" w:hAnsi="Times New Roman" w:cs="Times New Roman"/>
                <w:sz w:val="16"/>
                <w:szCs w:val="16"/>
              </w:rPr>
              <w:t>единоврем</w:t>
            </w:r>
            <w:proofErr w:type="spellEnd"/>
            <w:r w:rsidRPr="00AF40DD">
              <w:rPr>
                <w:rFonts w:ascii="Times New Roman" w:hAnsi="Times New Roman" w:cs="Times New Roman"/>
                <w:sz w:val="16"/>
                <w:szCs w:val="16"/>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5-7</w:t>
            </w:r>
          </w:p>
        </w:tc>
      </w:tr>
      <w:tr w:rsidR="0044223E" w:rsidRPr="00AF40DD" w:rsidTr="00F75E58">
        <w:tc>
          <w:tcPr>
            <w:tcW w:w="2333"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rPr>
                <w:rFonts w:ascii="Times New Roman" w:hAnsi="Times New Roman" w:cs="Times New Roman"/>
                <w:sz w:val="16"/>
                <w:szCs w:val="16"/>
              </w:rPr>
            </w:pPr>
            <w:r w:rsidRPr="00AF40DD">
              <w:rPr>
                <w:rFonts w:ascii="Times New Roman" w:hAnsi="Times New Roman" w:cs="Times New Roman"/>
                <w:sz w:val="16"/>
                <w:szCs w:val="16"/>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кол</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10-15</w:t>
            </w:r>
          </w:p>
        </w:tc>
      </w:tr>
      <w:tr w:rsidR="0044223E" w:rsidRPr="00AF40DD" w:rsidTr="00F75E58">
        <w:tc>
          <w:tcPr>
            <w:tcW w:w="2333"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rPr>
                <w:rFonts w:ascii="Times New Roman" w:hAnsi="Times New Roman" w:cs="Times New Roman"/>
                <w:sz w:val="16"/>
                <w:szCs w:val="16"/>
              </w:rPr>
            </w:pPr>
            <w:r w:rsidRPr="00AF40DD">
              <w:rPr>
                <w:rFonts w:ascii="Times New Roman" w:hAnsi="Times New Roman" w:cs="Times New Roman"/>
                <w:sz w:val="16"/>
                <w:szCs w:val="16"/>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кол</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xml:space="preserve">ест парковки на 100 мест или </w:t>
            </w:r>
            <w:proofErr w:type="spellStart"/>
            <w:r w:rsidRPr="00AF40DD">
              <w:rPr>
                <w:rFonts w:ascii="Times New Roman" w:hAnsi="Times New Roman" w:cs="Times New Roman"/>
                <w:sz w:val="16"/>
                <w:szCs w:val="16"/>
              </w:rPr>
              <w:t>единоврем</w:t>
            </w:r>
            <w:proofErr w:type="spellEnd"/>
            <w:r w:rsidRPr="00AF40DD">
              <w:rPr>
                <w:rFonts w:ascii="Times New Roman" w:hAnsi="Times New Roman" w:cs="Times New Roman"/>
                <w:sz w:val="16"/>
                <w:szCs w:val="16"/>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10-15</w:t>
            </w:r>
          </w:p>
        </w:tc>
      </w:tr>
      <w:tr w:rsidR="0044223E" w:rsidRPr="00AF40DD" w:rsidTr="00F75E58">
        <w:tc>
          <w:tcPr>
            <w:tcW w:w="2333"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rPr>
                <w:rFonts w:ascii="Times New Roman" w:hAnsi="Times New Roman" w:cs="Times New Roman"/>
                <w:sz w:val="16"/>
                <w:szCs w:val="16"/>
              </w:rPr>
            </w:pPr>
            <w:r w:rsidRPr="00AF40DD">
              <w:rPr>
                <w:rFonts w:ascii="Times New Roman" w:hAnsi="Times New Roman" w:cs="Times New Roman"/>
                <w:sz w:val="16"/>
                <w:szCs w:val="16"/>
              </w:rPr>
              <w:lastRenderedPageBreak/>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кол</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xml:space="preserve">ест парковки на 100 </w:t>
            </w:r>
            <w:proofErr w:type="spellStart"/>
            <w:r w:rsidRPr="00AF40DD">
              <w:rPr>
                <w:rFonts w:ascii="Times New Roman" w:hAnsi="Times New Roman" w:cs="Times New Roman"/>
                <w:sz w:val="16"/>
                <w:szCs w:val="16"/>
              </w:rPr>
              <w:t>отдыхающ</w:t>
            </w:r>
            <w:proofErr w:type="spellEnd"/>
            <w:r w:rsidRPr="00AF40DD">
              <w:rPr>
                <w:rFonts w:ascii="Times New Roman" w:hAnsi="Times New Roman" w:cs="Times New Roman"/>
                <w:sz w:val="16"/>
                <w:szCs w:val="16"/>
              </w:rPr>
              <w:t>.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5-10</w:t>
            </w:r>
          </w:p>
        </w:tc>
      </w:tr>
      <w:tr w:rsidR="0044223E" w:rsidRPr="00AF40DD" w:rsidTr="00F75E58">
        <w:tc>
          <w:tcPr>
            <w:tcW w:w="2333"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rPr>
                <w:rFonts w:ascii="Times New Roman" w:hAnsi="Times New Roman" w:cs="Times New Roman"/>
                <w:sz w:val="16"/>
                <w:szCs w:val="16"/>
              </w:rPr>
            </w:pPr>
            <w:r w:rsidRPr="00AF40DD">
              <w:rPr>
                <w:rFonts w:ascii="Times New Roman" w:hAnsi="Times New Roman" w:cs="Times New Roman"/>
                <w:sz w:val="16"/>
                <w:szCs w:val="16"/>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кол</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xml:space="preserve">ест парковки на 100 мест или </w:t>
            </w:r>
            <w:proofErr w:type="spellStart"/>
            <w:r w:rsidRPr="00AF40DD">
              <w:rPr>
                <w:rFonts w:ascii="Times New Roman" w:hAnsi="Times New Roman" w:cs="Times New Roman"/>
                <w:sz w:val="16"/>
                <w:szCs w:val="16"/>
              </w:rPr>
              <w:t>единоврем</w:t>
            </w:r>
            <w:proofErr w:type="spellEnd"/>
            <w:r w:rsidRPr="00AF40DD">
              <w:rPr>
                <w:rFonts w:ascii="Times New Roman" w:hAnsi="Times New Roman" w:cs="Times New Roman"/>
                <w:sz w:val="16"/>
                <w:szCs w:val="16"/>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10-15</w:t>
            </w:r>
          </w:p>
        </w:tc>
      </w:tr>
      <w:tr w:rsidR="0044223E" w:rsidRPr="00AF40DD" w:rsidTr="00F75E58">
        <w:tc>
          <w:tcPr>
            <w:tcW w:w="2333"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rPr>
                <w:rFonts w:ascii="Times New Roman" w:hAnsi="Times New Roman" w:cs="Times New Roman"/>
                <w:sz w:val="16"/>
                <w:szCs w:val="16"/>
              </w:rPr>
            </w:pPr>
            <w:r w:rsidRPr="00AF40DD">
              <w:rPr>
                <w:rFonts w:ascii="Times New Roman" w:hAnsi="Times New Roman" w:cs="Times New Roman"/>
                <w:sz w:val="16"/>
                <w:szCs w:val="16"/>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кол</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w:t>
            </w:r>
          </w:p>
        </w:tc>
      </w:tr>
    </w:tbl>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w:t>
      </w:r>
      <w:r w:rsidRPr="00AF40DD">
        <w:rPr>
          <w:rFonts w:ascii="Times New Roman" w:hAnsi="Times New Roman" w:cs="Times New Roman"/>
          <w:sz w:val="16"/>
          <w:szCs w:val="16"/>
          <w:u w:val="single"/>
        </w:rPr>
        <w:t>Примечания</w:t>
      </w:r>
      <w:r w:rsidRPr="00AF40DD">
        <w:rPr>
          <w:rFonts w:ascii="Times New Roman" w:hAnsi="Times New Roman" w:cs="Times New Roman"/>
          <w:sz w:val="16"/>
          <w:szCs w:val="16"/>
        </w:rPr>
        <w:t xml:space="preserve">: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 </w:t>
      </w:r>
      <w:proofErr w:type="spellStart"/>
      <w:r w:rsidRPr="00AF40DD">
        <w:rPr>
          <w:rFonts w:ascii="Times New Roman" w:hAnsi="Times New Roman" w:cs="Times New Roman"/>
          <w:sz w:val="16"/>
          <w:szCs w:val="16"/>
        </w:rPr>
        <w:t>Приобъектные</w:t>
      </w:r>
      <w:proofErr w:type="spellEnd"/>
      <w:r w:rsidRPr="00AF40DD">
        <w:rPr>
          <w:rFonts w:ascii="Times New Roman" w:hAnsi="Times New Roman" w:cs="Times New Roman"/>
          <w:sz w:val="16"/>
          <w:szCs w:val="16"/>
        </w:rPr>
        <w:t xml:space="preserve"> стоянки дошкольных образовательных учреждений и школ проектируются </w:t>
      </w:r>
      <w:proofErr w:type="gramStart"/>
      <w:r w:rsidRPr="00AF40DD">
        <w:rPr>
          <w:rFonts w:ascii="Times New Roman" w:hAnsi="Times New Roman" w:cs="Times New Roman"/>
          <w:sz w:val="16"/>
          <w:szCs w:val="16"/>
        </w:rPr>
        <w:t>вне территории указанных учреждений на расстоянии от границ участка в соответствии с требованиями</w:t>
      </w:r>
      <w:proofErr w:type="gramEnd"/>
      <w:r w:rsidRPr="00AF40DD">
        <w:rPr>
          <w:rFonts w:ascii="Times New Roman" w:hAnsi="Times New Roman" w:cs="Times New Roman"/>
          <w:sz w:val="16"/>
          <w:szCs w:val="16"/>
        </w:rPr>
        <w:t xml:space="preserve"> таблицы 93 Нормативов исходя из количества </w:t>
      </w:r>
      <w:proofErr w:type="spellStart"/>
      <w:r w:rsidRPr="00AF40DD">
        <w:rPr>
          <w:rFonts w:ascii="Times New Roman" w:hAnsi="Times New Roman" w:cs="Times New Roman"/>
          <w:sz w:val="16"/>
          <w:szCs w:val="16"/>
        </w:rPr>
        <w:t>машино</w:t>
      </w:r>
      <w:proofErr w:type="spellEnd"/>
      <w:r w:rsidRPr="00AF40DD">
        <w:rPr>
          <w:rFonts w:ascii="Times New Roman" w:hAnsi="Times New Roman" w:cs="Times New Roman"/>
          <w:sz w:val="16"/>
          <w:szCs w:val="16"/>
        </w:rPr>
        <w:t xml:space="preserve">-мест.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AF40DD">
        <w:rPr>
          <w:rFonts w:ascii="Times New Roman" w:hAnsi="Times New Roman" w:cs="Times New Roman"/>
          <w:sz w:val="16"/>
          <w:szCs w:val="16"/>
        </w:rPr>
        <w:t>машино</w:t>
      </w:r>
      <w:proofErr w:type="spellEnd"/>
      <w:r w:rsidRPr="00AF40DD">
        <w:rPr>
          <w:rFonts w:ascii="Times New Roman" w:hAnsi="Times New Roman" w:cs="Times New Roman"/>
          <w:sz w:val="16"/>
          <w:szCs w:val="16"/>
        </w:rPr>
        <w:t xml:space="preserve">-мест по каждому объекту в отдельности на 10 - 15%.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44223E" w:rsidRPr="00AF40DD" w:rsidRDefault="0044223E" w:rsidP="00B74705">
      <w:pPr>
        <w:ind w:right="-143" w:firstLine="567"/>
        <w:rPr>
          <w:rFonts w:ascii="Times New Roman" w:hAnsi="Times New Roman" w:cs="Times New Roman"/>
          <w:sz w:val="16"/>
          <w:szCs w:val="16"/>
        </w:rPr>
      </w:pPr>
      <w:r w:rsidRPr="00AF40DD">
        <w:rPr>
          <w:rFonts w:ascii="Times New Roman" w:hAnsi="Times New Roman" w:cs="Times New Roman"/>
          <w:sz w:val="16"/>
          <w:szCs w:val="16"/>
        </w:rPr>
        <w:t xml:space="preserve">5. Число </w:t>
      </w:r>
      <w:proofErr w:type="spellStart"/>
      <w:r w:rsidRPr="00AF40DD">
        <w:rPr>
          <w:rFonts w:ascii="Times New Roman" w:hAnsi="Times New Roman" w:cs="Times New Roman"/>
          <w:sz w:val="16"/>
          <w:szCs w:val="16"/>
        </w:rPr>
        <w:t>машино</w:t>
      </w:r>
      <w:proofErr w:type="spellEnd"/>
      <w:r w:rsidRPr="00AF40DD">
        <w:rPr>
          <w:rFonts w:ascii="Times New Roman" w:hAnsi="Times New Roman" w:cs="Times New Roman"/>
          <w:sz w:val="16"/>
          <w:szCs w:val="16"/>
        </w:rPr>
        <w:t>-мест следует принимать при уровнях автомобилизации, определенных на расчетный срок.</w:t>
      </w:r>
    </w:p>
    <w:p w:rsidR="0044223E" w:rsidRPr="00AF40DD" w:rsidRDefault="0044223E"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8.2.4. Расстояние пешеходных подходов от стоянок для временного хранения легковых автомобилей следует принимать, не более:</w:t>
      </w:r>
    </w:p>
    <w:p w:rsidR="0044223E" w:rsidRPr="00AF40DD" w:rsidRDefault="00F75E58" w:rsidP="00B74705">
      <w:pPr>
        <w:pStyle w:val="2"/>
        <w:numPr>
          <w:ilvl w:val="0"/>
          <w:numId w:val="0"/>
        </w:numPr>
        <w:ind w:firstLine="567"/>
        <w:rPr>
          <w:sz w:val="16"/>
          <w:szCs w:val="16"/>
        </w:rPr>
      </w:pPr>
      <w:r w:rsidRPr="00AF40DD">
        <w:rPr>
          <w:sz w:val="16"/>
          <w:szCs w:val="16"/>
        </w:rPr>
        <w:t xml:space="preserve">- </w:t>
      </w:r>
      <w:r w:rsidR="0044223E" w:rsidRPr="00AF40DD">
        <w:rPr>
          <w:sz w:val="16"/>
          <w:szCs w:val="16"/>
        </w:rPr>
        <w:t xml:space="preserve">до входов в жилые дома - </w:t>
      </w:r>
      <w:smartTag w:uri="urn:schemas-microsoft-com:office:smarttags" w:element="metricconverter">
        <w:smartTagPr>
          <w:attr w:name="ProductID" w:val="100 м"/>
        </w:smartTagPr>
        <w:r w:rsidR="0044223E" w:rsidRPr="00AF40DD">
          <w:rPr>
            <w:sz w:val="16"/>
            <w:szCs w:val="16"/>
          </w:rPr>
          <w:t>100 м</w:t>
        </w:r>
      </w:smartTag>
      <w:r w:rsidR="0044223E" w:rsidRPr="00AF40DD">
        <w:rPr>
          <w:sz w:val="16"/>
          <w:szCs w:val="16"/>
        </w:rPr>
        <w:t>;</w:t>
      </w:r>
    </w:p>
    <w:p w:rsidR="0044223E" w:rsidRPr="00AF40DD" w:rsidRDefault="00F75E58" w:rsidP="00B74705">
      <w:pPr>
        <w:pStyle w:val="2"/>
        <w:numPr>
          <w:ilvl w:val="0"/>
          <w:numId w:val="0"/>
        </w:numPr>
        <w:ind w:firstLine="567"/>
        <w:rPr>
          <w:sz w:val="16"/>
          <w:szCs w:val="16"/>
        </w:rPr>
      </w:pPr>
      <w:r w:rsidRPr="00AF40DD">
        <w:rPr>
          <w:sz w:val="16"/>
          <w:szCs w:val="16"/>
        </w:rPr>
        <w:t xml:space="preserve">- </w:t>
      </w:r>
      <w:r w:rsidR="0044223E" w:rsidRPr="00AF40DD">
        <w:rPr>
          <w:sz w:val="16"/>
          <w:szCs w:val="16"/>
        </w:rPr>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0044223E" w:rsidRPr="00AF40DD">
          <w:rPr>
            <w:sz w:val="16"/>
            <w:szCs w:val="16"/>
          </w:rPr>
          <w:t>150 м</w:t>
        </w:r>
      </w:smartTag>
      <w:r w:rsidR="0044223E" w:rsidRPr="00AF40DD">
        <w:rPr>
          <w:sz w:val="16"/>
          <w:szCs w:val="16"/>
        </w:rPr>
        <w:t>;</w:t>
      </w:r>
    </w:p>
    <w:p w:rsidR="0044223E" w:rsidRPr="00AF40DD" w:rsidRDefault="00F75E58" w:rsidP="00B74705">
      <w:pPr>
        <w:pStyle w:val="2"/>
        <w:numPr>
          <w:ilvl w:val="0"/>
          <w:numId w:val="0"/>
        </w:numPr>
        <w:ind w:firstLine="567"/>
        <w:rPr>
          <w:sz w:val="16"/>
          <w:szCs w:val="16"/>
        </w:rPr>
      </w:pPr>
      <w:r w:rsidRPr="00AF40DD">
        <w:rPr>
          <w:sz w:val="16"/>
          <w:szCs w:val="16"/>
        </w:rPr>
        <w:t>-</w:t>
      </w:r>
      <w:r w:rsidR="0044223E" w:rsidRPr="00AF40DD">
        <w:rPr>
          <w:sz w:val="16"/>
          <w:szCs w:val="16"/>
        </w:rPr>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0044223E" w:rsidRPr="00AF40DD">
          <w:rPr>
            <w:sz w:val="16"/>
            <w:szCs w:val="16"/>
          </w:rPr>
          <w:t>250 м</w:t>
        </w:r>
      </w:smartTag>
      <w:r w:rsidR="0044223E" w:rsidRPr="00AF40DD">
        <w:rPr>
          <w:sz w:val="16"/>
          <w:szCs w:val="16"/>
        </w:rPr>
        <w:t>;</w:t>
      </w:r>
    </w:p>
    <w:p w:rsidR="0044223E" w:rsidRPr="00AF40DD" w:rsidRDefault="00F75E58" w:rsidP="00B74705">
      <w:pPr>
        <w:pStyle w:val="2"/>
        <w:numPr>
          <w:ilvl w:val="0"/>
          <w:numId w:val="0"/>
        </w:numPr>
        <w:ind w:firstLine="567"/>
        <w:rPr>
          <w:sz w:val="16"/>
          <w:szCs w:val="16"/>
        </w:rPr>
      </w:pPr>
      <w:r w:rsidRPr="00AF40DD">
        <w:rPr>
          <w:sz w:val="16"/>
          <w:szCs w:val="16"/>
        </w:rPr>
        <w:t xml:space="preserve">- </w:t>
      </w:r>
      <w:r w:rsidR="0044223E" w:rsidRPr="00AF40DD">
        <w:rPr>
          <w:sz w:val="16"/>
          <w:szCs w:val="16"/>
        </w:rPr>
        <w:t xml:space="preserve">до входов в парки, на выставки и стадионы - </w:t>
      </w:r>
      <w:smartTag w:uri="urn:schemas-microsoft-com:office:smarttags" w:element="metricconverter">
        <w:smartTagPr>
          <w:attr w:name="ProductID" w:val="400 м"/>
        </w:smartTagPr>
        <w:r w:rsidR="0044223E" w:rsidRPr="00AF40DD">
          <w:rPr>
            <w:sz w:val="16"/>
            <w:szCs w:val="16"/>
          </w:rPr>
          <w:t>400 м</w:t>
        </w:r>
      </w:smartTag>
      <w:r w:rsidR="0044223E" w:rsidRPr="00AF40DD">
        <w:rPr>
          <w:sz w:val="16"/>
          <w:szCs w:val="16"/>
        </w:rPr>
        <w:t>.</w:t>
      </w:r>
    </w:p>
    <w:p w:rsidR="0044223E" w:rsidRPr="00AF40DD" w:rsidRDefault="0044223E"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44223E" w:rsidRPr="00AF40DD" w:rsidRDefault="0044223E" w:rsidP="00B74705">
      <w:pPr>
        <w:pStyle w:val="a6"/>
        <w:spacing w:after="0"/>
        <w:ind w:firstLine="567"/>
        <w:jc w:val="right"/>
        <w:rPr>
          <w:rFonts w:ascii="Times New Roman" w:hAnsi="Times New Roman" w:cs="Times New Roman"/>
          <w:sz w:val="16"/>
          <w:szCs w:val="16"/>
        </w:rPr>
      </w:pPr>
      <w:r w:rsidRPr="00AF40DD">
        <w:rPr>
          <w:rFonts w:ascii="Times New Roman" w:hAnsi="Times New Roman" w:cs="Times New Roman"/>
          <w:sz w:val="16"/>
          <w:szCs w:val="16"/>
        </w:rPr>
        <w:t xml:space="preserve">Таблица </w:t>
      </w:r>
      <w:r w:rsidR="00F75E58" w:rsidRPr="00AF40DD">
        <w:rPr>
          <w:rFonts w:ascii="Times New Roman" w:hAnsi="Times New Roman" w:cs="Times New Roman"/>
          <w:sz w:val="16"/>
          <w:szCs w:val="16"/>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1647"/>
        <w:gridCol w:w="1845"/>
        <w:gridCol w:w="2310"/>
      </w:tblGrid>
      <w:tr w:rsidR="0044223E" w:rsidRPr="00AF40DD" w:rsidTr="00F75E58">
        <w:tc>
          <w:tcPr>
            <w:tcW w:w="2154" w:type="pct"/>
            <w:vMerge w:val="restart"/>
            <w:shd w:val="clear" w:color="auto" w:fill="auto"/>
            <w:vAlign w:val="center"/>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Здания, участки</w:t>
            </w:r>
          </w:p>
        </w:tc>
        <w:tc>
          <w:tcPr>
            <w:tcW w:w="2846" w:type="pct"/>
            <w:gridSpan w:val="3"/>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 xml:space="preserve">Расстояние,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xml:space="preserve"> от гаражных сооружений и открытых стоянок при числе автомобилей</w:t>
            </w:r>
          </w:p>
        </w:tc>
      </w:tr>
      <w:tr w:rsidR="0044223E" w:rsidRPr="00AF40DD" w:rsidTr="00F75E58">
        <w:tc>
          <w:tcPr>
            <w:tcW w:w="2154" w:type="pct"/>
            <w:vMerge/>
            <w:shd w:val="clear" w:color="auto" w:fill="auto"/>
          </w:tcPr>
          <w:p w:rsidR="0044223E" w:rsidRPr="00AF40DD" w:rsidRDefault="0044223E" w:rsidP="00B74705">
            <w:pPr>
              <w:jc w:val="center"/>
              <w:rPr>
                <w:rFonts w:ascii="Times New Roman" w:hAnsi="Times New Roman" w:cs="Times New Roman"/>
                <w:sz w:val="16"/>
                <w:szCs w:val="16"/>
              </w:rPr>
            </w:pPr>
          </w:p>
        </w:tc>
        <w:tc>
          <w:tcPr>
            <w:tcW w:w="808" w:type="pct"/>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10 и менее</w:t>
            </w:r>
          </w:p>
        </w:tc>
        <w:tc>
          <w:tcPr>
            <w:tcW w:w="905" w:type="pct"/>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11-50</w:t>
            </w:r>
          </w:p>
        </w:tc>
        <w:tc>
          <w:tcPr>
            <w:tcW w:w="1133" w:type="pct"/>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51-100</w:t>
            </w:r>
          </w:p>
        </w:tc>
      </w:tr>
      <w:tr w:rsidR="0044223E" w:rsidRPr="00AF40DD" w:rsidTr="00F75E58">
        <w:trPr>
          <w:trHeight w:val="379"/>
        </w:trPr>
        <w:tc>
          <w:tcPr>
            <w:tcW w:w="2154" w:type="pct"/>
            <w:shd w:val="clear" w:color="auto" w:fill="auto"/>
          </w:tcPr>
          <w:p w:rsidR="0044223E" w:rsidRPr="00AF40DD" w:rsidRDefault="0044223E" w:rsidP="00B74705">
            <w:pPr>
              <w:rPr>
                <w:rFonts w:ascii="Times New Roman" w:hAnsi="Times New Roman" w:cs="Times New Roman"/>
                <w:sz w:val="16"/>
                <w:szCs w:val="16"/>
              </w:rPr>
            </w:pPr>
            <w:r w:rsidRPr="00AF40DD">
              <w:rPr>
                <w:rFonts w:ascii="Times New Roman" w:hAnsi="Times New Roman" w:cs="Times New Roman"/>
                <w:sz w:val="16"/>
                <w:szCs w:val="16"/>
              </w:rPr>
              <w:t xml:space="preserve">Жилые дома </w:t>
            </w:r>
          </w:p>
        </w:tc>
        <w:tc>
          <w:tcPr>
            <w:tcW w:w="808" w:type="pct"/>
            <w:vAlign w:val="center"/>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10**</w:t>
            </w:r>
          </w:p>
        </w:tc>
        <w:tc>
          <w:tcPr>
            <w:tcW w:w="905" w:type="pct"/>
            <w:vAlign w:val="center"/>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15</w:t>
            </w:r>
          </w:p>
        </w:tc>
        <w:tc>
          <w:tcPr>
            <w:tcW w:w="1133" w:type="pct"/>
            <w:vAlign w:val="center"/>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25</w:t>
            </w:r>
          </w:p>
        </w:tc>
      </w:tr>
      <w:tr w:rsidR="0044223E" w:rsidRPr="00AF40DD" w:rsidTr="00F75E58">
        <w:trPr>
          <w:trHeight w:val="411"/>
        </w:trPr>
        <w:tc>
          <w:tcPr>
            <w:tcW w:w="2154" w:type="pct"/>
          </w:tcPr>
          <w:p w:rsidR="0044223E" w:rsidRPr="00AF40DD" w:rsidRDefault="0044223E" w:rsidP="00B74705">
            <w:pPr>
              <w:rPr>
                <w:rFonts w:ascii="Times New Roman" w:hAnsi="Times New Roman" w:cs="Times New Roman"/>
                <w:sz w:val="16"/>
                <w:szCs w:val="16"/>
              </w:rPr>
            </w:pPr>
            <w:r w:rsidRPr="00AF40DD">
              <w:rPr>
                <w:rFonts w:ascii="Times New Roman" w:hAnsi="Times New Roman" w:cs="Times New Roman"/>
                <w:sz w:val="16"/>
                <w:szCs w:val="16"/>
              </w:rPr>
              <w:t>Торцы жилых домов без окон</w:t>
            </w:r>
          </w:p>
        </w:tc>
        <w:tc>
          <w:tcPr>
            <w:tcW w:w="808" w:type="pct"/>
            <w:vAlign w:val="center"/>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10**</w:t>
            </w:r>
          </w:p>
        </w:tc>
        <w:tc>
          <w:tcPr>
            <w:tcW w:w="905" w:type="pct"/>
            <w:vAlign w:val="center"/>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10**</w:t>
            </w:r>
          </w:p>
        </w:tc>
        <w:tc>
          <w:tcPr>
            <w:tcW w:w="1133" w:type="pct"/>
            <w:vAlign w:val="center"/>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15</w:t>
            </w:r>
          </w:p>
        </w:tc>
      </w:tr>
      <w:tr w:rsidR="0044223E" w:rsidRPr="00AF40DD" w:rsidTr="00F75E58">
        <w:trPr>
          <w:trHeight w:val="411"/>
        </w:trPr>
        <w:tc>
          <w:tcPr>
            <w:tcW w:w="2154" w:type="pct"/>
          </w:tcPr>
          <w:p w:rsidR="0044223E" w:rsidRPr="00AF40DD" w:rsidRDefault="0044223E" w:rsidP="00B74705">
            <w:pPr>
              <w:rPr>
                <w:rFonts w:ascii="Times New Roman" w:hAnsi="Times New Roman" w:cs="Times New Roman"/>
                <w:sz w:val="16"/>
                <w:szCs w:val="16"/>
              </w:rPr>
            </w:pPr>
            <w:r w:rsidRPr="00AF40DD">
              <w:rPr>
                <w:rFonts w:ascii="Times New Roman" w:hAnsi="Times New Roman" w:cs="Times New Roman"/>
                <w:sz w:val="16"/>
                <w:szCs w:val="16"/>
              </w:rPr>
              <w:t>Общеобразовательные здания</w:t>
            </w:r>
          </w:p>
        </w:tc>
        <w:tc>
          <w:tcPr>
            <w:tcW w:w="808" w:type="pct"/>
            <w:vAlign w:val="center"/>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10**</w:t>
            </w:r>
          </w:p>
        </w:tc>
        <w:tc>
          <w:tcPr>
            <w:tcW w:w="905" w:type="pct"/>
            <w:vAlign w:val="center"/>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10**</w:t>
            </w:r>
          </w:p>
        </w:tc>
        <w:tc>
          <w:tcPr>
            <w:tcW w:w="1133" w:type="pct"/>
            <w:vAlign w:val="center"/>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15</w:t>
            </w:r>
          </w:p>
        </w:tc>
      </w:tr>
      <w:tr w:rsidR="0044223E" w:rsidRPr="00AF40DD" w:rsidTr="00F75E58">
        <w:trPr>
          <w:trHeight w:val="411"/>
        </w:trPr>
        <w:tc>
          <w:tcPr>
            <w:tcW w:w="2154" w:type="pct"/>
          </w:tcPr>
          <w:p w:rsidR="0044223E" w:rsidRPr="00AF40DD" w:rsidRDefault="0044223E" w:rsidP="00B74705">
            <w:pPr>
              <w:rPr>
                <w:rFonts w:ascii="Times New Roman" w:hAnsi="Times New Roman" w:cs="Times New Roman"/>
                <w:sz w:val="16"/>
                <w:szCs w:val="16"/>
              </w:rPr>
            </w:pPr>
          </w:p>
        </w:tc>
        <w:tc>
          <w:tcPr>
            <w:tcW w:w="808" w:type="pct"/>
            <w:vAlign w:val="center"/>
          </w:tcPr>
          <w:p w:rsidR="0044223E" w:rsidRPr="00AF40DD" w:rsidRDefault="0044223E" w:rsidP="00B74705">
            <w:pPr>
              <w:jc w:val="center"/>
              <w:rPr>
                <w:rFonts w:ascii="Times New Roman" w:hAnsi="Times New Roman" w:cs="Times New Roman"/>
                <w:sz w:val="16"/>
                <w:szCs w:val="16"/>
              </w:rPr>
            </w:pPr>
          </w:p>
        </w:tc>
        <w:tc>
          <w:tcPr>
            <w:tcW w:w="905" w:type="pct"/>
            <w:vAlign w:val="center"/>
          </w:tcPr>
          <w:p w:rsidR="0044223E" w:rsidRPr="00AF40DD" w:rsidRDefault="0044223E" w:rsidP="00B74705">
            <w:pPr>
              <w:jc w:val="center"/>
              <w:rPr>
                <w:rFonts w:ascii="Times New Roman" w:hAnsi="Times New Roman" w:cs="Times New Roman"/>
                <w:sz w:val="16"/>
                <w:szCs w:val="16"/>
              </w:rPr>
            </w:pPr>
          </w:p>
        </w:tc>
        <w:tc>
          <w:tcPr>
            <w:tcW w:w="1133" w:type="pct"/>
            <w:vAlign w:val="center"/>
          </w:tcPr>
          <w:p w:rsidR="0044223E" w:rsidRPr="00AF40DD" w:rsidRDefault="0044223E" w:rsidP="00B74705">
            <w:pPr>
              <w:jc w:val="center"/>
              <w:rPr>
                <w:rFonts w:ascii="Times New Roman" w:hAnsi="Times New Roman" w:cs="Times New Roman"/>
                <w:sz w:val="16"/>
                <w:szCs w:val="16"/>
              </w:rPr>
            </w:pPr>
          </w:p>
        </w:tc>
      </w:tr>
      <w:tr w:rsidR="0044223E" w:rsidRPr="00AF40DD" w:rsidTr="00F75E58">
        <w:tc>
          <w:tcPr>
            <w:tcW w:w="2154" w:type="pct"/>
          </w:tcPr>
          <w:p w:rsidR="0044223E" w:rsidRPr="00AF40DD" w:rsidRDefault="0044223E" w:rsidP="00B74705">
            <w:pPr>
              <w:rPr>
                <w:rFonts w:ascii="Times New Roman" w:hAnsi="Times New Roman" w:cs="Times New Roman"/>
                <w:sz w:val="16"/>
                <w:szCs w:val="16"/>
              </w:rPr>
            </w:pPr>
            <w:r w:rsidRPr="00AF40DD">
              <w:rPr>
                <w:rFonts w:ascii="Times New Roman" w:hAnsi="Times New Roman" w:cs="Times New Roman"/>
                <w:sz w:val="16"/>
                <w:szCs w:val="16"/>
              </w:rPr>
              <w:t>Общеобразовательные школы и детские дошкольные учреждения</w:t>
            </w:r>
          </w:p>
        </w:tc>
        <w:tc>
          <w:tcPr>
            <w:tcW w:w="808" w:type="pct"/>
            <w:vAlign w:val="center"/>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15</w:t>
            </w:r>
          </w:p>
        </w:tc>
        <w:tc>
          <w:tcPr>
            <w:tcW w:w="905" w:type="pct"/>
            <w:vAlign w:val="center"/>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25</w:t>
            </w:r>
          </w:p>
        </w:tc>
        <w:tc>
          <w:tcPr>
            <w:tcW w:w="1133" w:type="pct"/>
            <w:vAlign w:val="center"/>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25</w:t>
            </w:r>
          </w:p>
        </w:tc>
      </w:tr>
      <w:tr w:rsidR="0044223E" w:rsidRPr="00AF40DD" w:rsidTr="00F75E58">
        <w:tc>
          <w:tcPr>
            <w:tcW w:w="2154" w:type="pct"/>
          </w:tcPr>
          <w:p w:rsidR="0044223E" w:rsidRPr="00AF40DD" w:rsidRDefault="0044223E" w:rsidP="00B74705">
            <w:pPr>
              <w:rPr>
                <w:rFonts w:ascii="Times New Roman" w:hAnsi="Times New Roman" w:cs="Times New Roman"/>
                <w:sz w:val="16"/>
                <w:szCs w:val="16"/>
              </w:rPr>
            </w:pPr>
            <w:r w:rsidRPr="00AF40DD">
              <w:rPr>
                <w:rFonts w:ascii="Times New Roman" w:hAnsi="Times New Roman" w:cs="Times New Roman"/>
                <w:sz w:val="16"/>
                <w:szCs w:val="16"/>
              </w:rPr>
              <w:t>Лечебные учреждения со стационаром</w:t>
            </w:r>
          </w:p>
        </w:tc>
        <w:tc>
          <w:tcPr>
            <w:tcW w:w="808" w:type="pct"/>
            <w:vAlign w:val="center"/>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25</w:t>
            </w:r>
          </w:p>
        </w:tc>
        <w:tc>
          <w:tcPr>
            <w:tcW w:w="905" w:type="pct"/>
            <w:vAlign w:val="center"/>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50</w:t>
            </w:r>
          </w:p>
        </w:tc>
        <w:tc>
          <w:tcPr>
            <w:tcW w:w="1133" w:type="pct"/>
            <w:vAlign w:val="center"/>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w:t>
            </w:r>
          </w:p>
        </w:tc>
      </w:tr>
    </w:tbl>
    <w:p w:rsidR="0044223E" w:rsidRPr="00AF40DD" w:rsidRDefault="0044223E" w:rsidP="00B74705">
      <w:pPr>
        <w:ind w:right="-143" w:firstLine="567"/>
        <w:rPr>
          <w:rFonts w:ascii="Times New Roman" w:hAnsi="Times New Roman" w:cs="Times New Roman"/>
          <w:sz w:val="16"/>
          <w:szCs w:val="16"/>
        </w:rPr>
      </w:pPr>
      <w:r w:rsidRPr="00AF40DD">
        <w:rPr>
          <w:rFonts w:ascii="Times New Roman" w:hAnsi="Times New Roman" w:cs="Times New Roman"/>
          <w:sz w:val="16"/>
          <w:szCs w:val="16"/>
        </w:rPr>
        <w:t>* Определяется по согласованию с органами Государственного санитарно – эпидемиологического надзора.</w:t>
      </w:r>
    </w:p>
    <w:p w:rsidR="0044223E" w:rsidRPr="00AF40DD" w:rsidRDefault="0044223E" w:rsidP="00B74705">
      <w:pPr>
        <w:ind w:right="-143" w:firstLine="567"/>
        <w:rPr>
          <w:rFonts w:ascii="Times New Roman" w:hAnsi="Times New Roman" w:cs="Times New Roman"/>
          <w:sz w:val="16"/>
          <w:szCs w:val="16"/>
        </w:rPr>
      </w:pPr>
      <w:r w:rsidRPr="00AF40DD">
        <w:rPr>
          <w:rFonts w:ascii="Times New Roman" w:hAnsi="Times New Roman" w:cs="Times New Roman"/>
          <w:sz w:val="16"/>
          <w:szCs w:val="16"/>
        </w:rPr>
        <w:t xml:space="preserve">** Для зданий гаражей </w:t>
      </w:r>
      <w:r w:rsidRPr="00AF40DD">
        <w:rPr>
          <w:rFonts w:ascii="Times New Roman" w:hAnsi="Times New Roman" w:cs="Times New Roman"/>
          <w:sz w:val="16"/>
          <w:szCs w:val="16"/>
          <w:lang w:val="en-US"/>
        </w:rPr>
        <w:t>III</w:t>
      </w:r>
      <w:r w:rsidRPr="00AF40DD">
        <w:rPr>
          <w:rFonts w:ascii="Times New Roman" w:hAnsi="Times New Roman" w:cs="Times New Roman"/>
          <w:sz w:val="16"/>
          <w:szCs w:val="16"/>
        </w:rPr>
        <w:t xml:space="preserve"> – </w:t>
      </w:r>
      <w:r w:rsidRPr="00AF40DD">
        <w:rPr>
          <w:rFonts w:ascii="Times New Roman" w:hAnsi="Times New Roman" w:cs="Times New Roman"/>
          <w:sz w:val="16"/>
          <w:szCs w:val="16"/>
          <w:lang w:val="en-US"/>
        </w:rPr>
        <w:t>V</w:t>
      </w:r>
      <w:r w:rsidRPr="00AF40DD">
        <w:rPr>
          <w:rFonts w:ascii="Times New Roman" w:hAnsi="Times New Roman" w:cs="Times New Roman"/>
          <w:sz w:val="16"/>
          <w:szCs w:val="16"/>
        </w:rPr>
        <w:t xml:space="preserve"> степеней огнестойкости расстояния следует принимать не менее 12 м.</w:t>
      </w:r>
    </w:p>
    <w:p w:rsidR="0044223E" w:rsidRPr="00AF40DD" w:rsidRDefault="0044223E" w:rsidP="00B74705">
      <w:pPr>
        <w:ind w:right="-143" w:firstLine="567"/>
        <w:rPr>
          <w:rFonts w:ascii="Times New Roman" w:hAnsi="Times New Roman" w:cs="Times New Roman"/>
          <w:sz w:val="16"/>
          <w:szCs w:val="16"/>
        </w:rPr>
      </w:pPr>
      <w:r w:rsidRPr="00AF40DD">
        <w:rPr>
          <w:rFonts w:ascii="Times New Roman" w:hAnsi="Times New Roman" w:cs="Times New Roman"/>
          <w:sz w:val="16"/>
          <w:szCs w:val="16"/>
          <w:u w:val="single"/>
        </w:rPr>
        <w:t>Примечание</w:t>
      </w:r>
      <w:r w:rsidRPr="00AF40DD">
        <w:rPr>
          <w:rFonts w:ascii="Times New Roman" w:hAnsi="Times New Roman" w:cs="Times New Roman"/>
          <w:sz w:val="16"/>
          <w:szCs w:val="16"/>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75E58" w:rsidRPr="00AF40DD" w:rsidRDefault="00F75E58" w:rsidP="00B74705">
      <w:pPr>
        <w:ind w:right="-143" w:firstLine="567"/>
        <w:rPr>
          <w:rFonts w:ascii="Times New Roman" w:hAnsi="Times New Roman" w:cs="Times New Roman"/>
          <w:sz w:val="16"/>
          <w:szCs w:val="16"/>
        </w:rPr>
      </w:pPr>
    </w:p>
    <w:p w:rsidR="0044223E" w:rsidRPr="00AF40DD" w:rsidRDefault="0044223E"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8.2.6. Размер земельного участка гаражей и стоянок автомобилей в зависимости от этажности</w:t>
      </w:r>
    </w:p>
    <w:p w:rsidR="00F75E58" w:rsidRPr="00AF40DD" w:rsidRDefault="00F75E58" w:rsidP="00B74705">
      <w:pPr>
        <w:pStyle w:val="a6"/>
        <w:spacing w:after="0"/>
        <w:ind w:firstLine="567"/>
        <w:rPr>
          <w:rFonts w:ascii="Times New Roman" w:hAnsi="Times New Roman" w:cs="Times New Roman"/>
          <w:sz w:val="16"/>
          <w:szCs w:val="16"/>
        </w:rPr>
      </w:pPr>
    </w:p>
    <w:p w:rsidR="00F75E58" w:rsidRPr="00AF40DD" w:rsidRDefault="00F75E58" w:rsidP="00B74705">
      <w:pPr>
        <w:pStyle w:val="a6"/>
        <w:spacing w:after="0"/>
        <w:ind w:firstLine="567"/>
        <w:rPr>
          <w:rFonts w:ascii="Times New Roman" w:hAnsi="Times New Roman" w:cs="Times New Roman"/>
          <w:sz w:val="16"/>
          <w:szCs w:val="16"/>
        </w:rPr>
      </w:pPr>
    </w:p>
    <w:p w:rsidR="00F75E58" w:rsidRPr="00AF40DD" w:rsidRDefault="00F75E58" w:rsidP="00B74705">
      <w:pPr>
        <w:pStyle w:val="a6"/>
        <w:spacing w:after="0"/>
        <w:ind w:firstLine="567"/>
        <w:rPr>
          <w:rFonts w:ascii="Times New Roman" w:hAnsi="Times New Roman" w:cs="Times New Roman"/>
          <w:sz w:val="16"/>
          <w:szCs w:val="16"/>
        </w:rPr>
      </w:pPr>
    </w:p>
    <w:p w:rsidR="0044223E" w:rsidRPr="00AF40DD" w:rsidRDefault="00F75E58" w:rsidP="00B74705">
      <w:pPr>
        <w:pStyle w:val="a6"/>
        <w:spacing w:after="0"/>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67</w:t>
      </w:r>
    </w:p>
    <w:tbl>
      <w:tblPr>
        <w:tblW w:w="5000" w:type="pct"/>
        <w:tblLook w:val="0000" w:firstRow="0" w:lastRow="0" w:firstColumn="0" w:lastColumn="0" w:noHBand="0" w:noVBand="0"/>
      </w:tblPr>
      <w:tblGrid>
        <w:gridCol w:w="4395"/>
        <w:gridCol w:w="3607"/>
        <w:gridCol w:w="2192"/>
      </w:tblGrid>
      <w:tr w:rsidR="0044223E" w:rsidRPr="00AF40DD" w:rsidTr="00F75E58">
        <w:trPr>
          <w:trHeight w:val="313"/>
        </w:trPr>
        <w:tc>
          <w:tcPr>
            <w:tcW w:w="2155"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Норма обеспеченности</w:t>
            </w:r>
          </w:p>
        </w:tc>
      </w:tr>
      <w:tr w:rsidR="0044223E" w:rsidRPr="00AF40DD" w:rsidTr="00F75E58">
        <w:tc>
          <w:tcPr>
            <w:tcW w:w="2155" w:type="pct"/>
            <w:tcBorders>
              <w:top w:val="single" w:sz="4" w:space="0" w:color="000000"/>
              <w:left w:val="single" w:sz="4" w:space="0" w:color="000000"/>
              <w:bottom w:val="single" w:sz="4" w:space="0" w:color="000000"/>
            </w:tcBorders>
          </w:tcPr>
          <w:p w:rsidR="0044223E" w:rsidRPr="00AF40DD" w:rsidRDefault="0044223E"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rPr>
              <w:t xml:space="preserve">Одноэтажное </w:t>
            </w:r>
          </w:p>
        </w:tc>
        <w:tc>
          <w:tcPr>
            <w:tcW w:w="1769" w:type="pct"/>
            <w:tcBorders>
              <w:top w:val="single" w:sz="4" w:space="0" w:color="000000"/>
              <w:left w:val="single" w:sz="4" w:space="0" w:color="000000"/>
              <w:bottom w:val="single" w:sz="4" w:space="0" w:color="000000"/>
            </w:tcBorders>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м</w:t>
            </w:r>
            <w:proofErr w:type="gramStart"/>
            <w:r w:rsidRPr="00AF40DD">
              <w:rPr>
                <w:rFonts w:ascii="Times New Roman" w:hAnsi="Times New Roman" w:cs="Times New Roman"/>
                <w:sz w:val="16"/>
                <w:szCs w:val="16"/>
              </w:rPr>
              <w:t>2</w:t>
            </w:r>
            <w:proofErr w:type="gramEnd"/>
            <w:r w:rsidRPr="00AF40DD">
              <w:rPr>
                <w:rFonts w:ascii="Times New Roman" w:hAnsi="Times New Roman" w:cs="Times New Roman"/>
                <w:sz w:val="16"/>
                <w:szCs w:val="16"/>
              </w:rPr>
              <w:t xml:space="preserve"> на 1 </w:t>
            </w:r>
            <w:proofErr w:type="spellStart"/>
            <w:r w:rsidRPr="00AF40DD">
              <w:rPr>
                <w:rFonts w:ascii="Times New Roman" w:hAnsi="Times New Roman" w:cs="Times New Roman"/>
                <w:sz w:val="16"/>
                <w:szCs w:val="16"/>
              </w:rPr>
              <w:t>машино</w:t>
            </w:r>
            <w:proofErr w:type="spellEnd"/>
            <w:r w:rsidRPr="00AF40DD">
              <w:rPr>
                <w:rFonts w:ascii="Times New Roman" w:hAnsi="Times New Roman" w:cs="Times New Roman"/>
                <w:sz w:val="16"/>
                <w:szCs w:val="16"/>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30</w:t>
            </w:r>
          </w:p>
        </w:tc>
      </w:tr>
      <w:tr w:rsidR="0044223E" w:rsidRPr="00AF40DD" w:rsidTr="00F75E58">
        <w:tc>
          <w:tcPr>
            <w:tcW w:w="2155" w:type="pct"/>
            <w:tcBorders>
              <w:top w:val="single" w:sz="4" w:space="0" w:color="000000"/>
              <w:left w:val="single" w:sz="4" w:space="0" w:color="000000"/>
              <w:bottom w:val="single" w:sz="4" w:space="0" w:color="000000"/>
            </w:tcBorders>
          </w:tcPr>
          <w:p w:rsidR="0044223E" w:rsidRPr="00AF40DD" w:rsidRDefault="0044223E"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rPr>
              <w:t xml:space="preserve">Двухэтажное </w:t>
            </w:r>
          </w:p>
        </w:tc>
        <w:tc>
          <w:tcPr>
            <w:tcW w:w="1769" w:type="pct"/>
            <w:tcBorders>
              <w:top w:val="single" w:sz="4" w:space="0" w:color="000000"/>
              <w:left w:val="single" w:sz="4" w:space="0" w:color="000000"/>
              <w:bottom w:val="single" w:sz="4" w:space="0" w:color="000000"/>
            </w:tcBorders>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м</w:t>
            </w:r>
            <w:proofErr w:type="gramStart"/>
            <w:r w:rsidRPr="00AF40DD">
              <w:rPr>
                <w:rFonts w:ascii="Times New Roman" w:hAnsi="Times New Roman" w:cs="Times New Roman"/>
                <w:sz w:val="16"/>
                <w:szCs w:val="16"/>
              </w:rPr>
              <w:t>2</w:t>
            </w:r>
            <w:proofErr w:type="gramEnd"/>
            <w:r w:rsidRPr="00AF40DD">
              <w:rPr>
                <w:rFonts w:ascii="Times New Roman" w:hAnsi="Times New Roman" w:cs="Times New Roman"/>
                <w:sz w:val="16"/>
                <w:szCs w:val="16"/>
              </w:rPr>
              <w:t xml:space="preserve"> на 1 </w:t>
            </w:r>
            <w:proofErr w:type="spellStart"/>
            <w:r w:rsidRPr="00AF40DD">
              <w:rPr>
                <w:rFonts w:ascii="Times New Roman" w:hAnsi="Times New Roman" w:cs="Times New Roman"/>
                <w:sz w:val="16"/>
                <w:szCs w:val="16"/>
              </w:rPr>
              <w:t>машино</w:t>
            </w:r>
            <w:proofErr w:type="spellEnd"/>
            <w:r w:rsidRPr="00AF40DD">
              <w:rPr>
                <w:rFonts w:ascii="Times New Roman" w:hAnsi="Times New Roman" w:cs="Times New Roman"/>
                <w:sz w:val="16"/>
                <w:szCs w:val="16"/>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20</w:t>
            </w:r>
          </w:p>
        </w:tc>
      </w:tr>
    </w:tbl>
    <w:p w:rsidR="00F75E58" w:rsidRPr="00AF40DD" w:rsidRDefault="00F75E58" w:rsidP="00B74705">
      <w:pPr>
        <w:pStyle w:val="a6"/>
        <w:spacing w:after="0"/>
        <w:ind w:firstLine="567"/>
        <w:rPr>
          <w:rFonts w:ascii="Times New Roman" w:hAnsi="Times New Roman" w:cs="Times New Roman"/>
          <w:sz w:val="16"/>
          <w:szCs w:val="16"/>
        </w:rPr>
      </w:pPr>
    </w:p>
    <w:p w:rsidR="0044223E" w:rsidRPr="00AF40DD" w:rsidRDefault="0044223E"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8.2.7. Размер земельного участка гаражей и парков транспортных средств</w:t>
      </w:r>
    </w:p>
    <w:p w:rsidR="0044223E" w:rsidRPr="00AF40DD" w:rsidRDefault="0044223E" w:rsidP="00B74705">
      <w:pPr>
        <w:pStyle w:val="a6"/>
        <w:spacing w:after="0"/>
        <w:ind w:firstLine="567"/>
        <w:jc w:val="right"/>
        <w:rPr>
          <w:rFonts w:ascii="Times New Roman" w:hAnsi="Times New Roman" w:cs="Times New Roman"/>
          <w:sz w:val="16"/>
          <w:szCs w:val="16"/>
        </w:rPr>
      </w:pPr>
      <w:r w:rsidRPr="00AF40DD">
        <w:rPr>
          <w:rFonts w:ascii="Times New Roman" w:hAnsi="Times New Roman" w:cs="Times New Roman"/>
          <w:sz w:val="16"/>
          <w:szCs w:val="16"/>
        </w:rPr>
        <w:t xml:space="preserve">Таблица </w:t>
      </w:r>
      <w:r w:rsidR="00F75E58" w:rsidRPr="00AF40DD">
        <w:rPr>
          <w:rFonts w:ascii="Times New Roman" w:hAnsi="Times New Roman" w:cs="Times New Roman"/>
          <w:sz w:val="16"/>
          <w:szCs w:val="16"/>
        </w:rPr>
        <w:t>68</w:t>
      </w:r>
    </w:p>
    <w:tbl>
      <w:tblPr>
        <w:tblW w:w="5000" w:type="pct"/>
        <w:tblLook w:val="0000" w:firstRow="0" w:lastRow="0" w:firstColumn="0" w:lastColumn="0" w:noHBand="0" w:noVBand="0"/>
      </w:tblPr>
      <w:tblGrid>
        <w:gridCol w:w="3328"/>
        <w:gridCol w:w="2748"/>
        <w:gridCol w:w="2593"/>
        <w:gridCol w:w="1525"/>
      </w:tblGrid>
      <w:tr w:rsidR="0044223E" w:rsidRPr="00AF40DD" w:rsidTr="00F75E58">
        <w:trPr>
          <w:trHeight w:val="313"/>
        </w:trPr>
        <w:tc>
          <w:tcPr>
            <w:tcW w:w="1632"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Объект</w:t>
            </w:r>
          </w:p>
        </w:tc>
        <w:tc>
          <w:tcPr>
            <w:tcW w:w="1348"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Расчетная единица</w:t>
            </w:r>
          </w:p>
        </w:tc>
        <w:tc>
          <w:tcPr>
            <w:tcW w:w="1272"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Площадь участка, </w:t>
            </w:r>
            <w:proofErr w:type="gramStart"/>
            <w:r w:rsidRPr="00AF40DD">
              <w:rPr>
                <w:rFonts w:ascii="Times New Roman" w:hAnsi="Times New Roman" w:cs="Times New Roman"/>
                <w:sz w:val="16"/>
                <w:szCs w:val="16"/>
              </w:rPr>
              <w:t>га</w:t>
            </w:r>
            <w:proofErr w:type="gramEnd"/>
          </w:p>
        </w:tc>
      </w:tr>
      <w:tr w:rsidR="0044223E" w:rsidRPr="00AF40DD" w:rsidTr="00F75E58">
        <w:tc>
          <w:tcPr>
            <w:tcW w:w="1632" w:type="pct"/>
            <w:tcBorders>
              <w:top w:val="single" w:sz="4" w:space="0" w:color="000000"/>
              <w:left w:val="single" w:sz="4" w:space="0" w:color="000000"/>
              <w:bottom w:val="single" w:sz="4" w:space="0" w:color="000000"/>
            </w:tcBorders>
          </w:tcPr>
          <w:p w:rsidR="0044223E" w:rsidRPr="00AF40DD" w:rsidRDefault="0044223E" w:rsidP="00B74705">
            <w:pPr>
              <w:snapToGrid w:val="0"/>
              <w:rPr>
                <w:rFonts w:ascii="Times New Roman" w:hAnsi="Times New Roman" w:cs="Times New Roman"/>
                <w:sz w:val="16"/>
                <w:szCs w:val="16"/>
              </w:rPr>
            </w:pPr>
            <w:r w:rsidRPr="00AF40DD">
              <w:rPr>
                <w:rFonts w:ascii="Times New Roman" w:hAnsi="Times New Roman" w:cs="Times New Roman"/>
                <w:sz w:val="16"/>
                <w:szCs w:val="16"/>
              </w:rPr>
              <w:t>Гаражи грузовых автомобилей</w:t>
            </w:r>
          </w:p>
        </w:tc>
        <w:tc>
          <w:tcPr>
            <w:tcW w:w="1348" w:type="pct"/>
            <w:tcBorders>
              <w:top w:val="single" w:sz="4" w:space="0" w:color="000000"/>
              <w:left w:val="single" w:sz="4" w:space="0" w:color="000000"/>
              <w:bottom w:val="single" w:sz="4" w:space="0" w:color="000000"/>
            </w:tcBorders>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автомобиль</w:t>
            </w:r>
          </w:p>
        </w:tc>
        <w:tc>
          <w:tcPr>
            <w:tcW w:w="1272"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100</w:t>
            </w:r>
          </w:p>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w:t>
            </w:r>
          </w:p>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3,5</w:t>
            </w:r>
          </w:p>
        </w:tc>
      </w:tr>
      <w:tr w:rsidR="0044223E" w:rsidRPr="00AF40DD" w:rsidTr="00F75E58">
        <w:tc>
          <w:tcPr>
            <w:tcW w:w="1632" w:type="pct"/>
            <w:tcBorders>
              <w:top w:val="single" w:sz="4" w:space="0" w:color="000000"/>
              <w:left w:val="single" w:sz="4" w:space="0" w:color="000000"/>
              <w:bottom w:val="single" w:sz="4" w:space="0" w:color="000000"/>
            </w:tcBorders>
          </w:tcPr>
          <w:p w:rsidR="0044223E" w:rsidRPr="00AF40DD" w:rsidRDefault="0044223E"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rPr>
              <w:t>Автобусные парки</w:t>
            </w:r>
          </w:p>
        </w:tc>
        <w:tc>
          <w:tcPr>
            <w:tcW w:w="1348" w:type="pct"/>
            <w:tcBorders>
              <w:top w:val="single" w:sz="4" w:space="0" w:color="000000"/>
              <w:left w:val="single" w:sz="4" w:space="0" w:color="000000"/>
              <w:bottom w:val="single" w:sz="4" w:space="0" w:color="000000"/>
            </w:tcBorders>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автомобиль</w:t>
            </w:r>
          </w:p>
        </w:tc>
        <w:tc>
          <w:tcPr>
            <w:tcW w:w="1272"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100</w:t>
            </w:r>
          </w:p>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2,3</w:t>
            </w:r>
          </w:p>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3,5</w:t>
            </w:r>
          </w:p>
        </w:tc>
      </w:tr>
    </w:tbl>
    <w:p w:rsidR="0044223E" w:rsidRPr="00AF40DD" w:rsidRDefault="0044223E" w:rsidP="00B74705">
      <w:pPr>
        <w:pStyle w:val="a4"/>
        <w:spacing w:after="0"/>
        <w:ind w:firstLine="567"/>
        <w:rPr>
          <w:sz w:val="16"/>
          <w:szCs w:val="16"/>
        </w:rPr>
      </w:pPr>
      <w:r w:rsidRPr="00AF40DD">
        <w:rPr>
          <w:sz w:val="16"/>
          <w:szCs w:val="16"/>
          <w:u w:val="single"/>
        </w:rPr>
        <w:t>Примечание:</w:t>
      </w:r>
      <w:r w:rsidRPr="00AF40DD">
        <w:rPr>
          <w:sz w:val="16"/>
          <w:szCs w:val="16"/>
        </w:rPr>
        <w:t xml:space="preserve"> При соответствующем обосновании размеры земельных участков допускается уменьшать, но не более чем на 20%.</w:t>
      </w:r>
    </w:p>
    <w:p w:rsidR="0044223E" w:rsidRPr="00AF40DD" w:rsidRDefault="0044223E"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 xml:space="preserve">8.2.8. Площадь участка для стоянки одного автотранспортного средства на открытых автостоянках следует принимать на одно </w:t>
      </w:r>
      <w:proofErr w:type="spellStart"/>
      <w:r w:rsidRPr="00AF40DD">
        <w:rPr>
          <w:rFonts w:ascii="Times New Roman" w:hAnsi="Times New Roman" w:cs="Times New Roman"/>
          <w:sz w:val="16"/>
          <w:szCs w:val="16"/>
        </w:rPr>
        <w:t>машино</w:t>
      </w:r>
      <w:proofErr w:type="spellEnd"/>
      <w:r w:rsidRPr="00AF40DD">
        <w:rPr>
          <w:rFonts w:ascii="Times New Roman" w:hAnsi="Times New Roman" w:cs="Times New Roman"/>
          <w:sz w:val="16"/>
          <w:szCs w:val="16"/>
        </w:rPr>
        <w:t xml:space="preserve">-место: </w:t>
      </w:r>
    </w:p>
    <w:p w:rsidR="0044223E" w:rsidRPr="00AF40DD" w:rsidRDefault="0044223E" w:rsidP="00B74705">
      <w:pPr>
        <w:ind w:firstLine="567"/>
        <w:rPr>
          <w:rFonts w:ascii="Times New Roman" w:hAnsi="Times New Roman" w:cs="Times New Roman"/>
          <w:sz w:val="16"/>
          <w:szCs w:val="16"/>
        </w:rPr>
      </w:pPr>
      <w:r w:rsidRPr="00AF40DD">
        <w:rPr>
          <w:rFonts w:ascii="Times New Roman" w:hAnsi="Times New Roman" w:cs="Times New Roman"/>
          <w:sz w:val="16"/>
          <w:szCs w:val="16"/>
        </w:rPr>
        <w:t>-   легковых автомобилей  – 25 (18)*</w:t>
      </w:r>
      <w:r w:rsidRPr="00AF40DD">
        <w:rPr>
          <w:rFonts w:ascii="Times New Roman" w:hAnsi="Times New Roman" w:cs="Times New Roman"/>
          <w:bCs/>
          <w:sz w:val="16"/>
          <w:szCs w:val="16"/>
        </w:rPr>
        <w:t xml:space="preserve"> м</w:t>
      </w:r>
      <w:proofErr w:type="gramStart"/>
      <w:r w:rsidRPr="00AF40DD">
        <w:rPr>
          <w:rFonts w:ascii="Times New Roman" w:hAnsi="Times New Roman" w:cs="Times New Roman"/>
          <w:bCs/>
          <w:sz w:val="16"/>
          <w:szCs w:val="16"/>
        </w:rPr>
        <w:t>2</w:t>
      </w:r>
      <w:proofErr w:type="gramEnd"/>
      <w:r w:rsidRPr="00AF40DD">
        <w:rPr>
          <w:rFonts w:ascii="Times New Roman" w:hAnsi="Times New Roman" w:cs="Times New Roman"/>
          <w:bCs/>
          <w:sz w:val="16"/>
          <w:szCs w:val="16"/>
        </w:rPr>
        <w:t>;</w:t>
      </w:r>
    </w:p>
    <w:p w:rsidR="0044223E" w:rsidRPr="00AF40DD" w:rsidRDefault="0044223E"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   автобусов – </w:t>
      </w:r>
      <w:smartTag w:uri="urn:schemas-microsoft-com:office:smarttags" w:element="metricconverter">
        <w:smartTagPr>
          <w:attr w:name="ProductID" w:val="40 м2"/>
        </w:smartTagPr>
        <w:r w:rsidRPr="00AF40DD">
          <w:rPr>
            <w:rFonts w:ascii="Times New Roman" w:hAnsi="Times New Roman" w:cs="Times New Roman"/>
            <w:sz w:val="16"/>
            <w:szCs w:val="16"/>
          </w:rPr>
          <w:t>40</w:t>
        </w:r>
        <w:r w:rsidRPr="00AF40DD">
          <w:rPr>
            <w:rFonts w:ascii="Times New Roman" w:hAnsi="Times New Roman" w:cs="Times New Roman"/>
            <w:bCs/>
            <w:sz w:val="16"/>
            <w:szCs w:val="16"/>
          </w:rPr>
          <w:t xml:space="preserve"> м</w:t>
        </w:r>
        <w:proofErr w:type="gramStart"/>
        <w:r w:rsidRPr="00AF40DD">
          <w:rPr>
            <w:rFonts w:ascii="Times New Roman" w:hAnsi="Times New Roman" w:cs="Times New Roman"/>
            <w:bCs/>
            <w:sz w:val="16"/>
            <w:szCs w:val="16"/>
          </w:rPr>
          <w:t>2</w:t>
        </w:r>
      </w:smartTag>
      <w:proofErr w:type="gramEnd"/>
      <w:r w:rsidRPr="00AF40DD">
        <w:rPr>
          <w:rFonts w:ascii="Times New Roman" w:hAnsi="Times New Roman" w:cs="Times New Roman"/>
          <w:bCs/>
          <w:sz w:val="16"/>
          <w:szCs w:val="16"/>
        </w:rPr>
        <w:t>;</w:t>
      </w:r>
    </w:p>
    <w:p w:rsidR="0044223E" w:rsidRPr="00AF40DD" w:rsidRDefault="0044223E"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   велосипедов –  </w:t>
      </w:r>
      <w:smartTag w:uri="urn:schemas-microsoft-com:office:smarttags" w:element="metricconverter">
        <w:smartTagPr>
          <w:attr w:name="ProductID" w:val="0,9 м2"/>
        </w:smartTagPr>
        <w:r w:rsidRPr="00AF40DD">
          <w:rPr>
            <w:rFonts w:ascii="Times New Roman" w:hAnsi="Times New Roman" w:cs="Times New Roman"/>
            <w:sz w:val="16"/>
            <w:szCs w:val="16"/>
          </w:rPr>
          <w:t>0,9</w:t>
        </w:r>
        <w:r w:rsidRPr="00AF40DD">
          <w:rPr>
            <w:rFonts w:ascii="Times New Roman" w:hAnsi="Times New Roman" w:cs="Times New Roman"/>
            <w:bCs/>
            <w:sz w:val="16"/>
            <w:szCs w:val="16"/>
          </w:rPr>
          <w:t xml:space="preserve"> м</w:t>
        </w:r>
        <w:proofErr w:type="gramStart"/>
        <w:r w:rsidRPr="00AF40DD">
          <w:rPr>
            <w:rFonts w:ascii="Times New Roman" w:hAnsi="Times New Roman" w:cs="Times New Roman"/>
            <w:bCs/>
            <w:sz w:val="16"/>
            <w:szCs w:val="16"/>
          </w:rPr>
          <w:t>2</w:t>
        </w:r>
      </w:smartTag>
      <w:proofErr w:type="gramEnd"/>
      <w:r w:rsidRPr="00AF40DD">
        <w:rPr>
          <w:rFonts w:ascii="Times New Roman" w:hAnsi="Times New Roman" w:cs="Times New Roman"/>
          <w:sz w:val="16"/>
          <w:szCs w:val="16"/>
        </w:rPr>
        <w:t>.</w:t>
      </w:r>
    </w:p>
    <w:p w:rsidR="0044223E" w:rsidRPr="00AF40DD" w:rsidRDefault="0044223E" w:rsidP="00B74705">
      <w:pPr>
        <w:pStyle w:val="2"/>
        <w:numPr>
          <w:ilvl w:val="0"/>
          <w:numId w:val="0"/>
        </w:numPr>
        <w:ind w:firstLine="567"/>
        <w:rPr>
          <w:sz w:val="16"/>
          <w:szCs w:val="16"/>
        </w:rPr>
      </w:pPr>
      <w:r w:rsidRPr="00AF40DD">
        <w:rPr>
          <w:sz w:val="16"/>
          <w:szCs w:val="16"/>
        </w:rPr>
        <w:t>* В скобках – при примыкании участков для стоянки к проезжей части улиц и проездов.</w:t>
      </w:r>
    </w:p>
    <w:p w:rsidR="0044223E" w:rsidRPr="00AF40DD" w:rsidRDefault="0044223E" w:rsidP="00B74705">
      <w:pPr>
        <w:pStyle w:val="2"/>
        <w:numPr>
          <w:ilvl w:val="0"/>
          <w:numId w:val="0"/>
        </w:numPr>
        <w:ind w:firstLine="567"/>
        <w:rPr>
          <w:sz w:val="16"/>
          <w:szCs w:val="16"/>
        </w:rPr>
      </w:pPr>
    </w:p>
    <w:p w:rsidR="0044223E" w:rsidRPr="00AF40DD" w:rsidRDefault="0044223E" w:rsidP="00B74705">
      <w:pPr>
        <w:pStyle w:val="2"/>
        <w:numPr>
          <w:ilvl w:val="0"/>
          <w:numId w:val="0"/>
        </w:numPr>
        <w:ind w:firstLine="567"/>
        <w:rPr>
          <w:sz w:val="16"/>
          <w:szCs w:val="16"/>
        </w:rPr>
      </w:pPr>
      <w:r w:rsidRPr="00AF40DD">
        <w:rPr>
          <w:sz w:val="16"/>
          <w:szCs w:val="16"/>
        </w:rPr>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44223E" w:rsidRPr="00AF40DD" w:rsidRDefault="0044223E"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8.2.10. Размер земельного участка автозаправочной станции (АЗС) (одна топливораздаточная колонка на 500-1200 автомобилей).</w:t>
      </w:r>
    </w:p>
    <w:p w:rsidR="0044223E" w:rsidRPr="00AF40DD" w:rsidRDefault="0044223E" w:rsidP="00B74705">
      <w:pPr>
        <w:pStyle w:val="a6"/>
        <w:spacing w:after="0"/>
        <w:ind w:firstLine="567"/>
        <w:jc w:val="right"/>
        <w:rPr>
          <w:rFonts w:ascii="Times New Roman" w:hAnsi="Times New Roman" w:cs="Times New Roman"/>
          <w:sz w:val="16"/>
          <w:szCs w:val="16"/>
        </w:rPr>
      </w:pPr>
      <w:r w:rsidRPr="00AF40DD">
        <w:rPr>
          <w:rFonts w:ascii="Times New Roman" w:hAnsi="Times New Roman" w:cs="Times New Roman"/>
          <w:sz w:val="16"/>
          <w:szCs w:val="16"/>
        </w:rPr>
        <w:t xml:space="preserve">Таблица </w:t>
      </w:r>
      <w:r w:rsidR="00F75E58" w:rsidRPr="00AF40DD">
        <w:rPr>
          <w:rFonts w:ascii="Times New Roman" w:hAnsi="Times New Roman" w:cs="Times New Roman"/>
          <w:sz w:val="16"/>
          <w:szCs w:val="16"/>
        </w:rPr>
        <w:t>69</w:t>
      </w:r>
    </w:p>
    <w:tbl>
      <w:tblPr>
        <w:tblW w:w="5000" w:type="pct"/>
        <w:tblLook w:val="0000" w:firstRow="0" w:lastRow="0" w:firstColumn="0" w:lastColumn="0" w:noHBand="0" w:noVBand="0"/>
      </w:tblPr>
      <w:tblGrid>
        <w:gridCol w:w="4547"/>
        <w:gridCol w:w="2899"/>
        <w:gridCol w:w="2748"/>
      </w:tblGrid>
      <w:tr w:rsidR="0044223E" w:rsidRPr="00AF40DD" w:rsidTr="00F75E58">
        <w:trPr>
          <w:trHeight w:val="345"/>
        </w:trPr>
        <w:tc>
          <w:tcPr>
            <w:tcW w:w="2230"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АЗС при количестве </w:t>
            </w:r>
          </w:p>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Размер земельного участка</w:t>
            </w:r>
          </w:p>
        </w:tc>
      </w:tr>
      <w:tr w:rsidR="0044223E" w:rsidRPr="00AF40DD" w:rsidTr="00F75E58">
        <w:tc>
          <w:tcPr>
            <w:tcW w:w="2230" w:type="pct"/>
            <w:tcBorders>
              <w:top w:val="single" w:sz="4" w:space="0" w:color="000000"/>
              <w:left w:val="single" w:sz="4" w:space="0" w:color="000000"/>
              <w:bottom w:val="single" w:sz="4" w:space="0" w:color="000000"/>
            </w:tcBorders>
          </w:tcPr>
          <w:p w:rsidR="0044223E" w:rsidRPr="00AF40DD" w:rsidRDefault="0044223E" w:rsidP="00B74705">
            <w:pPr>
              <w:snapToGrid w:val="0"/>
              <w:rPr>
                <w:rFonts w:ascii="Times New Roman" w:hAnsi="Times New Roman" w:cs="Times New Roman"/>
                <w:sz w:val="16"/>
                <w:szCs w:val="16"/>
              </w:rPr>
            </w:pPr>
            <w:r w:rsidRPr="00AF40DD">
              <w:rPr>
                <w:rFonts w:ascii="Times New Roman" w:hAnsi="Times New Roman" w:cs="Times New Roman"/>
                <w:sz w:val="16"/>
                <w:szCs w:val="16"/>
              </w:rPr>
              <w:t>на 2 колонки</w:t>
            </w:r>
          </w:p>
        </w:tc>
        <w:tc>
          <w:tcPr>
            <w:tcW w:w="1422"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0,1</w:t>
            </w:r>
          </w:p>
        </w:tc>
      </w:tr>
      <w:tr w:rsidR="0044223E" w:rsidRPr="00AF40DD" w:rsidTr="00F75E58">
        <w:tc>
          <w:tcPr>
            <w:tcW w:w="2230" w:type="pct"/>
            <w:tcBorders>
              <w:top w:val="single" w:sz="4" w:space="0" w:color="000000"/>
              <w:left w:val="single" w:sz="4" w:space="0" w:color="000000"/>
              <w:bottom w:val="single" w:sz="4" w:space="0" w:color="000000"/>
            </w:tcBorders>
          </w:tcPr>
          <w:p w:rsidR="0044223E" w:rsidRPr="00AF40DD" w:rsidRDefault="0044223E" w:rsidP="00B74705">
            <w:pPr>
              <w:snapToGrid w:val="0"/>
              <w:rPr>
                <w:rFonts w:ascii="Times New Roman" w:hAnsi="Times New Roman" w:cs="Times New Roman"/>
                <w:sz w:val="16"/>
                <w:szCs w:val="16"/>
              </w:rPr>
            </w:pPr>
            <w:r w:rsidRPr="00AF40DD">
              <w:rPr>
                <w:rFonts w:ascii="Times New Roman" w:hAnsi="Times New Roman" w:cs="Times New Roman"/>
                <w:sz w:val="16"/>
                <w:szCs w:val="16"/>
              </w:rPr>
              <w:t>5 колонок</w:t>
            </w:r>
          </w:p>
        </w:tc>
        <w:tc>
          <w:tcPr>
            <w:tcW w:w="1422"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0,2</w:t>
            </w:r>
          </w:p>
        </w:tc>
      </w:tr>
      <w:tr w:rsidR="0044223E" w:rsidRPr="00AF40DD" w:rsidTr="00F75E58">
        <w:tc>
          <w:tcPr>
            <w:tcW w:w="2230" w:type="pct"/>
            <w:tcBorders>
              <w:top w:val="single" w:sz="4" w:space="0" w:color="000000"/>
              <w:left w:val="single" w:sz="4" w:space="0" w:color="000000"/>
              <w:bottom w:val="single" w:sz="4" w:space="0" w:color="000000"/>
            </w:tcBorders>
          </w:tcPr>
          <w:p w:rsidR="0044223E" w:rsidRPr="00AF40DD" w:rsidRDefault="0044223E" w:rsidP="00B74705">
            <w:pPr>
              <w:snapToGrid w:val="0"/>
              <w:rPr>
                <w:rFonts w:ascii="Times New Roman" w:hAnsi="Times New Roman" w:cs="Times New Roman"/>
                <w:sz w:val="16"/>
                <w:szCs w:val="16"/>
              </w:rPr>
            </w:pPr>
            <w:r w:rsidRPr="00AF40DD">
              <w:rPr>
                <w:rFonts w:ascii="Times New Roman" w:hAnsi="Times New Roman" w:cs="Times New Roman"/>
                <w:sz w:val="16"/>
                <w:szCs w:val="16"/>
              </w:rPr>
              <w:t>7 колонок</w:t>
            </w:r>
          </w:p>
        </w:tc>
        <w:tc>
          <w:tcPr>
            <w:tcW w:w="1422"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0,3</w:t>
            </w:r>
          </w:p>
        </w:tc>
      </w:tr>
    </w:tbl>
    <w:p w:rsidR="00F75E58" w:rsidRPr="00AF40DD" w:rsidRDefault="00F75E58" w:rsidP="00B74705">
      <w:pPr>
        <w:pStyle w:val="a6"/>
        <w:spacing w:after="0"/>
        <w:ind w:firstLine="567"/>
        <w:rPr>
          <w:rFonts w:ascii="Times New Roman" w:hAnsi="Times New Roman" w:cs="Times New Roman"/>
          <w:sz w:val="16"/>
          <w:szCs w:val="16"/>
        </w:rPr>
      </w:pPr>
    </w:p>
    <w:p w:rsidR="0044223E" w:rsidRPr="00AF40DD" w:rsidRDefault="0044223E"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AF40DD">
          <w:rPr>
            <w:rFonts w:ascii="Times New Roman" w:hAnsi="Times New Roman" w:cs="Times New Roman"/>
            <w:sz w:val="16"/>
            <w:szCs w:val="16"/>
          </w:rPr>
          <w:t>50 м</w:t>
        </w:r>
      </w:smartTag>
      <w:r w:rsidRPr="00AF40DD">
        <w:rPr>
          <w:rFonts w:ascii="Times New Roman" w:hAnsi="Times New Roman" w:cs="Times New Roman"/>
          <w:sz w:val="16"/>
          <w:szCs w:val="16"/>
        </w:rPr>
        <w:t>.</w:t>
      </w:r>
    </w:p>
    <w:p w:rsidR="0044223E" w:rsidRPr="00AF40DD" w:rsidRDefault="0044223E" w:rsidP="00B74705">
      <w:pPr>
        <w:pStyle w:val="a9"/>
        <w:spacing w:after="0"/>
        <w:ind w:left="0" w:firstLine="567"/>
        <w:rPr>
          <w:rFonts w:ascii="Times New Roman" w:hAnsi="Times New Roman" w:cs="Times New Roman"/>
          <w:sz w:val="16"/>
          <w:szCs w:val="16"/>
        </w:rPr>
      </w:pPr>
      <w:r w:rsidRPr="00AF40DD">
        <w:rPr>
          <w:rFonts w:ascii="Times New Roman" w:hAnsi="Times New Roman" w:cs="Times New Roman"/>
          <w:sz w:val="16"/>
          <w:szCs w:val="16"/>
        </w:rPr>
        <w:t>* - расстояние следует определять от топливораздаточных колонок и подземных топливных резервуаров.</w:t>
      </w:r>
    </w:p>
    <w:p w:rsidR="00F75E58" w:rsidRPr="00AF40DD" w:rsidRDefault="00F75E58" w:rsidP="00B74705">
      <w:pPr>
        <w:pStyle w:val="a9"/>
        <w:spacing w:after="0"/>
        <w:ind w:left="0" w:firstLine="567"/>
        <w:rPr>
          <w:rFonts w:ascii="Times New Roman" w:hAnsi="Times New Roman" w:cs="Times New Roman"/>
          <w:sz w:val="16"/>
          <w:szCs w:val="16"/>
        </w:rPr>
      </w:pPr>
    </w:p>
    <w:p w:rsidR="0044223E" w:rsidRPr="00AF40DD" w:rsidRDefault="0044223E"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44223E" w:rsidRPr="00AF40DD" w:rsidRDefault="00F75E58" w:rsidP="00B74705">
      <w:pPr>
        <w:pStyle w:val="a6"/>
        <w:spacing w:after="0"/>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68</w:t>
      </w:r>
    </w:p>
    <w:tbl>
      <w:tblPr>
        <w:tblW w:w="5000" w:type="pct"/>
        <w:tblLook w:val="0000" w:firstRow="0" w:lastRow="0" w:firstColumn="0" w:lastColumn="0" w:noHBand="0" w:noVBand="0"/>
      </w:tblPr>
      <w:tblGrid>
        <w:gridCol w:w="3174"/>
        <w:gridCol w:w="2575"/>
        <w:gridCol w:w="2308"/>
        <w:gridCol w:w="2137"/>
      </w:tblGrid>
      <w:tr w:rsidR="0044223E" w:rsidRPr="00AF40DD" w:rsidTr="00F75E58">
        <w:tc>
          <w:tcPr>
            <w:tcW w:w="1557"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Интенсивность движения,</w:t>
            </w:r>
          </w:p>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трансп. ед./</w:t>
            </w:r>
            <w:proofErr w:type="spellStart"/>
            <w:r w:rsidRPr="00AF40DD">
              <w:rPr>
                <w:rFonts w:ascii="Times New Roman" w:hAnsi="Times New Roman" w:cs="Times New Roman"/>
                <w:sz w:val="16"/>
                <w:szCs w:val="16"/>
              </w:rPr>
              <w:t>сут</w:t>
            </w:r>
            <w:proofErr w:type="spellEnd"/>
          </w:p>
        </w:tc>
        <w:tc>
          <w:tcPr>
            <w:tcW w:w="1263"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Размещение АЗС</w:t>
            </w:r>
          </w:p>
        </w:tc>
      </w:tr>
      <w:tr w:rsidR="0044223E" w:rsidRPr="00AF40DD" w:rsidTr="00F75E58">
        <w:tc>
          <w:tcPr>
            <w:tcW w:w="1557" w:type="pct"/>
            <w:tcBorders>
              <w:top w:val="single" w:sz="4" w:space="0" w:color="000000"/>
              <w:left w:val="single" w:sz="4" w:space="0" w:color="000000"/>
              <w:bottom w:val="single" w:sz="4" w:space="0" w:color="000000"/>
            </w:tcBorders>
          </w:tcPr>
          <w:p w:rsidR="0044223E" w:rsidRPr="00AF40DD" w:rsidRDefault="0044223E" w:rsidP="00B74705">
            <w:pPr>
              <w:snapToGrid w:val="0"/>
              <w:rPr>
                <w:rFonts w:ascii="Times New Roman" w:hAnsi="Times New Roman" w:cs="Times New Roman"/>
                <w:sz w:val="16"/>
                <w:szCs w:val="16"/>
              </w:rPr>
            </w:pPr>
            <w:r w:rsidRPr="00AF40DD">
              <w:rPr>
                <w:rFonts w:ascii="Times New Roman" w:hAnsi="Times New Roman" w:cs="Times New Roman"/>
                <w:sz w:val="16"/>
                <w:szCs w:val="16"/>
              </w:rPr>
              <w:t>Свыше 1000 до 2000</w:t>
            </w:r>
          </w:p>
        </w:tc>
        <w:tc>
          <w:tcPr>
            <w:tcW w:w="1263"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250</w:t>
            </w:r>
          </w:p>
        </w:tc>
        <w:tc>
          <w:tcPr>
            <w:tcW w:w="1132"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Одностороннее</w:t>
            </w:r>
          </w:p>
        </w:tc>
      </w:tr>
      <w:tr w:rsidR="0044223E" w:rsidRPr="00AF40DD" w:rsidTr="00F75E58">
        <w:tc>
          <w:tcPr>
            <w:tcW w:w="1557" w:type="pct"/>
            <w:tcBorders>
              <w:top w:val="single" w:sz="4" w:space="0" w:color="000000"/>
              <w:left w:val="single" w:sz="4" w:space="0" w:color="000000"/>
              <w:bottom w:val="single" w:sz="4" w:space="0" w:color="000000"/>
            </w:tcBorders>
          </w:tcPr>
          <w:p w:rsidR="0044223E" w:rsidRPr="00AF40DD" w:rsidRDefault="0044223E" w:rsidP="00B74705">
            <w:pPr>
              <w:snapToGrid w:val="0"/>
              <w:rPr>
                <w:rFonts w:ascii="Times New Roman" w:hAnsi="Times New Roman" w:cs="Times New Roman"/>
                <w:sz w:val="16"/>
                <w:szCs w:val="16"/>
              </w:rPr>
            </w:pPr>
            <w:r w:rsidRPr="00AF40DD">
              <w:rPr>
                <w:rFonts w:ascii="Times New Roman" w:hAnsi="Times New Roman" w:cs="Times New Roman"/>
                <w:sz w:val="16"/>
                <w:szCs w:val="16"/>
              </w:rPr>
              <w:t>Свыше 2000 до 3000</w:t>
            </w:r>
          </w:p>
        </w:tc>
        <w:tc>
          <w:tcPr>
            <w:tcW w:w="1263"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500</w:t>
            </w:r>
          </w:p>
        </w:tc>
        <w:tc>
          <w:tcPr>
            <w:tcW w:w="1132"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Одностороннее</w:t>
            </w:r>
          </w:p>
        </w:tc>
      </w:tr>
      <w:tr w:rsidR="0044223E" w:rsidRPr="00AF40DD" w:rsidTr="00F75E58">
        <w:tc>
          <w:tcPr>
            <w:tcW w:w="1557" w:type="pct"/>
            <w:tcBorders>
              <w:top w:val="single" w:sz="4" w:space="0" w:color="000000"/>
              <w:left w:val="single" w:sz="4" w:space="0" w:color="000000"/>
              <w:bottom w:val="single" w:sz="4" w:space="0" w:color="000000"/>
            </w:tcBorders>
          </w:tcPr>
          <w:p w:rsidR="0044223E" w:rsidRPr="00AF40DD" w:rsidRDefault="0044223E" w:rsidP="00B74705">
            <w:pPr>
              <w:snapToGrid w:val="0"/>
              <w:rPr>
                <w:rFonts w:ascii="Times New Roman" w:hAnsi="Times New Roman" w:cs="Times New Roman"/>
                <w:sz w:val="16"/>
                <w:szCs w:val="16"/>
              </w:rPr>
            </w:pPr>
            <w:r w:rsidRPr="00AF40DD">
              <w:rPr>
                <w:rFonts w:ascii="Times New Roman" w:hAnsi="Times New Roman" w:cs="Times New Roman"/>
                <w:sz w:val="16"/>
                <w:szCs w:val="16"/>
              </w:rPr>
              <w:t>Свыше 3000 до 5000</w:t>
            </w:r>
          </w:p>
        </w:tc>
        <w:tc>
          <w:tcPr>
            <w:tcW w:w="1263"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750</w:t>
            </w:r>
          </w:p>
        </w:tc>
        <w:tc>
          <w:tcPr>
            <w:tcW w:w="1132"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Одностороннее</w:t>
            </w:r>
          </w:p>
        </w:tc>
      </w:tr>
    </w:tbl>
    <w:p w:rsidR="0044223E" w:rsidRPr="00AF40DD" w:rsidRDefault="0044223E" w:rsidP="00B74705">
      <w:pPr>
        <w:pStyle w:val="a7"/>
        <w:ind w:firstLine="567"/>
        <w:rPr>
          <w:b w:val="0"/>
          <w:sz w:val="16"/>
          <w:szCs w:val="16"/>
        </w:rPr>
      </w:pPr>
      <w:r w:rsidRPr="00AF40DD">
        <w:rPr>
          <w:b w:val="0"/>
          <w:sz w:val="16"/>
          <w:szCs w:val="16"/>
          <w:u w:val="single"/>
        </w:rPr>
        <w:t>Примечание</w:t>
      </w:r>
      <w:r w:rsidRPr="00AF40DD">
        <w:rPr>
          <w:b w:val="0"/>
          <w:sz w:val="16"/>
          <w:szCs w:val="16"/>
        </w:rPr>
        <w:t>:  АЗС следует размещать:</w:t>
      </w:r>
    </w:p>
    <w:p w:rsidR="0044223E" w:rsidRPr="00AF40DD" w:rsidRDefault="0044223E" w:rsidP="00B74705">
      <w:pPr>
        <w:pStyle w:val="22"/>
        <w:numPr>
          <w:ilvl w:val="0"/>
          <w:numId w:val="11"/>
        </w:numPr>
        <w:suppressAutoHyphens/>
        <w:ind w:left="0" w:firstLine="567"/>
        <w:contextualSpacing w:val="0"/>
        <w:rPr>
          <w:rFonts w:ascii="Times New Roman" w:hAnsi="Times New Roman" w:cs="Times New Roman"/>
          <w:sz w:val="16"/>
          <w:szCs w:val="16"/>
        </w:rPr>
      </w:pPr>
      <w:r w:rsidRPr="00AF40DD">
        <w:rPr>
          <w:rFonts w:ascii="Times New Roman" w:hAnsi="Times New Roman" w:cs="Times New Roman"/>
          <w:sz w:val="16"/>
          <w:szCs w:val="16"/>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AF40DD">
          <w:rPr>
            <w:rFonts w:ascii="Times New Roman" w:hAnsi="Times New Roman" w:cs="Times New Roman"/>
            <w:sz w:val="16"/>
            <w:szCs w:val="16"/>
          </w:rPr>
          <w:t>1000 м</w:t>
        </w:r>
      </w:smartTag>
      <w:r w:rsidRPr="00AF40DD">
        <w:rPr>
          <w:rFonts w:ascii="Times New Roman" w:hAnsi="Times New Roman" w:cs="Times New Roman"/>
          <w:sz w:val="16"/>
          <w:szCs w:val="16"/>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AF40DD">
          <w:rPr>
            <w:rFonts w:ascii="Times New Roman" w:hAnsi="Times New Roman" w:cs="Times New Roman"/>
            <w:sz w:val="16"/>
            <w:szCs w:val="16"/>
          </w:rPr>
          <w:t>10000 м</w:t>
        </w:r>
      </w:smartTag>
      <w:r w:rsidRPr="00AF40DD">
        <w:rPr>
          <w:rFonts w:ascii="Times New Roman" w:hAnsi="Times New Roman" w:cs="Times New Roman"/>
          <w:sz w:val="16"/>
          <w:szCs w:val="16"/>
        </w:rPr>
        <w:t>;</w:t>
      </w:r>
    </w:p>
    <w:p w:rsidR="0044223E" w:rsidRPr="00AF40DD" w:rsidRDefault="0044223E" w:rsidP="00B74705">
      <w:pPr>
        <w:pStyle w:val="22"/>
        <w:numPr>
          <w:ilvl w:val="0"/>
          <w:numId w:val="11"/>
        </w:numPr>
        <w:suppressAutoHyphens/>
        <w:ind w:left="0" w:firstLine="567"/>
        <w:contextualSpacing w:val="0"/>
        <w:rPr>
          <w:rFonts w:ascii="Times New Roman" w:hAnsi="Times New Roman" w:cs="Times New Roman"/>
          <w:sz w:val="16"/>
          <w:szCs w:val="16"/>
        </w:rPr>
      </w:pPr>
      <w:r w:rsidRPr="00AF40DD">
        <w:rPr>
          <w:rFonts w:ascii="Times New Roman" w:hAnsi="Times New Roman" w:cs="Times New Roman"/>
          <w:sz w:val="16"/>
          <w:szCs w:val="16"/>
        </w:rPr>
        <w:t xml:space="preserve">не ближе </w:t>
      </w:r>
      <w:smartTag w:uri="urn:schemas-microsoft-com:office:smarttags" w:element="metricconverter">
        <w:smartTagPr>
          <w:attr w:name="ProductID" w:val="250 м"/>
        </w:smartTagPr>
        <w:r w:rsidRPr="00AF40DD">
          <w:rPr>
            <w:rFonts w:ascii="Times New Roman" w:hAnsi="Times New Roman" w:cs="Times New Roman"/>
            <w:sz w:val="16"/>
            <w:szCs w:val="16"/>
          </w:rPr>
          <w:t>250 м</w:t>
        </w:r>
      </w:smartTag>
      <w:r w:rsidRPr="00AF40DD">
        <w:rPr>
          <w:rFonts w:ascii="Times New Roman" w:hAnsi="Times New Roman" w:cs="Times New Roman"/>
          <w:sz w:val="16"/>
          <w:szCs w:val="16"/>
        </w:rPr>
        <w:t xml:space="preserve"> от железнодорожных переездов, не ближе </w:t>
      </w:r>
      <w:smartTag w:uri="urn:schemas-microsoft-com:office:smarttags" w:element="metricconverter">
        <w:smartTagPr>
          <w:attr w:name="ProductID" w:val="1000 м"/>
        </w:smartTagPr>
        <w:r w:rsidRPr="00AF40DD">
          <w:rPr>
            <w:rFonts w:ascii="Times New Roman" w:hAnsi="Times New Roman" w:cs="Times New Roman"/>
            <w:sz w:val="16"/>
            <w:szCs w:val="16"/>
          </w:rPr>
          <w:t>1000 м</w:t>
        </w:r>
      </w:smartTag>
      <w:r w:rsidRPr="00AF40DD">
        <w:rPr>
          <w:rFonts w:ascii="Times New Roman" w:hAnsi="Times New Roman" w:cs="Times New Roman"/>
          <w:sz w:val="16"/>
          <w:szCs w:val="16"/>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AF40DD">
          <w:rPr>
            <w:rFonts w:ascii="Times New Roman" w:hAnsi="Times New Roman" w:cs="Times New Roman"/>
            <w:sz w:val="16"/>
            <w:szCs w:val="16"/>
          </w:rPr>
          <w:t>2,0 м</w:t>
        </w:r>
      </w:smartTag>
      <w:r w:rsidRPr="00AF40DD">
        <w:rPr>
          <w:rFonts w:ascii="Times New Roman" w:hAnsi="Times New Roman" w:cs="Times New Roman"/>
          <w:sz w:val="16"/>
          <w:szCs w:val="16"/>
        </w:rPr>
        <w:t>.</w:t>
      </w:r>
    </w:p>
    <w:p w:rsidR="0044223E" w:rsidRPr="00AF40DD" w:rsidRDefault="0044223E" w:rsidP="00B74705">
      <w:pPr>
        <w:pStyle w:val="22"/>
        <w:ind w:left="0" w:firstLine="567"/>
        <w:rPr>
          <w:rFonts w:ascii="Times New Roman" w:hAnsi="Times New Roman" w:cs="Times New Roman"/>
          <w:sz w:val="16"/>
          <w:szCs w:val="16"/>
        </w:rPr>
      </w:pPr>
    </w:p>
    <w:p w:rsidR="0044223E" w:rsidRPr="00AF40DD" w:rsidRDefault="0044223E"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8.2.13. Размер земельного участка станции технического обслуживания (СТО) (Один пост на 100-200 автомобилей)</w:t>
      </w:r>
    </w:p>
    <w:p w:rsidR="0044223E" w:rsidRPr="00AF40DD" w:rsidRDefault="0044223E" w:rsidP="00B74705">
      <w:pPr>
        <w:pStyle w:val="a6"/>
        <w:spacing w:after="0"/>
        <w:ind w:firstLine="567"/>
        <w:jc w:val="right"/>
        <w:rPr>
          <w:rFonts w:ascii="Times New Roman" w:hAnsi="Times New Roman" w:cs="Times New Roman"/>
          <w:sz w:val="16"/>
          <w:szCs w:val="16"/>
        </w:rPr>
      </w:pPr>
      <w:r w:rsidRPr="00AF40DD">
        <w:rPr>
          <w:rFonts w:ascii="Times New Roman" w:hAnsi="Times New Roman" w:cs="Times New Roman"/>
          <w:sz w:val="16"/>
          <w:szCs w:val="16"/>
        </w:rPr>
        <w:t xml:space="preserve">Таблица </w:t>
      </w:r>
      <w:r w:rsidR="00F75E58" w:rsidRPr="00AF40DD">
        <w:rPr>
          <w:rFonts w:ascii="Times New Roman" w:hAnsi="Times New Roman" w:cs="Times New Roman"/>
          <w:sz w:val="16"/>
          <w:szCs w:val="16"/>
        </w:rPr>
        <w:t>69</w:t>
      </w:r>
    </w:p>
    <w:tbl>
      <w:tblPr>
        <w:tblW w:w="5000" w:type="pct"/>
        <w:tblLook w:val="0000" w:firstRow="0" w:lastRow="0" w:firstColumn="0" w:lastColumn="0" w:noHBand="0" w:noVBand="0"/>
      </w:tblPr>
      <w:tblGrid>
        <w:gridCol w:w="5005"/>
        <w:gridCol w:w="2899"/>
        <w:gridCol w:w="2290"/>
      </w:tblGrid>
      <w:tr w:rsidR="0044223E" w:rsidRPr="00AF40DD" w:rsidTr="00F75E58">
        <w:trPr>
          <w:trHeight w:val="345"/>
        </w:trPr>
        <w:tc>
          <w:tcPr>
            <w:tcW w:w="2455"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Размер земельного участка</w:t>
            </w:r>
          </w:p>
        </w:tc>
      </w:tr>
      <w:tr w:rsidR="0044223E" w:rsidRPr="00AF40DD" w:rsidTr="00F75E58">
        <w:tc>
          <w:tcPr>
            <w:tcW w:w="2455" w:type="pct"/>
            <w:tcBorders>
              <w:top w:val="single" w:sz="4" w:space="0" w:color="000000"/>
              <w:left w:val="single" w:sz="4" w:space="0" w:color="000000"/>
              <w:bottom w:val="single" w:sz="4" w:space="0" w:color="000000"/>
            </w:tcBorders>
          </w:tcPr>
          <w:p w:rsidR="0044223E" w:rsidRPr="00AF40DD" w:rsidRDefault="0044223E" w:rsidP="00B74705">
            <w:pPr>
              <w:snapToGrid w:val="0"/>
              <w:rPr>
                <w:rFonts w:ascii="Times New Roman" w:hAnsi="Times New Roman" w:cs="Times New Roman"/>
                <w:sz w:val="16"/>
                <w:szCs w:val="16"/>
              </w:rPr>
            </w:pPr>
            <w:r w:rsidRPr="00AF40DD">
              <w:rPr>
                <w:rFonts w:ascii="Times New Roman" w:hAnsi="Times New Roman" w:cs="Times New Roman"/>
                <w:sz w:val="16"/>
                <w:szCs w:val="16"/>
              </w:rPr>
              <w:t>на 10 постов</w:t>
            </w:r>
          </w:p>
        </w:tc>
        <w:tc>
          <w:tcPr>
            <w:tcW w:w="1422"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w:t>
            </w:r>
          </w:p>
        </w:tc>
      </w:tr>
      <w:tr w:rsidR="0044223E" w:rsidRPr="00AF40DD" w:rsidTr="00F75E58">
        <w:trPr>
          <w:trHeight w:val="243"/>
        </w:trPr>
        <w:tc>
          <w:tcPr>
            <w:tcW w:w="2455" w:type="pct"/>
            <w:tcBorders>
              <w:top w:val="single" w:sz="4" w:space="0" w:color="000000"/>
              <w:left w:val="single" w:sz="4" w:space="0" w:color="000000"/>
              <w:bottom w:val="single" w:sz="4" w:space="0" w:color="000000"/>
            </w:tcBorders>
          </w:tcPr>
          <w:p w:rsidR="0044223E" w:rsidRPr="00AF40DD" w:rsidRDefault="0044223E" w:rsidP="00B74705">
            <w:pPr>
              <w:snapToGrid w:val="0"/>
              <w:rPr>
                <w:rFonts w:ascii="Times New Roman" w:hAnsi="Times New Roman" w:cs="Times New Roman"/>
                <w:sz w:val="16"/>
                <w:szCs w:val="16"/>
              </w:rPr>
            </w:pPr>
            <w:r w:rsidRPr="00AF40DD">
              <w:rPr>
                <w:rFonts w:ascii="Times New Roman" w:hAnsi="Times New Roman" w:cs="Times New Roman"/>
                <w:sz w:val="16"/>
                <w:szCs w:val="16"/>
              </w:rPr>
              <w:t>15 постов</w:t>
            </w:r>
          </w:p>
        </w:tc>
        <w:tc>
          <w:tcPr>
            <w:tcW w:w="1422"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1,5</w:t>
            </w:r>
          </w:p>
        </w:tc>
      </w:tr>
    </w:tbl>
    <w:p w:rsidR="0044223E" w:rsidRPr="00AF40DD" w:rsidRDefault="0044223E" w:rsidP="00B74705">
      <w:pPr>
        <w:pStyle w:val="2"/>
        <w:numPr>
          <w:ilvl w:val="0"/>
          <w:numId w:val="0"/>
        </w:numPr>
        <w:ind w:firstLine="567"/>
        <w:rPr>
          <w:sz w:val="16"/>
          <w:szCs w:val="16"/>
        </w:rPr>
      </w:pPr>
    </w:p>
    <w:p w:rsidR="0044223E" w:rsidRPr="00AF40DD" w:rsidRDefault="0044223E"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44223E" w:rsidRPr="00AF40DD" w:rsidRDefault="0044223E" w:rsidP="00B74705">
      <w:pPr>
        <w:pStyle w:val="a6"/>
        <w:spacing w:after="0"/>
        <w:ind w:firstLine="567"/>
        <w:jc w:val="right"/>
        <w:rPr>
          <w:rFonts w:ascii="Times New Roman" w:hAnsi="Times New Roman" w:cs="Times New Roman"/>
          <w:sz w:val="16"/>
          <w:szCs w:val="16"/>
        </w:rPr>
      </w:pPr>
      <w:r w:rsidRPr="00AF40DD">
        <w:rPr>
          <w:rFonts w:ascii="Times New Roman" w:hAnsi="Times New Roman" w:cs="Times New Roman"/>
          <w:sz w:val="16"/>
          <w:szCs w:val="16"/>
        </w:rPr>
        <w:t xml:space="preserve">Таблица </w:t>
      </w:r>
      <w:r w:rsidR="00F75E58" w:rsidRPr="00AF40DD">
        <w:rPr>
          <w:rFonts w:ascii="Times New Roman" w:hAnsi="Times New Roman" w:cs="Times New Roman"/>
          <w:sz w:val="16"/>
          <w:szCs w:val="16"/>
        </w:rPr>
        <w:t>70</w:t>
      </w:r>
    </w:p>
    <w:tbl>
      <w:tblPr>
        <w:tblW w:w="5000" w:type="pct"/>
        <w:tblLook w:val="0000" w:firstRow="0" w:lastRow="0" w:firstColumn="0" w:lastColumn="0" w:noHBand="0" w:noVBand="0"/>
      </w:tblPr>
      <w:tblGrid>
        <w:gridCol w:w="2564"/>
        <w:gridCol w:w="1068"/>
        <w:gridCol w:w="1068"/>
        <w:gridCol w:w="1068"/>
        <w:gridCol w:w="1221"/>
        <w:gridCol w:w="1068"/>
        <w:gridCol w:w="2137"/>
      </w:tblGrid>
      <w:tr w:rsidR="0044223E" w:rsidRPr="00AF40DD"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Интенсивность движения,</w:t>
            </w:r>
          </w:p>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трансп. ед./</w:t>
            </w:r>
            <w:proofErr w:type="spellStart"/>
            <w:r w:rsidRPr="00AF40DD">
              <w:rPr>
                <w:rFonts w:ascii="Times New Roman" w:hAnsi="Times New Roman" w:cs="Times New Roman"/>
                <w:sz w:val="16"/>
                <w:szCs w:val="16"/>
              </w:rPr>
              <w:t>сут</w:t>
            </w:r>
            <w:proofErr w:type="spellEnd"/>
          </w:p>
        </w:tc>
        <w:tc>
          <w:tcPr>
            <w:tcW w:w="2695" w:type="pct"/>
            <w:gridSpan w:val="5"/>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Число постов на СТО в зависимости от расстояния между ними, </w:t>
            </w:r>
            <w:proofErr w:type="gramStart"/>
            <w:r w:rsidRPr="00AF40DD">
              <w:rPr>
                <w:rFonts w:ascii="Times New Roman" w:hAnsi="Times New Roman" w:cs="Times New Roman"/>
                <w:sz w:val="16"/>
                <w:szCs w:val="16"/>
              </w:rPr>
              <w:t>км</w:t>
            </w:r>
            <w:proofErr w:type="gramEnd"/>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Размещение СТО</w:t>
            </w:r>
          </w:p>
        </w:tc>
      </w:tr>
      <w:tr w:rsidR="0044223E" w:rsidRPr="00AF40DD"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44223E" w:rsidRPr="00AF40DD" w:rsidRDefault="0044223E" w:rsidP="00B74705">
            <w:pPr>
              <w:rPr>
                <w:rFonts w:ascii="Times New Roman" w:hAnsi="Times New Roman" w:cs="Times New Roman"/>
                <w:sz w:val="16"/>
                <w:szCs w:val="16"/>
              </w:rPr>
            </w:pPr>
          </w:p>
        </w:tc>
        <w:tc>
          <w:tcPr>
            <w:tcW w:w="52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80</w:t>
            </w:r>
          </w:p>
        </w:tc>
        <w:tc>
          <w:tcPr>
            <w:tcW w:w="52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100</w:t>
            </w:r>
          </w:p>
        </w:tc>
        <w:tc>
          <w:tcPr>
            <w:tcW w:w="52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150</w:t>
            </w:r>
          </w:p>
        </w:tc>
        <w:tc>
          <w:tcPr>
            <w:tcW w:w="599"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200</w:t>
            </w:r>
          </w:p>
        </w:tc>
        <w:tc>
          <w:tcPr>
            <w:tcW w:w="52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rPr>
                <w:rFonts w:ascii="Times New Roman" w:hAnsi="Times New Roman" w:cs="Times New Roman"/>
                <w:sz w:val="16"/>
                <w:szCs w:val="16"/>
              </w:rPr>
            </w:pPr>
          </w:p>
        </w:tc>
      </w:tr>
      <w:tr w:rsidR="0044223E" w:rsidRPr="00AF40DD"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AF40DD" w:rsidRDefault="0044223E" w:rsidP="00B74705">
            <w:pPr>
              <w:snapToGrid w:val="0"/>
              <w:rPr>
                <w:rFonts w:ascii="Times New Roman" w:hAnsi="Times New Roman" w:cs="Times New Roman"/>
                <w:sz w:val="16"/>
                <w:szCs w:val="16"/>
              </w:rPr>
            </w:pPr>
            <w:r w:rsidRPr="00AF40DD">
              <w:rPr>
                <w:rFonts w:ascii="Times New Roman" w:hAnsi="Times New Roman" w:cs="Times New Roman"/>
                <w:sz w:val="16"/>
                <w:szCs w:val="16"/>
              </w:rPr>
              <w:t>1000</w:t>
            </w:r>
          </w:p>
        </w:tc>
        <w:tc>
          <w:tcPr>
            <w:tcW w:w="52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w:t>
            </w:r>
          </w:p>
        </w:tc>
        <w:tc>
          <w:tcPr>
            <w:tcW w:w="52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w:t>
            </w:r>
          </w:p>
        </w:tc>
        <w:tc>
          <w:tcPr>
            <w:tcW w:w="524" w:type="pct"/>
            <w:tcBorders>
              <w:top w:val="single" w:sz="4" w:space="0" w:color="000000"/>
              <w:left w:val="single" w:sz="4" w:space="0" w:color="000000"/>
              <w:bottom w:val="single" w:sz="4" w:space="0" w:color="000000"/>
            </w:tcBorders>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w:t>
            </w:r>
          </w:p>
        </w:tc>
        <w:tc>
          <w:tcPr>
            <w:tcW w:w="599" w:type="pct"/>
            <w:tcBorders>
              <w:top w:val="single" w:sz="4" w:space="0" w:color="000000"/>
              <w:left w:val="single" w:sz="4" w:space="0" w:color="000000"/>
              <w:bottom w:val="single" w:sz="4" w:space="0" w:color="000000"/>
            </w:tcBorders>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w:t>
            </w:r>
          </w:p>
        </w:tc>
        <w:tc>
          <w:tcPr>
            <w:tcW w:w="524" w:type="pct"/>
            <w:tcBorders>
              <w:top w:val="single" w:sz="4" w:space="0" w:color="000000"/>
              <w:left w:val="single" w:sz="4" w:space="0" w:color="000000"/>
              <w:bottom w:val="single" w:sz="4" w:space="0" w:color="000000"/>
            </w:tcBorders>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44223E" w:rsidRPr="00AF40DD" w:rsidRDefault="0044223E" w:rsidP="00B74705">
            <w:pPr>
              <w:snapToGrid w:val="0"/>
              <w:rPr>
                <w:rFonts w:ascii="Times New Roman" w:hAnsi="Times New Roman" w:cs="Times New Roman"/>
                <w:sz w:val="16"/>
                <w:szCs w:val="16"/>
              </w:rPr>
            </w:pPr>
            <w:r w:rsidRPr="00AF40DD">
              <w:rPr>
                <w:rFonts w:ascii="Times New Roman" w:hAnsi="Times New Roman" w:cs="Times New Roman"/>
                <w:sz w:val="16"/>
                <w:szCs w:val="16"/>
              </w:rPr>
              <w:t>Одностороннее</w:t>
            </w:r>
          </w:p>
        </w:tc>
      </w:tr>
      <w:tr w:rsidR="0044223E" w:rsidRPr="00AF40DD"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AF40DD" w:rsidRDefault="0044223E" w:rsidP="00B74705">
            <w:pPr>
              <w:snapToGrid w:val="0"/>
              <w:rPr>
                <w:rFonts w:ascii="Times New Roman" w:hAnsi="Times New Roman" w:cs="Times New Roman"/>
                <w:sz w:val="16"/>
                <w:szCs w:val="16"/>
              </w:rPr>
            </w:pPr>
            <w:r w:rsidRPr="00AF40DD">
              <w:rPr>
                <w:rFonts w:ascii="Times New Roman" w:hAnsi="Times New Roman" w:cs="Times New Roman"/>
                <w:sz w:val="16"/>
                <w:szCs w:val="16"/>
              </w:rPr>
              <w:t>2000</w:t>
            </w:r>
          </w:p>
        </w:tc>
        <w:tc>
          <w:tcPr>
            <w:tcW w:w="52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w:t>
            </w:r>
          </w:p>
        </w:tc>
        <w:tc>
          <w:tcPr>
            <w:tcW w:w="52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w:t>
            </w:r>
          </w:p>
        </w:tc>
        <w:tc>
          <w:tcPr>
            <w:tcW w:w="524" w:type="pct"/>
            <w:tcBorders>
              <w:top w:val="single" w:sz="4" w:space="0" w:color="000000"/>
              <w:left w:val="single" w:sz="4" w:space="0" w:color="000000"/>
              <w:bottom w:val="single" w:sz="4" w:space="0" w:color="000000"/>
            </w:tcBorders>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w:t>
            </w:r>
          </w:p>
        </w:tc>
        <w:tc>
          <w:tcPr>
            <w:tcW w:w="599" w:type="pct"/>
            <w:tcBorders>
              <w:top w:val="single" w:sz="4" w:space="0" w:color="000000"/>
              <w:left w:val="single" w:sz="4" w:space="0" w:color="000000"/>
              <w:bottom w:val="single" w:sz="4" w:space="0" w:color="000000"/>
            </w:tcBorders>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w:t>
            </w:r>
          </w:p>
        </w:tc>
        <w:tc>
          <w:tcPr>
            <w:tcW w:w="524" w:type="pct"/>
            <w:tcBorders>
              <w:top w:val="single" w:sz="4" w:space="0" w:color="000000"/>
              <w:left w:val="single" w:sz="4" w:space="0" w:color="000000"/>
              <w:bottom w:val="single" w:sz="4" w:space="0" w:color="000000"/>
            </w:tcBorders>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AF40DD" w:rsidRDefault="0044223E" w:rsidP="00B74705">
            <w:pPr>
              <w:rPr>
                <w:rFonts w:ascii="Times New Roman" w:hAnsi="Times New Roman" w:cs="Times New Roman"/>
                <w:sz w:val="16"/>
                <w:szCs w:val="16"/>
              </w:rPr>
            </w:pPr>
          </w:p>
        </w:tc>
      </w:tr>
      <w:tr w:rsidR="0044223E" w:rsidRPr="00AF40DD"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AF40DD" w:rsidRDefault="0044223E" w:rsidP="00B74705">
            <w:pPr>
              <w:snapToGrid w:val="0"/>
              <w:rPr>
                <w:rFonts w:ascii="Times New Roman" w:hAnsi="Times New Roman" w:cs="Times New Roman"/>
                <w:sz w:val="16"/>
                <w:szCs w:val="16"/>
              </w:rPr>
            </w:pPr>
            <w:r w:rsidRPr="00AF40DD">
              <w:rPr>
                <w:rFonts w:ascii="Times New Roman" w:hAnsi="Times New Roman" w:cs="Times New Roman"/>
                <w:sz w:val="16"/>
                <w:szCs w:val="16"/>
              </w:rPr>
              <w:t>3000</w:t>
            </w:r>
          </w:p>
        </w:tc>
        <w:tc>
          <w:tcPr>
            <w:tcW w:w="52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w:t>
            </w:r>
          </w:p>
        </w:tc>
        <w:tc>
          <w:tcPr>
            <w:tcW w:w="52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w:t>
            </w:r>
          </w:p>
        </w:tc>
        <w:tc>
          <w:tcPr>
            <w:tcW w:w="524" w:type="pct"/>
            <w:tcBorders>
              <w:top w:val="single" w:sz="4" w:space="0" w:color="000000"/>
              <w:left w:val="single" w:sz="4" w:space="0" w:color="000000"/>
              <w:bottom w:val="single" w:sz="4" w:space="0" w:color="000000"/>
            </w:tcBorders>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w:t>
            </w:r>
          </w:p>
        </w:tc>
        <w:tc>
          <w:tcPr>
            <w:tcW w:w="599" w:type="pct"/>
            <w:tcBorders>
              <w:top w:val="single" w:sz="4" w:space="0" w:color="000000"/>
              <w:left w:val="single" w:sz="4" w:space="0" w:color="000000"/>
              <w:bottom w:val="single" w:sz="4" w:space="0" w:color="000000"/>
            </w:tcBorders>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w:t>
            </w:r>
          </w:p>
        </w:tc>
        <w:tc>
          <w:tcPr>
            <w:tcW w:w="524" w:type="pct"/>
            <w:tcBorders>
              <w:top w:val="single" w:sz="4" w:space="0" w:color="000000"/>
              <w:left w:val="single" w:sz="4" w:space="0" w:color="000000"/>
              <w:bottom w:val="single" w:sz="4" w:space="0" w:color="000000"/>
            </w:tcBorders>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5</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AF40DD" w:rsidRDefault="0044223E" w:rsidP="00B74705">
            <w:pPr>
              <w:rPr>
                <w:rFonts w:ascii="Times New Roman" w:hAnsi="Times New Roman" w:cs="Times New Roman"/>
                <w:sz w:val="16"/>
                <w:szCs w:val="16"/>
              </w:rPr>
            </w:pPr>
          </w:p>
        </w:tc>
      </w:tr>
      <w:tr w:rsidR="0044223E" w:rsidRPr="00AF40DD"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AF40DD" w:rsidRDefault="0044223E" w:rsidP="00B74705">
            <w:pPr>
              <w:snapToGrid w:val="0"/>
              <w:rPr>
                <w:rFonts w:ascii="Times New Roman" w:hAnsi="Times New Roman" w:cs="Times New Roman"/>
                <w:sz w:val="16"/>
                <w:szCs w:val="16"/>
              </w:rPr>
            </w:pPr>
            <w:r w:rsidRPr="00AF40DD">
              <w:rPr>
                <w:rFonts w:ascii="Times New Roman" w:hAnsi="Times New Roman" w:cs="Times New Roman"/>
                <w:sz w:val="16"/>
                <w:szCs w:val="16"/>
              </w:rPr>
              <w:t>4000</w:t>
            </w:r>
          </w:p>
        </w:tc>
        <w:tc>
          <w:tcPr>
            <w:tcW w:w="52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w:t>
            </w:r>
          </w:p>
        </w:tc>
        <w:tc>
          <w:tcPr>
            <w:tcW w:w="52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3</w:t>
            </w:r>
          </w:p>
        </w:tc>
        <w:tc>
          <w:tcPr>
            <w:tcW w:w="524" w:type="pct"/>
            <w:tcBorders>
              <w:top w:val="single" w:sz="4" w:space="0" w:color="000000"/>
              <w:left w:val="single" w:sz="4" w:space="0" w:color="000000"/>
              <w:bottom w:val="single" w:sz="4" w:space="0" w:color="000000"/>
            </w:tcBorders>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w:t>
            </w:r>
          </w:p>
        </w:tc>
        <w:tc>
          <w:tcPr>
            <w:tcW w:w="599" w:type="pct"/>
            <w:tcBorders>
              <w:top w:val="single" w:sz="4" w:space="0" w:color="000000"/>
              <w:left w:val="single" w:sz="4" w:space="0" w:color="000000"/>
              <w:bottom w:val="single" w:sz="4" w:space="0" w:color="000000"/>
            </w:tcBorders>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w:t>
            </w:r>
          </w:p>
        </w:tc>
        <w:tc>
          <w:tcPr>
            <w:tcW w:w="524" w:type="pct"/>
            <w:tcBorders>
              <w:top w:val="single" w:sz="4" w:space="0" w:color="000000"/>
              <w:left w:val="single" w:sz="4" w:space="0" w:color="000000"/>
              <w:bottom w:val="single" w:sz="4" w:space="0" w:color="000000"/>
            </w:tcBorders>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AF40DD" w:rsidRDefault="0044223E" w:rsidP="00B74705">
            <w:pPr>
              <w:rPr>
                <w:rFonts w:ascii="Times New Roman" w:hAnsi="Times New Roman" w:cs="Times New Roman"/>
                <w:sz w:val="16"/>
                <w:szCs w:val="16"/>
              </w:rPr>
            </w:pPr>
          </w:p>
        </w:tc>
      </w:tr>
    </w:tbl>
    <w:p w:rsidR="0044223E" w:rsidRPr="00AF40DD" w:rsidRDefault="0044223E" w:rsidP="00B74705">
      <w:pPr>
        <w:pStyle w:val="2"/>
        <w:numPr>
          <w:ilvl w:val="0"/>
          <w:numId w:val="0"/>
        </w:numPr>
        <w:ind w:firstLine="567"/>
        <w:rPr>
          <w:sz w:val="16"/>
          <w:szCs w:val="16"/>
        </w:rPr>
      </w:pPr>
    </w:p>
    <w:p w:rsidR="0044223E" w:rsidRPr="00AF40DD" w:rsidRDefault="0044223E"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44223E" w:rsidRPr="00AF40DD" w:rsidRDefault="0044223E" w:rsidP="00B74705">
      <w:pPr>
        <w:pStyle w:val="a6"/>
        <w:spacing w:after="0"/>
        <w:ind w:firstLine="567"/>
        <w:jc w:val="right"/>
        <w:rPr>
          <w:rFonts w:ascii="Times New Roman" w:hAnsi="Times New Roman" w:cs="Times New Roman"/>
          <w:sz w:val="16"/>
          <w:szCs w:val="16"/>
        </w:rPr>
      </w:pPr>
      <w:r w:rsidRPr="00AF40DD">
        <w:rPr>
          <w:rFonts w:ascii="Times New Roman" w:hAnsi="Times New Roman" w:cs="Times New Roman"/>
          <w:sz w:val="16"/>
          <w:szCs w:val="16"/>
        </w:rPr>
        <w:t xml:space="preserve">Таблица </w:t>
      </w:r>
      <w:r w:rsidR="00F75E58" w:rsidRPr="00AF40DD">
        <w:rPr>
          <w:rFonts w:ascii="Times New Roman" w:hAnsi="Times New Roman" w:cs="Times New Roman"/>
          <w:sz w:val="16"/>
          <w:szCs w:val="16"/>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9"/>
        <w:gridCol w:w="2675"/>
        <w:gridCol w:w="1600"/>
      </w:tblGrid>
      <w:tr w:rsidR="0044223E" w:rsidRPr="00AF40DD" w:rsidTr="00F75E58">
        <w:tc>
          <w:tcPr>
            <w:tcW w:w="2903" w:type="pct"/>
            <w:vMerge w:val="restart"/>
            <w:shd w:val="clear" w:color="auto" w:fill="auto"/>
            <w:vAlign w:val="center"/>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Здания, участки</w:t>
            </w:r>
          </w:p>
        </w:tc>
        <w:tc>
          <w:tcPr>
            <w:tcW w:w="2097" w:type="pct"/>
            <w:gridSpan w:val="2"/>
            <w:vAlign w:val="center"/>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 xml:space="preserve">Расстояние,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xml:space="preserve"> от станций технического обслуживания при числе постов</w:t>
            </w:r>
          </w:p>
        </w:tc>
      </w:tr>
      <w:tr w:rsidR="0044223E" w:rsidRPr="00AF40DD" w:rsidTr="00F75E58">
        <w:tc>
          <w:tcPr>
            <w:tcW w:w="2903" w:type="pct"/>
            <w:vMerge/>
            <w:shd w:val="clear" w:color="auto" w:fill="auto"/>
          </w:tcPr>
          <w:p w:rsidR="0044223E" w:rsidRPr="00AF40DD" w:rsidRDefault="0044223E" w:rsidP="00B74705">
            <w:pPr>
              <w:jc w:val="center"/>
              <w:rPr>
                <w:rFonts w:ascii="Times New Roman" w:hAnsi="Times New Roman" w:cs="Times New Roman"/>
                <w:sz w:val="16"/>
                <w:szCs w:val="16"/>
              </w:rPr>
            </w:pPr>
          </w:p>
        </w:tc>
        <w:tc>
          <w:tcPr>
            <w:tcW w:w="1312" w:type="pct"/>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10 и менее</w:t>
            </w:r>
          </w:p>
        </w:tc>
        <w:tc>
          <w:tcPr>
            <w:tcW w:w="785" w:type="pct"/>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11-30</w:t>
            </w:r>
          </w:p>
        </w:tc>
      </w:tr>
      <w:tr w:rsidR="0044223E" w:rsidRPr="00AF40DD" w:rsidTr="00F75E58">
        <w:tc>
          <w:tcPr>
            <w:tcW w:w="2903" w:type="pct"/>
            <w:shd w:val="clear" w:color="auto" w:fill="auto"/>
          </w:tcPr>
          <w:p w:rsidR="0044223E" w:rsidRPr="00AF40DD" w:rsidRDefault="0044223E" w:rsidP="00B74705">
            <w:pPr>
              <w:rPr>
                <w:rFonts w:ascii="Times New Roman" w:hAnsi="Times New Roman" w:cs="Times New Roman"/>
                <w:sz w:val="16"/>
                <w:szCs w:val="16"/>
              </w:rPr>
            </w:pPr>
            <w:r w:rsidRPr="00AF40DD">
              <w:rPr>
                <w:rFonts w:ascii="Times New Roman" w:hAnsi="Times New Roman" w:cs="Times New Roman"/>
                <w:sz w:val="16"/>
                <w:szCs w:val="16"/>
              </w:rPr>
              <w:t>Жилые дома</w:t>
            </w:r>
          </w:p>
        </w:tc>
        <w:tc>
          <w:tcPr>
            <w:tcW w:w="1312" w:type="pct"/>
            <w:vAlign w:val="center"/>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50</w:t>
            </w:r>
          </w:p>
        </w:tc>
        <w:tc>
          <w:tcPr>
            <w:tcW w:w="785" w:type="pct"/>
            <w:vAlign w:val="center"/>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100</w:t>
            </w:r>
          </w:p>
        </w:tc>
      </w:tr>
      <w:tr w:rsidR="0044223E" w:rsidRPr="00AF40DD" w:rsidTr="00F75E58">
        <w:tc>
          <w:tcPr>
            <w:tcW w:w="2903" w:type="pct"/>
          </w:tcPr>
          <w:p w:rsidR="0044223E" w:rsidRPr="00AF40DD" w:rsidRDefault="0044223E" w:rsidP="00B74705">
            <w:pPr>
              <w:rPr>
                <w:rFonts w:ascii="Times New Roman" w:hAnsi="Times New Roman" w:cs="Times New Roman"/>
                <w:sz w:val="16"/>
                <w:szCs w:val="16"/>
              </w:rPr>
            </w:pPr>
            <w:r w:rsidRPr="00AF40DD">
              <w:rPr>
                <w:rFonts w:ascii="Times New Roman" w:hAnsi="Times New Roman" w:cs="Times New Roman"/>
                <w:sz w:val="16"/>
                <w:szCs w:val="16"/>
              </w:rPr>
              <w:t>Торцы жилых домов без окон</w:t>
            </w:r>
          </w:p>
        </w:tc>
        <w:tc>
          <w:tcPr>
            <w:tcW w:w="1312" w:type="pct"/>
            <w:vAlign w:val="center"/>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50</w:t>
            </w:r>
          </w:p>
        </w:tc>
        <w:tc>
          <w:tcPr>
            <w:tcW w:w="785" w:type="pct"/>
            <w:vAlign w:val="center"/>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100</w:t>
            </w:r>
          </w:p>
        </w:tc>
      </w:tr>
      <w:tr w:rsidR="0044223E" w:rsidRPr="00AF40DD" w:rsidTr="00F75E58">
        <w:tc>
          <w:tcPr>
            <w:tcW w:w="2903" w:type="pct"/>
          </w:tcPr>
          <w:p w:rsidR="0044223E" w:rsidRPr="00AF40DD" w:rsidRDefault="0044223E" w:rsidP="00B74705">
            <w:pPr>
              <w:rPr>
                <w:rFonts w:ascii="Times New Roman" w:hAnsi="Times New Roman" w:cs="Times New Roman"/>
                <w:sz w:val="16"/>
                <w:szCs w:val="16"/>
              </w:rPr>
            </w:pPr>
            <w:r w:rsidRPr="00AF40DD">
              <w:rPr>
                <w:rFonts w:ascii="Times New Roman" w:hAnsi="Times New Roman" w:cs="Times New Roman"/>
                <w:sz w:val="16"/>
                <w:szCs w:val="16"/>
              </w:rPr>
              <w:t>Общественные здания</w:t>
            </w:r>
          </w:p>
        </w:tc>
        <w:tc>
          <w:tcPr>
            <w:tcW w:w="1312" w:type="pct"/>
            <w:vAlign w:val="center"/>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15</w:t>
            </w:r>
          </w:p>
        </w:tc>
        <w:tc>
          <w:tcPr>
            <w:tcW w:w="785" w:type="pct"/>
            <w:vAlign w:val="center"/>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20</w:t>
            </w:r>
          </w:p>
        </w:tc>
      </w:tr>
      <w:tr w:rsidR="0044223E" w:rsidRPr="00AF40DD" w:rsidTr="00F75E58">
        <w:tc>
          <w:tcPr>
            <w:tcW w:w="2903" w:type="pct"/>
          </w:tcPr>
          <w:p w:rsidR="0044223E" w:rsidRPr="00AF40DD" w:rsidRDefault="0044223E" w:rsidP="00B74705">
            <w:pPr>
              <w:rPr>
                <w:rFonts w:ascii="Times New Roman" w:hAnsi="Times New Roman" w:cs="Times New Roman"/>
                <w:sz w:val="16"/>
                <w:szCs w:val="16"/>
              </w:rPr>
            </w:pPr>
            <w:r w:rsidRPr="00AF40DD">
              <w:rPr>
                <w:rFonts w:ascii="Times New Roman" w:hAnsi="Times New Roman" w:cs="Times New Roman"/>
                <w:sz w:val="16"/>
                <w:szCs w:val="16"/>
              </w:rPr>
              <w:t>Общеобразовательные школы и детские дошкольные учреждения</w:t>
            </w:r>
          </w:p>
        </w:tc>
        <w:tc>
          <w:tcPr>
            <w:tcW w:w="1312" w:type="pct"/>
            <w:vAlign w:val="center"/>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50</w:t>
            </w:r>
          </w:p>
        </w:tc>
        <w:tc>
          <w:tcPr>
            <w:tcW w:w="785" w:type="pct"/>
            <w:vAlign w:val="center"/>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w:t>
            </w:r>
          </w:p>
        </w:tc>
      </w:tr>
      <w:tr w:rsidR="0044223E" w:rsidRPr="00AF40DD" w:rsidTr="00F75E58">
        <w:tc>
          <w:tcPr>
            <w:tcW w:w="2903" w:type="pct"/>
          </w:tcPr>
          <w:p w:rsidR="0044223E" w:rsidRPr="00AF40DD" w:rsidRDefault="0044223E" w:rsidP="00B74705">
            <w:pPr>
              <w:rPr>
                <w:rFonts w:ascii="Times New Roman" w:hAnsi="Times New Roman" w:cs="Times New Roman"/>
                <w:sz w:val="16"/>
                <w:szCs w:val="16"/>
              </w:rPr>
            </w:pPr>
            <w:r w:rsidRPr="00AF40DD">
              <w:rPr>
                <w:rFonts w:ascii="Times New Roman" w:hAnsi="Times New Roman" w:cs="Times New Roman"/>
                <w:sz w:val="16"/>
                <w:szCs w:val="16"/>
              </w:rPr>
              <w:t>Лечебные учреждения со стационаром</w:t>
            </w:r>
          </w:p>
        </w:tc>
        <w:tc>
          <w:tcPr>
            <w:tcW w:w="1312" w:type="pct"/>
            <w:vAlign w:val="center"/>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50</w:t>
            </w:r>
          </w:p>
        </w:tc>
        <w:tc>
          <w:tcPr>
            <w:tcW w:w="785" w:type="pct"/>
            <w:vAlign w:val="center"/>
          </w:tcPr>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w:t>
            </w:r>
          </w:p>
        </w:tc>
      </w:tr>
    </w:tbl>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u w:val="single"/>
        </w:rPr>
        <w:t>Примечание</w:t>
      </w:r>
      <w:r w:rsidRPr="00AF40DD">
        <w:rPr>
          <w:rFonts w:ascii="Times New Roman" w:hAnsi="Times New Roman" w:cs="Times New Roman"/>
          <w:sz w:val="16"/>
          <w:szCs w:val="16"/>
        </w:rPr>
        <w:t xml:space="preserve">: Расстояния определяются по согласованию с органами </w:t>
      </w:r>
      <w:proofErr w:type="spellStart"/>
      <w:r w:rsidRPr="00AF40DD">
        <w:rPr>
          <w:rFonts w:ascii="Times New Roman" w:hAnsi="Times New Roman" w:cs="Times New Roman"/>
          <w:sz w:val="16"/>
          <w:szCs w:val="16"/>
        </w:rPr>
        <w:t>Роспотребнадзора</w:t>
      </w:r>
      <w:proofErr w:type="spellEnd"/>
      <w:r w:rsidRPr="00AF40DD">
        <w:rPr>
          <w:rFonts w:ascii="Times New Roman" w:hAnsi="Times New Roman" w:cs="Times New Roman"/>
          <w:sz w:val="16"/>
          <w:szCs w:val="16"/>
        </w:rPr>
        <w:t xml:space="preserve">. </w:t>
      </w:r>
    </w:p>
    <w:p w:rsidR="0044223E" w:rsidRPr="00AF40DD" w:rsidRDefault="0044223E" w:rsidP="00B74705">
      <w:pPr>
        <w:pStyle w:val="Default"/>
        <w:ind w:firstLine="567"/>
        <w:jc w:val="right"/>
        <w:rPr>
          <w:rFonts w:ascii="Times New Roman" w:hAnsi="Times New Roman" w:cs="Times New Roman"/>
          <w:sz w:val="16"/>
          <w:szCs w:val="16"/>
        </w:rPr>
      </w:pPr>
    </w:p>
    <w:p w:rsidR="0044223E" w:rsidRPr="00AF40DD" w:rsidRDefault="0044223E"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8.2.16. Расстояния между площадками отдыха вне пределов населенных пунктов на автомобильных дорогах различных категорий</w:t>
      </w:r>
    </w:p>
    <w:p w:rsidR="0044223E" w:rsidRPr="00AF40DD" w:rsidRDefault="0044223E" w:rsidP="00B74705">
      <w:pPr>
        <w:pStyle w:val="a6"/>
        <w:spacing w:after="0"/>
        <w:ind w:firstLine="567"/>
        <w:jc w:val="right"/>
        <w:rPr>
          <w:rFonts w:ascii="Times New Roman" w:hAnsi="Times New Roman" w:cs="Times New Roman"/>
          <w:sz w:val="16"/>
          <w:szCs w:val="16"/>
        </w:rPr>
      </w:pPr>
      <w:r w:rsidRPr="00AF40DD">
        <w:rPr>
          <w:rFonts w:ascii="Times New Roman" w:hAnsi="Times New Roman" w:cs="Times New Roman"/>
          <w:sz w:val="16"/>
          <w:szCs w:val="16"/>
        </w:rPr>
        <w:t xml:space="preserve">Таблица </w:t>
      </w:r>
      <w:r w:rsidR="00F75E58" w:rsidRPr="00AF40DD">
        <w:rPr>
          <w:rFonts w:ascii="Times New Roman" w:hAnsi="Times New Roman" w:cs="Times New Roman"/>
          <w:sz w:val="16"/>
          <w:szCs w:val="16"/>
        </w:rPr>
        <w:t>72</w:t>
      </w:r>
    </w:p>
    <w:tbl>
      <w:tblPr>
        <w:tblW w:w="5000" w:type="pct"/>
        <w:tblLook w:val="0000" w:firstRow="0" w:lastRow="0" w:firstColumn="0" w:lastColumn="0" w:noHBand="0" w:noVBand="0"/>
      </w:tblPr>
      <w:tblGrid>
        <w:gridCol w:w="2636"/>
        <w:gridCol w:w="3270"/>
        <w:gridCol w:w="4288"/>
      </w:tblGrid>
      <w:tr w:rsidR="0044223E" w:rsidRPr="00AF40DD" w:rsidTr="00F75E58">
        <w:tc>
          <w:tcPr>
            <w:tcW w:w="1293"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Расстояние между площадками отдыха, </w:t>
            </w:r>
            <w:proofErr w:type="gramStart"/>
            <w:r w:rsidRPr="00AF40DD">
              <w:rPr>
                <w:rFonts w:ascii="Times New Roman" w:hAnsi="Times New Roman" w:cs="Times New Roman"/>
                <w:sz w:val="16"/>
                <w:szCs w:val="16"/>
              </w:rPr>
              <w:t>км</w:t>
            </w:r>
            <w:proofErr w:type="gramEnd"/>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Примечание</w:t>
            </w:r>
          </w:p>
        </w:tc>
      </w:tr>
      <w:tr w:rsidR="0044223E" w:rsidRPr="00AF40DD"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AF40DD" w:rsidRDefault="0044223E"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lang w:val="en-US"/>
              </w:rPr>
              <w:t xml:space="preserve">I </w:t>
            </w:r>
            <w:r w:rsidRPr="00AF40DD">
              <w:rPr>
                <w:rFonts w:ascii="Times New Roman" w:hAnsi="Times New Roman" w:cs="Times New Roman"/>
                <w:sz w:val="16"/>
                <w:szCs w:val="16"/>
              </w:rPr>
              <w:t xml:space="preserve">и </w:t>
            </w:r>
            <w:r w:rsidRPr="00AF40DD">
              <w:rPr>
                <w:rFonts w:ascii="Times New Roman" w:hAnsi="Times New Roman" w:cs="Times New Roman"/>
                <w:sz w:val="16"/>
                <w:szCs w:val="16"/>
                <w:lang w:val="en-US"/>
              </w:rPr>
              <w:t xml:space="preserve">II </w:t>
            </w:r>
            <w:r w:rsidRPr="00AF40DD">
              <w:rPr>
                <w:rFonts w:ascii="Times New Roman" w:hAnsi="Times New Roman" w:cs="Times New Roman"/>
                <w:sz w:val="16"/>
                <w:szCs w:val="16"/>
              </w:rPr>
              <w:t>категория</w:t>
            </w:r>
          </w:p>
        </w:tc>
        <w:tc>
          <w:tcPr>
            <w:tcW w:w="160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AF40DD" w:rsidRDefault="0044223E" w:rsidP="00B74705">
            <w:pPr>
              <w:snapToGrid w:val="0"/>
              <w:rPr>
                <w:rFonts w:ascii="Times New Roman" w:hAnsi="Times New Roman" w:cs="Times New Roman"/>
                <w:sz w:val="16"/>
                <w:szCs w:val="16"/>
              </w:rPr>
            </w:pPr>
            <w:r w:rsidRPr="00AF40DD">
              <w:rPr>
                <w:rFonts w:ascii="Times New Roman" w:hAnsi="Times New Roman" w:cs="Times New Roman"/>
                <w:sz w:val="16"/>
                <w:szCs w:val="16"/>
              </w:rPr>
              <w:t>На территории площадок отдыха могут быть предусмотрены сооружения для технического осмотра автомобилей и пункты торговли.</w:t>
            </w:r>
          </w:p>
        </w:tc>
      </w:tr>
      <w:tr w:rsidR="0044223E" w:rsidRPr="00AF40DD"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AF40DD" w:rsidRDefault="0044223E"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lang w:val="en-US"/>
              </w:rPr>
              <w:t xml:space="preserve">III </w:t>
            </w:r>
            <w:r w:rsidRPr="00AF40DD">
              <w:rPr>
                <w:rFonts w:ascii="Times New Roman" w:hAnsi="Times New Roman" w:cs="Times New Roman"/>
                <w:sz w:val="16"/>
                <w:szCs w:val="16"/>
              </w:rPr>
              <w:t>категория</w:t>
            </w:r>
          </w:p>
        </w:tc>
        <w:tc>
          <w:tcPr>
            <w:tcW w:w="160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25-35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AF40DD" w:rsidRDefault="0044223E" w:rsidP="00B74705">
            <w:pPr>
              <w:rPr>
                <w:rFonts w:ascii="Times New Roman" w:hAnsi="Times New Roman" w:cs="Times New Roman"/>
                <w:sz w:val="16"/>
                <w:szCs w:val="16"/>
              </w:rPr>
            </w:pPr>
          </w:p>
        </w:tc>
      </w:tr>
      <w:tr w:rsidR="0044223E" w:rsidRPr="00AF40DD" w:rsidTr="00F75E58">
        <w:trPr>
          <w:cantSplit/>
          <w:trHeight w:hRule="exact" w:val="1012"/>
        </w:trPr>
        <w:tc>
          <w:tcPr>
            <w:tcW w:w="1293" w:type="pct"/>
            <w:tcBorders>
              <w:top w:val="single" w:sz="4" w:space="0" w:color="000000"/>
              <w:left w:val="single" w:sz="4" w:space="0" w:color="000000"/>
              <w:bottom w:val="single" w:sz="4" w:space="0" w:color="000000"/>
            </w:tcBorders>
          </w:tcPr>
          <w:p w:rsidR="0044223E" w:rsidRPr="00AF40DD" w:rsidRDefault="0044223E"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lang w:val="en-US"/>
              </w:rPr>
              <w:t xml:space="preserve">IV </w:t>
            </w:r>
            <w:r w:rsidRPr="00AF40DD">
              <w:rPr>
                <w:rFonts w:ascii="Times New Roman" w:hAnsi="Times New Roman" w:cs="Times New Roman"/>
                <w:sz w:val="16"/>
                <w:szCs w:val="16"/>
              </w:rPr>
              <w:t>категория</w:t>
            </w:r>
          </w:p>
        </w:tc>
        <w:tc>
          <w:tcPr>
            <w:tcW w:w="160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45-55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AF40DD" w:rsidRDefault="0044223E" w:rsidP="00B74705">
            <w:pPr>
              <w:rPr>
                <w:rFonts w:ascii="Times New Roman" w:hAnsi="Times New Roman" w:cs="Times New Roman"/>
                <w:sz w:val="16"/>
                <w:szCs w:val="16"/>
              </w:rPr>
            </w:pPr>
          </w:p>
        </w:tc>
      </w:tr>
    </w:tbl>
    <w:p w:rsidR="0044223E" w:rsidRPr="00AF40DD" w:rsidRDefault="0044223E" w:rsidP="00B74705">
      <w:pPr>
        <w:ind w:firstLine="567"/>
        <w:rPr>
          <w:rFonts w:ascii="Times New Roman" w:hAnsi="Times New Roman" w:cs="Times New Roman"/>
          <w:sz w:val="16"/>
          <w:szCs w:val="16"/>
        </w:rPr>
      </w:pPr>
    </w:p>
    <w:p w:rsidR="0044223E" w:rsidRPr="00AF40DD" w:rsidRDefault="0044223E"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8.2.17. Вместимость площадок отдыха из расчета на одновременную остановку</w:t>
      </w:r>
    </w:p>
    <w:p w:rsidR="0044223E" w:rsidRPr="00AF40DD" w:rsidRDefault="0044223E" w:rsidP="00B74705">
      <w:pPr>
        <w:pStyle w:val="a6"/>
        <w:spacing w:after="0"/>
        <w:ind w:firstLine="567"/>
        <w:jc w:val="right"/>
        <w:rPr>
          <w:rFonts w:ascii="Times New Roman" w:hAnsi="Times New Roman" w:cs="Times New Roman"/>
          <w:sz w:val="16"/>
          <w:szCs w:val="16"/>
        </w:rPr>
      </w:pPr>
      <w:r w:rsidRPr="00AF40DD">
        <w:rPr>
          <w:rFonts w:ascii="Times New Roman" w:hAnsi="Times New Roman" w:cs="Times New Roman"/>
          <w:sz w:val="16"/>
          <w:szCs w:val="16"/>
        </w:rPr>
        <w:t xml:space="preserve">Таблица </w:t>
      </w:r>
      <w:r w:rsidR="00F75E58" w:rsidRPr="00AF40DD">
        <w:rPr>
          <w:rFonts w:ascii="Times New Roman" w:hAnsi="Times New Roman" w:cs="Times New Roman"/>
          <w:sz w:val="16"/>
          <w:szCs w:val="16"/>
        </w:rPr>
        <w:t>73</w:t>
      </w:r>
    </w:p>
    <w:tbl>
      <w:tblPr>
        <w:tblW w:w="5000" w:type="pct"/>
        <w:tblLook w:val="0000" w:firstRow="0" w:lastRow="0" w:firstColumn="0" w:lastColumn="0" w:noHBand="0" w:noVBand="0"/>
      </w:tblPr>
      <w:tblGrid>
        <w:gridCol w:w="2636"/>
        <w:gridCol w:w="3270"/>
        <w:gridCol w:w="4288"/>
      </w:tblGrid>
      <w:tr w:rsidR="0044223E" w:rsidRPr="00AF40DD" w:rsidTr="00F75E58">
        <w:tc>
          <w:tcPr>
            <w:tcW w:w="1293"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Количество автомобилей при единовременной остановке</w:t>
            </w:r>
          </w:p>
          <w:p w:rsidR="0044223E" w:rsidRPr="00AF40DD" w:rsidRDefault="0044223E" w:rsidP="00B74705">
            <w:pPr>
              <w:jc w:val="center"/>
              <w:rPr>
                <w:rFonts w:ascii="Times New Roman" w:hAnsi="Times New Roman" w:cs="Times New Roman"/>
                <w:sz w:val="16"/>
                <w:szCs w:val="16"/>
              </w:rPr>
            </w:pPr>
            <w:r w:rsidRPr="00AF40DD">
              <w:rPr>
                <w:rFonts w:ascii="Times New Roman" w:hAnsi="Times New Roman" w:cs="Times New Roman"/>
                <w:sz w:val="16"/>
                <w:szCs w:val="16"/>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Примечание</w:t>
            </w:r>
          </w:p>
        </w:tc>
      </w:tr>
      <w:tr w:rsidR="0044223E" w:rsidRPr="00AF40DD" w:rsidTr="00F75E58">
        <w:trPr>
          <w:cantSplit/>
          <w:trHeight w:hRule="exact" w:val="324"/>
        </w:trPr>
        <w:tc>
          <w:tcPr>
            <w:tcW w:w="1293" w:type="pct"/>
            <w:tcBorders>
              <w:top w:val="single" w:sz="4" w:space="0" w:color="000000"/>
              <w:left w:val="single" w:sz="4" w:space="0" w:color="000000"/>
              <w:bottom w:val="single" w:sz="4" w:space="0" w:color="000000"/>
            </w:tcBorders>
          </w:tcPr>
          <w:p w:rsidR="0044223E" w:rsidRPr="00AF40DD" w:rsidRDefault="0044223E"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lang w:val="en-US"/>
              </w:rPr>
              <w:t xml:space="preserve">I </w:t>
            </w:r>
            <w:r w:rsidRPr="00AF40DD">
              <w:rPr>
                <w:rFonts w:ascii="Times New Roman" w:hAnsi="Times New Roman" w:cs="Times New Roman"/>
                <w:sz w:val="16"/>
                <w:szCs w:val="16"/>
              </w:rPr>
              <w:t>категория</w:t>
            </w:r>
          </w:p>
        </w:tc>
        <w:tc>
          <w:tcPr>
            <w:tcW w:w="160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AF40DD" w:rsidRDefault="0044223E" w:rsidP="00B74705">
            <w:pPr>
              <w:snapToGrid w:val="0"/>
              <w:rPr>
                <w:rFonts w:ascii="Times New Roman" w:hAnsi="Times New Roman" w:cs="Times New Roman"/>
                <w:sz w:val="16"/>
                <w:szCs w:val="16"/>
              </w:rPr>
            </w:pPr>
            <w:r w:rsidRPr="00AF40DD">
              <w:rPr>
                <w:rFonts w:ascii="Times New Roman" w:hAnsi="Times New Roman" w:cs="Times New Roman"/>
                <w:sz w:val="16"/>
                <w:szCs w:val="16"/>
              </w:rPr>
              <w:t xml:space="preserve">При двустороннем размещении площадок отдуха на дорогах </w:t>
            </w:r>
            <w:r w:rsidRPr="00AF40DD">
              <w:rPr>
                <w:rFonts w:ascii="Times New Roman" w:hAnsi="Times New Roman" w:cs="Times New Roman"/>
                <w:sz w:val="16"/>
                <w:szCs w:val="16"/>
                <w:lang w:val="en-US"/>
              </w:rPr>
              <w:t>I</w:t>
            </w:r>
            <w:r w:rsidRPr="00AF40DD">
              <w:rPr>
                <w:rFonts w:ascii="Times New Roman" w:hAnsi="Times New Roman" w:cs="Times New Roman"/>
                <w:sz w:val="16"/>
                <w:szCs w:val="16"/>
              </w:rPr>
              <w:t xml:space="preserve"> категории их вместимость уменьшается вдвое.</w:t>
            </w:r>
          </w:p>
        </w:tc>
      </w:tr>
      <w:tr w:rsidR="0044223E" w:rsidRPr="00AF40DD" w:rsidTr="00F75E58">
        <w:trPr>
          <w:cantSplit/>
          <w:trHeight w:hRule="exact" w:val="427"/>
        </w:trPr>
        <w:tc>
          <w:tcPr>
            <w:tcW w:w="1293" w:type="pct"/>
            <w:tcBorders>
              <w:top w:val="single" w:sz="4" w:space="0" w:color="000000"/>
              <w:left w:val="single" w:sz="4" w:space="0" w:color="000000"/>
              <w:bottom w:val="single" w:sz="4" w:space="0" w:color="000000"/>
            </w:tcBorders>
          </w:tcPr>
          <w:p w:rsidR="0044223E" w:rsidRPr="00AF40DD" w:rsidRDefault="0044223E"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lang w:val="en-US"/>
              </w:rPr>
              <w:t xml:space="preserve">II </w:t>
            </w:r>
            <w:r w:rsidRPr="00AF40DD">
              <w:rPr>
                <w:rFonts w:ascii="Times New Roman" w:hAnsi="Times New Roman" w:cs="Times New Roman"/>
                <w:sz w:val="16"/>
                <w:szCs w:val="16"/>
              </w:rPr>
              <w:t>и</w:t>
            </w:r>
            <w:r w:rsidRPr="00AF40DD">
              <w:rPr>
                <w:rFonts w:ascii="Times New Roman" w:hAnsi="Times New Roman" w:cs="Times New Roman"/>
                <w:sz w:val="16"/>
                <w:szCs w:val="16"/>
                <w:lang w:val="en-US"/>
              </w:rPr>
              <w:t xml:space="preserve"> III </w:t>
            </w:r>
            <w:r w:rsidRPr="00AF40DD">
              <w:rPr>
                <w:rFonts w:ascii="Times New Roman" w:hAnsi="Times New Roman" w:cs="Times New Roman"/>
                <w:sz w:val="16"/>
                <w:szCs w:val="16"/>
              </w:rPr>
              <w:t>категории</w:t>
            </w:r>
          </w:p>
        </w:tc>
        <w:tc>
          <w:tcPr>
            <w:tcW w:w="160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10-15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AF40DD" w:rsidRDefault="0044223E" w:rsidP="00B74705">
            <w:pPr>
              <w:rPr>
                <w:rFonts w:ascii="Times New Roman" w:hAnsi="Times New Roman" w:cs="Times New Roman"/>
                <w:sz w:val="16"/>
                <w:szCs w:val="16"/>
              </w:rPr>
            </w:pPr>
          </w:p>
        </w:tc>
      </w:tr>
      <w:tr w:rsidR="0044223E" w:rsidRPr="00AF40DD" w:rsidTr="00F75E58">
        <w:trPr>
          <w:cantSplit/>
          <w:trHeight w:hRule="exact" w:val="575"/>
        </w:trPr>
        <w:tc>
          <w:tcPr>
            <w:tcW w:w="1293" w:type="pct"/>
            <w:tcBorders>
              <w:top w:val="single" w:sz="4" w:space="0" w:color="000000"/>
              <w:left w:val="single" w:sz="4" w:space="0" w:color="000000"/>
              <w:bottom w:val="single" w:sz="4" w:space="0" w:color="000000"/>
            </w:tcBorders>
          </w:tcPr>
          <w:p w:rsidR="0044223E" w:rsidRPr="00AF40DD" w:rsidRDefault="0044223E" w:rsidP="00B74705">
            <w:pPr>
              <w:snapToGrid w:val="0"/>
              <w:jc w:val="both"/>
              <w:rPr>
                <w:rFonts w:ascii="Times New Roman" w:hAnsi="Times New Roman" w:cs="Times New Roman"/>
                <w:sz w:val="16"/>
                <w:szCs w:val="16"/>
              </w:rPr>
            </w:pPr>
            <w:r w:rsidRPr="00AF40DD">
              <w:rPr>
                <w:rFonts w:ascii="Times New Roman" w:hAnsi="Times New Roman" w:cs="Times New Roman"/>
                <w:sz w:val="16"/>
                <w:szCs w:val="16"/>
                <w:lang w:val="en-US"/>
              </w:rPr>
              <w:t xml:space="preserve">IV </w:t>
            </w:r>
            <w:r w:rsidRPr="00AF40DD">
              <w:rPr>
                <w:rFonts w:ascii="Times New Roman" w:hAnsi="Times New Roman" w:cs="Times New Roman"/>
                <w:sz w:val="16"/>
                <w:szCs w:val="16"/>
              </w:rPr>
              <w:t>категория</w:t>
            </w:r>
          </w:p>
        </w:tc>
        <w:tc>
          <w:tcPr>
            <w:tcW w:w="160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10</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AF40DD" w:rsidRDefault="0044223E" w:rsidP="00B74705">
            <w:pPr>
              <w:rPr>
                <w:rFonts w:ascii="Times New Roman" w:hAnsi="Times New Roman" w:cs="Times New Roman"/>
                <w:sz w:val="16"/>
                <w:szCs w:val="16"/>
              </w:rPr>
            </w:pPr>
          </w:p>
        </w:tc>
      </w:tr>
    </w:tbl>
    <w:p w:rsidR="0044223E" w:rsidRPr="00AF40DD" w:rsidRDefault="0044223E" w:rsidP="00B74705">
      <w:pPr>
        <w:ind w:firstLine="567"/>
        <w:rPr>
          <w:rFonts w:ascii="Times New Roman" w:hAnsi="Times New Roman" w:cs="Times New Roman"/>
          <w:sz w:val="16"/>
          <w:szCs w:val="16"/>
        </w:rPr>
      </w:pPr>
    </w:p>
    <w:p w:rsidR="0044223E" w:rsidRPr="00AF40DD" w:rsidRDefault="0044223E"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 xml:space="preserve">8.2.18. Размер участка при одноярусном хранении судов прогулочного и спортивного флота </w:t>
      </w:r>
    </w:p>
    <w:p w:rsidR="0044223E" w:rsidRPr="00AF40DD" w:rsidRDefault="0044223E" w:rsidP="00B74705">
      <w:pPr>
        <w:pStyle w:val="a6"/>
        <w:spacing w:after="0"/>
        <w:ind w:firstLine="567"/>
        <w:jc w:val="right"/>
        <w:rPr>
          <w:rFonts w:ascii="Times New Roman" w:hAnsi="Times New Roman" w:cs="Times New Roman"/>
          <w:sz w:val="16"/>
          <w:szCs w:val="16"/>
        </w:rPr>
      </w:pPr>
      <w:r w:rsidRPr="00AF40DD">
        <w:rPr>
          <w:rFonts w:ascii="Times New Roman" w:hAnsi="Times New Roman" w:cs="Times New Roman"/>
          <w:sz w:val="16"/>
          <w:szCs w:val="16"/>
        </w:rPr>
        <w:lastRenderedPageBreak/>
        <w:t xml:space="preserve">Таблица </w:t>
      </w:r>
      <w:r w:rsidR="00F75E58" w:rsidRPr="00AF40DD">
        <w:rPr>
          <w:rFonts w:ascii="Times New Roman" w:hAnsi="Times New Roman" w:cs="Times New Roman"/>
          <w:sz w:val="16"/>
          <w:szCs w:val="16"/>
        </w:rPr>
        <w:t>74</w:t>
      </w:r>
    </w:p>
    <w:tbl>
      <w:tblPr>
        <w:tblW w:w="5000" w:type="pct"/>
        <w:tblLook w:val="0000" w:firstRow="0" w:lastRow="0" w:firstColumn="0" w:lastColumn="0" w:noHBand="0" w:noVBand="0"/>
      </w:tblPr>
      <w:tblGrid>
        <w:gridCol w:w="4243"/>
        <w:gridCol w:w="3433"/>
        <w:gridCol w:w="2518"/>
      </w:tblGrid>
      <w:tr w:rsidR="0044223E" w:rsidRPr="00AF40DD" w:rsidTr="00F75E58">
        <w:tc>
          <w:tcPr>
            <w:tcW w:w="2081"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p>
        </w:tc>
        <w:tc>
          <w:tcPr>
            <w:tcW w:w="168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Размер земельного участка</w:t>
            </w:r>
          </w:p>
        </w:tc>
      </w:tr>
      <w:tr w:rsidR="0044223E" w:rsidRPr="00AF40DD" w:rsidTr="00F75E58">
        <w:trPr>
          <w:cantSplit/>
          <w:trHeight w:hRule="exact" w:val="411"/>
        </w:trPr>
        <w:tc>
          <w:tcPr>
            <w:tcW w:w="2081" w:type="pct"/>
            <w:tcBorders>
              <w:top w:val="single" w:sz="4" w:space="0" w:color="000000"/>
              <w:left w:val="single" w:sz="4" w:space="0" w:color="000000"/>
              <w:bottom w:val="single" w:sz="4" w:space="0" w:color="000000"/>
            </w:tcBorders>
          </w:tcPr>
          <w:p w:rsidR="0044223E" w:rsidRPr="00AF40DD" w:rsidRDefault="0044223E" w:rsidP="00B74705">
            <w:pPr>
              <w:snapToGrid w:val="0"/>
              <w:rPr>
                <w:rFonts w:ascii="Times New Roman" w:hAnsi="Times New Roman" w:cs="Times New Roman"/>
                <w:sz w:val="16"/>
                <w:szCs w:val="16"/>
              </w:rPr>
            </w:pPr>
            <w:r w:rsidRPr="00AF40DD">
              <w:rPr>
                <w:rFonts w:ascii="Times New Roman" w:hAnsi="Times New Roman" w:cs="Times New Roman"/>
                <w:sz w:val="16"/>
                <w:szCs w:val="16"/>
              </w:rPr>
              <w:t>Прогулочный флот</w:t>
            </w:r>
          </w:p>
        </w:tc>
        <w:tc>
          <w:tcPr>
            <w:tcW w:w="168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м</w:t>
            </w:r>
            <w:proofErr w:type="gramStart"/>
            <w:r w:rsidRPr="00AF40DD">
              <w:rPr>
                <w:rFonts w:ascii="Times New Roman" w:hAnsi="Times New Roman" w:cs="Times New Roman"/>
                <w:sz w:val="16"/>
                <w:szCs w:val="16"/>
              </w:rPr>
              <w:t>2</w:t>
            </w:r>
            <w:proofErr w:type="gramEnd"/>
            <w:r w:rsidRPr="00AF40DD">
              <w:rPr>
                <w:rFonts w:ascii="Times New Roman" w:hAnsi="Times New Roman" w:cs="Times New Roman"/>
                <w:sz w:val="16"/>
                <w:szCs w:val="16"/>
              </w:rPr>
              <w:t xml:space="preserve"> на 1 место</w:t>
            </w:r>
          </w:p>
        </w:tc>
      </w:tr>
      <w:tr w:rsidR="0044223E" w:rsidRPr="00AF40DD" w:rsidTr="00F75E58">
        <w:trPr>
          <w:cantSplit/>
          <w:trHeight w:hRule="exact" w:val="388"/>
        </w:trPr>
        <w:tc>
          <w:tcPr>
            <w:tcW w:w="2081" w:type="pct"/>
            <w:tcBorders>
              <w:top w:val="single" w:sz="4" w:space="0" w:color="000000"/>
              <w:left w:val="single" w:sz="4" w:space="0" w:color="000000"/>
              <w:bottom w:val="single" w:sz="4" w:space="0" w:color="000000"/>
            </w:tcBorders>
          </w:tcPr>
          <w:p w:rsidR="0044223E" w:rsidRPr="00AF40DD" w:rsidRDefault="0044223E" w:rsidP="00B74705">
            <w:pPr>
              <w:snapToGrid w:val="0"/>
              <w:rPr>
                <w:rFonts w:ascii="Times New Roman" w:hAnsi="Times New Roman" w:cs="Times New Roman"/>
                <w:sz w:val="16"/>
                <w:szCs w:val="16"/>
              </w:rPr>
            </w:pPr>
            <w:r w:rsidRPr="00AF40DD">
              <w:rPr>
                <w:rFonts w:ascii="Times New Roman" w:hAnsi="Times New Roman" w:cs="Times New Roman"/>
                <w:sz w:val="16"/>
                <w:szCs w:val="16"/>
              </w:rPr>
              <w:t>Спортивный флот</w:t>
            </w:r>
          </w:p>
        </w:tc>
        <w:tc>
          <w:tcPr>
            <w:tcW w:w="1684" w:type="pct"/>
            <w:tcBorders>
              <w:top w:val="single" w:sz="4" w:space="0" w:color="000000"/>
              <w:left w:val="single" w:sz="4" w:space="0" w:color="000000"/>
              <w:bottom w:val="single" w:sz="4" w:space="0" w:color="000000"/>
            </w:tcBorders>
            <w:vAlign w:val="center"/>
          </w:tcPr>
          <w:p w:rsidR="0044223E" w:rsidRPr="00AF40DD" w:rsidRDefault="0044223E" w:rsidP="00B74705">
            <w:pPr>
              <w:snapToGrid w:val="0"/>
              <w:jc w:val="center"/>
              <w:rPr>
                <w:rFonts w:ascii="Times New Roman" w:hAnsi="Times New Roman" w:cs="Times New Roman"/>
                <w:sz w:val="16"/>
                <w:szCs w:val="16"/>
              </w:rPr>
            </w:pPr>
            <w:r w:rsidRPr="00AF40DD">
              <w:rPr>
                <w:rFonts w:ascii="Times New Roman" w:hAnsi="Times New Roman" w:cs="Times New Roman"/>
                <w:sz w:val="16"/>
                <w:szCs w:val="16"/>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44223E" w:rsidRPr="00AF40DD" w:rsidRDefault="0044223E" w:rsidP="00B74705">
            <w:pPr>
              <w:rPr>
                <w:rFonts w:ascii="Times New Roman" w:hAnsi="Times New Roman" w:cs="Times New Roman"/>
                <w:sz w:val="16"/>
                <w:szCs w:val="16"/>
              </w:rPr>
            </w:pPr>
          </w:p>
        </w:tc>
      </w:tr>
    </w:tbl>
    <w:p w:rsidR="0044223E" w:rsidRPr="00AF40DD" w:rsidRDefault="0044223E" w:rsidP="00B74705">
      <w:pPr>
        <w:ind w:firstLine="567"/>
        <w:rPr>
          <w:rFonts w:ascii="Times New Roman" w:hAnsi="Times New Roman" w:cs="Times New Roman"/>
          <w:sz w:val="16"/>
          <w:szCs w:val="16"/>
        </w:rPr>
      </w:pPr>
    </w:p>
    <w:p w:rsidR="0044223E" w:rsidRPr="00AF40DD" w:rsidRDefault="0044223E"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AF40DD">
          <w:rPr>
            <w:rFonts w:ascii="Times New Roman" w:hAnsi="Times New Roman" w:cs="Times New Roman"/>
            <w:sz w:val="16"/>
            <w:szCs w:val="16"/>
          </w:rPr>
          <w:t>50 м</w:t>
        </w:r>
      </w:smartTag>
      <w:r w:rsidRPr="00AF40DD">
        <w:rPr>
          <w:rFonts w:ascii="Times New Roman" w:hAnsi="Times New Roman" w:cs="Times New Roman"/>
          <w:sz w:val="16"/>
          <w:szCs w:val="16"/>
        </w:rPr>
        <w:t xml:space="preserve">, до больниц и санаториев – не менее </w:t>
      </w:r>
      <w:smartTag w:uri="urn:schemas-microsoft-com:office:smarttags" w:element="metricconverter">
        <w:smartTagPr>
          <w:attr w:name="ProductID" w:val="200 м"/>
        </w:smartTagPr>
        <w:r w:rsidRPr="00AF40DD">
          <w:rPr>
            <w:rFonts w:ascii="Times New Roman" w:hAnsi="Times New Roman" w:cs="Times New Roman"/>
            <w:sz w:val="16"/>
            <w:szCs w:val="16"/>
          </w:rPr>
          <w:t>200 м</w:t>
        </w:r>
      </w:smartTag>
      <w:r w:rsidRPr="00AF40DD">
        <w:rPr>
          <w:rFonts w:ascii="Times New Roman" w:hAnsi="Times New Roman" w:cs="Times New Roman"/>
          <w:sz w:val="16"/>
          <w:szCs w:val="16"/>
        </w:rPr>
        <w:t>.</w:t>
      </w:r>
    </w:p>
    <w:p w:rsidR="00F75E58" w:rsidRPr="00AF40DD" w:rsidRDefault="00F75E58" w:rsidP="00B74705">
      <w:pPr>
        <w:rPr>
          <w:rFonts w:ascii="Times New Roman" w:hAnsi="Times New Roman" w:cs="Times New Roman"/>
          <w:sz w:val="16"/>
          <w:szCs w:val="16"/>
        </w:rPr>
      </w:pPr>
      <w:r w:rsidRPr="00AF40DD">
        <w:rPr>
          <w:rFonts w:ascii="Times New Roman" w:hAnsi="Times New Roman" w:cs="Times New Roman"/>
          <w:sz w:val="16"/>
          <w:szCs w:val="16"/>
        </w:rPr>
        <w:br w:type="page"/>
      </w:r>
    </w:p>
    <w:p w:rsidR="00F75E58" w:rsidRPr="00AF40DD" w:rsidRDefault="00F75E58" w:rsidP="00B74705">
      <w:pPr>
        <w:tabs>
          <w:tab w:val="left" w:pos="142"/>
        </w:tabs>
        <w:ind w:firstLine="567"/>
        <w:rPr>
          <w:rFonts w:ascii="Times New Roman" w:hAnsi="Times New Roman" w:cs="Times New Roman"/>
          <w:b/>
          <w:sz w:val="16"/>
          <w:szCs w:val="16"/>
        </w:rPr>
      </w:pPr>
      <w:r w:rsidRPr="00AF40DD">
        <w:rPr>
          <w:rFonts w:ascii="Times New Roman" w:hAnsi="Times New Roman" w:cs="Times New Roman"/>
          <w:b/>
          <w:sz w:val="16"/>
          <w:szCs w:val="16"/>
        </w:rPr>
        <w:lastRenderedPageBreak/>
        <w:t>9. РАСЧЕТНЫЕ ПОКАЗАТЕЛИ ОБЕСПЕЧЕННОСТИ И ИНТЕНСИВНОСТИ ИСПОЛЬЗОВАНИЯ ПРОИЗВОДСТВЕННЫХ И КОММУНАЛЬНО – СКЛАДСКИХ ЗОН.</w:t>
      </w:r>
    </w:p>
    <w:p w:rsidR="00F75E58" w:rsidRPr="00AF40DD" w:rsidRDefault="00F75E58" w:rsidP="00B74705">
      <w:pPr>
        <w:tabs>
          <w:tab w:val="left" w:pos="142"/>
        </w:tabs>
        <w:ind w:firstLine="567"/>
        <w:rPr>
          <w:rFonts w:ascii="Times New Roman" w:hAnsi="Times New Roman" w:cs="Times New Roman"/>
          <w:b/>
          <w:sz w:val="16"/>
          <w:szCs w:val="16"/>
        </w:rPr>
      </w:pPr>
      <w:r w:rsidRPr="00AF40DD">
        <w:rPr>
          <w:rFonts w:ascii="Times New Roman" w:hAnsi="Times New Roman" w:cs="Times New Roman"/>
          <w:b/>
          <w:sz w:val="16"/>
          <w:szCs w:val="16"/>
        </w:rPr>
        <w:t>9.1. Общие требования</w:t>
      </w:r>
    </w:p>
    <w:p w:rsidR="00F75E58" w:rsidRPr="00AF40DD" w:rsidRDefault="00F75E58" w:rsidP="00B74705">
      <w:pPr>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9.1.1. Производственные территориальные зоны включают: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производственные зоны - зоны размещения производственных объектов с различными нормативами воздействия на окружающую среду;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зоны инженерной инфраструктуры;</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зоны транспортной инфраструктуры;</w:t>
      </w:r>
    </w:p>
    <w:p w:rsidR="00F75E58" w:rsidRPr="00AF40DD" w:rsidRDefault="00F75E58" w:rsidP="00B74705">
      <w:pPr>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 иные виды зон производственной инфраструктуры.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9.1.1. </w:t>
      </w:r>
      <w:proofErr w:type="gramStart"/>
      <w:r w:rsidRPr="00AF40DD">
        <w:rPr>
          <w:rFonts w:ascii="Times New Roman" w:hAnsi="Times New Roman" w:cs="Times New Roman"/>
          <w:sz w:val="16"/>
          <w:szCs w:val="16"/>
        </w:rPr>
        <w:t xml:space="preserve">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roofErr w:type="gramEnd"/>
    </w:p>
    <w:p w:rsidR="00F75E58" w:rsidRPr="00AF40DD" w:rsidRDefault="00F75E58" w:rsidP="00B74705">
      <w:pPr>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9.1.1. Границы производственных зон определяются на основании зонирования территории </w:t>
      </w:r>
      <w:r w:rsidR="003C3F3D" w:rsidRPr="00AF40DD">
        <w:rPr>
          <w:rFonts w:ascii="Times New Roman" w:hAnsi="Times New Roman" w:cs="Times New Roman"/>
          <w:sz w:val="16"/>
          <w:szCs w:val="16"/>
        </w:rPr>
        <w:t xml:space="preserve">сельских </w:t>
      </w:r>
      <w:r w:rsidRPr="00AF40DD">
        <w:rPr>
          <w:rFonts w:ascii="Times New Roman" w:hAnsi="Times New Roman" w:cs="Times New Roman"/>
          <w:sz w:val="16"/>
          <w:szCs w:val="16"/>
        </w:rPr>
        <w:t>поселений и устанавливаются с учетом требуемых санитарно-защитных зон в соответствии с разделом 1</w:t>
      </w:r>
      <w:r w:rsidR="003C3F3D" w:rsidRPr="00AF40DD">
        <w:rPr>
          <w:rFonts w:ascii="Times New Roman" w:hAnsi="Times New Roman" w:cs="Times New Roman"/>
          <w:sz w:val="16"/>
          <w:szCs w:val="16"/>
        </w:rPr>
        <w:t>5</w:t>
      </w:r>
      <w:r w:rsidRPr="00AF40DD">
        <w:rPr>
          <w:rFonts w:ascii="Times New Roman" w:hAnsi="Times New Roman" w:cs="Times New Roman"/>
          <w:sz w:val="16"/>
          <w:szCs w:val="16"/>
        </w:rPr>
        <w:t xml:space="preserve"> настоящих нормативов, обеспечивая максимально эффективное использование территории.       </w:t>
      </w:r>
    </w:p>
    <w:p w:rsidR="003C3F3D" w:rsidRPr="00AF40DD" w:rsidRDefault="003C3F3D" w:rsidP="00B74705">
      <w:pPr>
        <w:tabs>
          <w:tab w:val="left" w:pos="142"/>
        </w:tabs>
        <w:ind w:firstLine="567"/>
        <w:rPr>
          <w:rFonts w:ascii="Times New Roman" w:hAnsi="Times New Roman" w:cs="Times New Roman"/>
          <w:sz w:val="16"/>
          <w:szCs w:val="16"/>
        </w:rPr>
      </w:pPr>
    </w:p>
    <w:p w:rsidR="00F75E58" w:rsidRPr="00AF40DD" w:rsidRDefault="00F75E58" w:rsidP="00B74705">
      <w:pPr>
        <w:tabs>
          <w:tab w:val="left" w:pos="142"/>
        </w:tabs>
        <w:ind w:firstLine="567"/>
        <w:rPr>
          <w:rFonts w:ascii="Times New Roman" w:hAnsi="Times New Roman" w:cs="Times New Roman"/>
          <w:b/>
          <w:sz w:val="16"/>
          <w:szCs w:val="16"/>
        </w:rPr>
      </w:pPr>
      <w:r w:rsidRPr="00AF40DD">
        <w:rPr>
          <w:rFonts w:ascii="Times New Roman" w:hAnsi="Times New Roman" w:cs="Times New Roman"/>
          <w:b/>
          <w:sz w:val="16"/>
          <w:szCs w:val="16"/>
        </w:rPr>
        <w:t xml:space="preserve">9.2. Производственные зоны.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9.2.1. </w:t>
      </w:r>
      <w:proofErr w:type="gramStart"/>
      <w:r w:rsidRPr="00AF40DD">
        <w:rPr>
          <w:rFonts w:ascii="Times New Roman" w:hAnsi="Times New Roman" w:cs="Times New Roman"/>
          <w:sz w:val="16"/>
          <w:szCs w:val="16"/>
        </w:rPr>
        <w:t xml:space="preserve">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3C3F3D" w:rsidRPr="00AF40DD">
        <w:rPr>
          <w:rFonts w:ascii="Times New Roman" w:hAnsi="Times New Roman" w:cs="Times New Roman"/>
          <w:sz w:val="16"/>
          <w:szCs w:val="16"/>
        </w:rPr>
        <w:t xml:space="preserve">сельского </w:t>
      </w:r>
      <w:r w:rsidRPr="00AF40DD">
        <w:rPr>
          <w:rFonts w:ascii="Times New Roman" w:hAnsi="Times New Roman" w:cs="Times New Roman"/>
          <w:sz w:val="16"/>
          <w:szCs w:val="16"/>
        </w:rPr>
        <w:t>поселени</w:t>
      </w:r>
      <w:r w:rsidR="003C3F3D" w:rsidRPr="00AF40DD">
        <w:rPr>
          <w:rFonts w:ascii="Times New Roman" w:hAnsi="Times New Roman" w:cs="Times New Roman"/>
          <w:sz w:val="16"/>
          <w:szCs w:val="16"/>
        </w:rPr>
        <w:t>я</w:t>
      </w:r>
      <w:r w:rsidRPr="00AF40DD">
        <w:rPr>
          <w:rFonts w:ascii="Times New Roman" w:hAnsi="Times New Roman" w:cs="Times New Roman"/>
          <w:sz w:val="16"/>
          <w:szCs w:val="16"/>
        </w:rPr>
        <w:t xml:space="preserve">. </w:t>
      </w:r>
      <w:proofErr w:type="gramEnd"/>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F75E58" w:rsidRPr="00AF40DD" w:rsidRDefault="00F75E58" w:rsidP="00B74705">
      <w:pPr>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9.2.4. Устройство отвалов, </w:t>
      </w:r>
      <w:proofErr w:type="spellStart"/>
      <w:r w:rsidRPr="00AF40DD">
        <w:rPr>
          <w:rFonts w:ascii="Times New Roman" w:hAnsi="Times New Roman" w:cs="Times New Roman"/>
          <w:sz w:val="16"/>
          <w:szCs w:val="16"/>
        </w:rPr>
        <w:t>шлаконакопителей</w:t>
      </w:r>
      <w:proofErr w:type="spellEnd"/>
      <w:r w:rsidRPr="00AF40DD">
        <w:rPr>
          <w:rFonts w:ascii="Times New Roman" w:hAnsi="Times New Roman" w:cs="Times New Roman"/>
          <w:sz w:val="16"/>
          <w:szCs w:val="16"/>
        </w:rPr>
        <w:t>, ме</w:t>
      </w:r>
      <w:proofErr w:type="gramStart"/>
      <w:r w:rsidRPr="00AF40DD">
        <w:rPr>
          <w:rFonts w:ascii="Times New Roman" w:hAnsi="Times New Roman" w:cs="Times New Roman"/>
          <w:sz w:val="16"/>
          <w:szCs w:val="16"/>
        </w:rPr>
        <w:t>ст скл</w:t>
      </w:r>
      <w:proofErr w:type="gramEnd"/>
      <w:r w:rsidRPr="00AF40DD">
        <w:rPr>
          <w:rFonts w:ascii="Times New Roman" w:hAnsi="Times New Roman" w:cs="Times New Roman"/>
          <w:sz w:val="16"/>
          <w:szCs w:val="16"/>
        </w:rPr>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9.2.5.  Размещение производственной территориальной зоны не допускается: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 в составе рекреационных зон;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 на землях особо охраняемых территорий, в том числе: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w:t>
      </w:r>
      <w:proofErr w:type="spellStart"/>
      <w:r w:rsidRPr="00AF40DD">
        <w:rPr>
          <w:rFonts w:ascii="Times New Roman" w:hAnsi="Times New Roman" w:cs="Times New Roman"/>
          <w:sz w:val="16"/>
          <w:szCs w:val="16"/>
        </w:rPr>
        <w:t>водоохранных</w:t>
      </w:r>
      <w:proofErr w:type="spellEnd"/>
      <w:r w:rsidRPr="00AF40DD">
        <w:rPr>
          <w:rFonts w:ascii="Times New Roman" w:hAnsi="Times New Roman" w:cs="Times New Roman"/>
          <w:sz w:val="16"/>
          <w:szCs w:val="16"/>
        </w:rPr>
        <w:t xml:space="preserve"> и прибрежных зонах рек и озер;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-в зонах охраны памятников истории и культуры без согласования с органами охраны памятников;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 на участках, загрязненных органическими и радиоактивными отходами, до истечения сроков, установленных органами Федеральной службы </w:t>
      </w:r>
      <w:proofErr w:type="spellStart"/>
      <w:r w:rsidRPr="00AF40DD">
        <w:rPr>
          <w:rFonts w:ascii="Times New Roman" w:hAnsi="Times New Roman" w:cs="Times New Roman"/>
          <w:sz w:val="16"/>
          <w:szCs w:val="16"/>
        </w:rPr>
        <w:t>Роспотребнадзора</w:t>
      </w:r>
      <w:proofErr w:type="spellEnd"/>
      <w:r w:rsidRPr="00AF40DD">
        <w:rPr>
          <w:rFonts w:ascii="Times New Roman" w:hAnsi="Times New Roman" w:cs="Times New Roman"/>
          <w:sz w:val="16"/>
          <w:szCs w:val="16"/>
        </w:rPr>
        <w:t xml:space="preserve">;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 в зонах возможного катастрофического затопления в результате разрушения плотин или дамб.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9.2.7. Санитарная классификация устанавливается по классам предприятий – </w:t>
      </w:r>
      <w:r w:rsidRPr="00AF40DD">
        <w:rPr>
          <w:rFonts w:ascii="Times New Roman" w:hAnsi="Times New Roman" w:cs="Times New Roman"/>
          <w:sz w:val="16"/>
          <w:szCs w:val="16"/>
          <w:lang w:val="en-US"/>
        </w:rPr>
        <w:t>I</w:t>
      </w:r>
      <w:r w:rsidRPr="00AF40DD">
        <w:rPr>
          <w:rFonts w:ascii="Times New Roman" w:hAnsi="Times New Roman" w:cs="Times New Roman"/>
          <w:sz w:val="16"/>
          <w:szCs w:val="16"/>
        </w:rPr>
        <w:t xml:space="preserve">, </w:t>
      </w:r>
      <w:r w:rsidRPr="00AF40DD">
        <w:rPr>
          <w:rFonts w:ascii="Times New Roman" w:hAnsi="Times New Roman" w:cs="Times New Roman"/>
          <w:sz w:val="16"/>
          <w:szCs w:val="16"/>
          <w:lang w:val="en-US"/>
        </w:rPr>
        <w:t>II</w:t>
      </w:r>
      <w:r w:rsidRPr="00AF40DD">
        <w:rPr>
          <w:rFonts w:ascii="Times New Roman" w:hAnsi="Times New Roman" w:cs="Times New Roman"/>
          <w:sz w:val="16"/>
          <w:szCs w:val="16"/>
        </w:rPr>
        <w:t xml:space="preserve">, </w:t>
      </w:r>
      <w:r w:rsidRPr="00AF40DD">
        <w:rPr>
          <w:rFonts w:ascii="Times New Roman" w:hAnsi="Times New Roman" w:cs="Times New Roman"/>
          <w:sz w:val="16"/>
          <w:szCs w:val="16"/>
          <w:lang w:val="en-US"/>
        </w:rPr>
        <w:t>III</w:t>
      </w:r>
      <w:r w:rsidRPr="00AF40DD">
        <w:rPr>
          <w:rFonts w:ascii="Times New Roman" w:hAnsi="Times New Roman" w:cs="Times New Roman"/>
          <w:sz w:val="16"/>
          <w:szCs w:val="16"/>
        </w:rPr>
        <w:t xml:space="preserve">, </w:t>
      </w:r>
      <w:r w:rsidRPr="00AF40DD">
        <w:rPr>
          <w:rFonts w:ascii="Times New Roman" w:hAnsi="Times New Roman" w:cs="Times New Roman"/>
          <w:sz w:val="16"/>
          <w:szCs w:val="16"/>
          <w:lang w:val="en-US"/>
        </w:rPr>
        <w:t>IV</w:t>
      </w:r>
      <w:r w:rsidRPr="00AF40DD">
        <w:rPr>
          <w:rFonts w:ascii="Times New Roman" w:hAnsi="Times New Roman" w:cs="Times New Roman"/>
          <w:sz w:val="16"/>
          <w:szCs w:val="16"/>
        </w:rPr>
        <w:t xml:space="preserve">, </w:t>
      </w:r>
      <w:r w:rsidRPr="00AF40DD">
        <w:rPr>
          <w:rFonts w:ascii="Times New Roman" w:hAnsi="Times New Roman" w:cs="Times New Roman"/>
          <w:sz w:val="16"/>
          <w:szCs w:val="16"/>
          <w:lang w:val="en-US"/>
        </w:rPr>
        <w:t>V</w:t>
      </w:r>
      <w:r w:rsidRPr="00AF40DD">
        <w:rPr>
          <w:rFonts w:ascii="Times New Roman" w:hAnsi="Times New Roman" w:cs="Times New Roman"/>
          <w:sz w:val="16"/>
          <w:szCs w:val="16"/>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 для предприятий  класса </w:t>
      </w:r>
      <w:r w:rsidRPr="00AF40DD">
        <w:rPr>
          <w:rFonts w:ascii="Times New Roman" w:hAnsi="Times New Roman" w:cs="Times New Roman"/>
          <w:sz w:val="16"/>
          <w:szCs w:val="16"/>
          <w:lang w:val="en-US"/>
        </w:rPr>
        <w:t>I</w:t>
      </w:r>
      <w:r w:rsidRPr="00AF40DD">
        <w:rPr>
          <w:rFonts w:ascii="Times New Roman" w:hAnsi="Times New Roman" w:cs="Times New Roman"/>
          <w:sz w:val="16"/>
          <w:szCs w:val="16"/>
        </w:rPr>
        <w:t xml:space="preserve"> - 1000 м;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 для предприятий  класса </w:t>
      </w:r>
      <w:r w:rsidRPr="00AF40DD">
        <w:rPr>
          <w:rFonts w:ascii="Times New Roman" w:hAnsi="Times New Roman" w:cs="Times New Roman"/>
          <w:sz w:val="16"/>
          <w:szCs w:val="16"/>
          <w:lang w:val="en-US"/>
        </w:rPr>
        <w:t>II</w:t>
      </w:r>
      <w:r w:rsidRPr="00AF40DD">
        <w:rPr>
          <w:rFonts w:ascii="Times New Roman" w:hAnsi="Times New Roman" w:cs="Times New Roman"/>
          <w:sz w:val="16"/>
          <w:szCs w:val="16"/>
        </w:rPr>
        <w:t xml:space="preserve"> - 500 м;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 для предприятий  класса </w:t>
      </w:r>
      <w:r w:rsidRPr="00AF40DD">
        <w:rPr>
          <w:rFonts w:ascii="Times New Roman" w:hAnsi="Times New Roman" w:cs="Times New Roman"/>
          <w:sz w:val="16"/>
          <w:szCs w:val="16"/>
          <w:lang w:val="en-US"/>
        </w:rPr>
        <w:t>III</w:t>
      </w:r>
      <w:r w:rsidRPr="00AF40DD">
        <w:rPr>
          <w:rFonts w:ascii="Times New Roman" w:hAnsi="Times New Roman" w:cs="Times New Roman"/>
          <w:sz w:val="16"/>
          <w:szCs w:val="16"/>
        </w:rPr>
        <w:t xml:space="preserve"> - 300 м;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 для предприятий  класса </w:t>
      </w:r>
      <w:r w:rsidRPr="00AF40DD">
        <w:rPr>
          <w:rFonts w:ascii="Times New Roman" w:hAnsi="Times New Roman" w:cs="Times New Roman"/>
          <w:sz w:val="16"/>
          <w:szCs w:val="16"/>
          <w:lang w:val="en-US"/>
        </w:rPr>
        <w:t>IV</w:t>
      </w:r>
      <w:r w:rsidRPr="00AF40DD">
        <w:rPr>
          <w:rFonts w:ascii="Times New Roman" w:hAnsi="Times New Roman" w:cs="Times New Roman"/>
          <w:sz w:val="16"/>
          <w:szCs w:val="16"/>
        </w:rPr>
        <w:t xml:space="preserve"> - 100 м; </w:t>
      </w:r>
    </w:p>
    <w:p w:rsidR="00F75E58" w:rsidRPr="00AF40DD" w:rsidRDefault="00F75E58" w:rsidP="00B74705">
      <w:pPr>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 для предприятий  класса </w:t>
      </w:r>
      <w:r w:rsidRPr="00AF40DD">
        <w:rPr>
          <w:rFonts w:ascii="Times New Roman" w:hAnsi="Times New Roman" w:cs="Times New Roman"/>
          <w:sz w:val="16"/>
          <w:szCs w:val="16"/>
          <w:lang w:val="en-US"/>
        </w:rPr>
        <w:t>V</w:t>
      </w:r>
      <w:r w:rsidRPr="00AF40DD">
        <w:rPr>
          <w:rFonts w:ascii="Times New Roman" w:hAnsi="Times New Roman" w:cs="Times New Roman"/>
          <w:sz w:val="16"/>
          <w:szCs w:val="16"/>
        </w:rPr>
        <w:t xml:space="preserve"> - 50 м.</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9.2.8. Санитарно-защитные зоны установлены в соответствии с требованиями СанПин</w:t>
      </w:r>
      <w:proofErr w:type="gramStart"/>
      <w:r w:rsidRPr="00AF40DD">
        <w:rPr>
          <w:rFonts w:ascii="Times New Roman" w:hAnsi="Times New Roman" w:cs="Times New Roman"/>
          <w:sz w:val="16"/>
          <w:szCs w:val="16"/>
        </w:rPr>
        <w:t>2</w:t>
      </w:r>
      <w:proofErr w:type="gramEnd"/>
      <w:r w:rsidRPr="00AF40DD">
        <w:rPr>
          <w:rFonts w:ascii="Times New Roman" w:hAnsi="Times New Roman" w:cs="Times New Roman"/>
          <w:sz w:val="16"/>
          <w:szCs w:val="16"/>
        </w:rPr>
        <w:t>.2.1/2.1.1.1200-03.</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9.2.11. Размещение промышленных предприятий </w:t>
      </w:r>
      <w:r w:rsidRPr="00AF40DD">
        <w:rPr>
          <w:rFonts w:ascii="Times New Roman" w:hAnsi="Times New Roman" w:cs="Times New Roman"/>
          <w:sz w:val="16"/>
          <w:szCs w:val="16"/>
          <w:lang w:val="en-US"/>
        </w:rPr>
        <w:t>I</w:t>
      </w:r>
      <w:r w:rsidRPr="00AF40DD">
        <w:rPr>
          <w:rFonts w:ascii="Times New Roman" w:hAnsi="Times New Roman" w:cs="Times New Roman"/>
          <w:sz w:val="16"/>
          <w:szCs w:val="16"/>
        </w:rPr>
        <w:t xml:space="preserve"> и </w:t>
      </w:r>
      <w:r w:rsidRPr="00AF40DD">
        <w:rPr>
          <w:rFonts w:ascii="Times New Roman" w:hAnsi="Times New Roman" w:cs="Times New Roman"/>
          <w:sz w:val="16"/>
          <w:szCs w:val="16"/>
          <w:lang w:val="en-US"/>
        </w:rPr>
        <w:t>II</w:t>
      </w:r>
      <w:r w:rsidRPr="00AF40DD">
        <w:rPr>
          <w:rFonts w:ascii="Times New Roman" w:hAnsi="Times New Roman" w:cs="Times New Roman"/>
          <w:sz w:val="16"/>
          <w:szCs w:val="16"/>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ab/>
        <w:t xml:space="preserve">Кроме этого, на территориях предприятий </w:t>
      </w:r>
      <w:r w:rsidRPr="00AF40DD">
        <w:rPr>
          <w:rFonts w:ascii="Times New Roman" w:hAnsi="Times New Roman" w:cs="Times New Roman"/>
          <w:sz w:val="16"/>
          <w:szCs w:val="16"/>
          <w:lang w:val="en-US"/>
        </w:rPr>
        <w:t>I</w:t>
      </w:r>
      <w:r w:rsidRPr="00AF40DD">
        <w:rPr>
          <w:rFonts w:ascii="Times New Roman" w:hAnsi="Times New Roman" w:cs="Times New Roman"/>
          <w:sz w:val="16"/>
          <w:szCs w:val="16"/>
        </w:rPr>
        <w:t>-</w:t>
      </w:r>
      <w:r w:rsidRPr="00AF40DD">
        <w:rPr>
          <w:rFonts w:ascii="Times New Roman" w:hAnsi="Times New Roman" w:cs="Times New Roman"/>
          <w:sz w:val="16"/>
          <w:szCs w:val="16"/>
          <w:lang w:val="en-US"/>
        </w:rPr>
        <w:t>II</w:t>
      </w:r>
      <w:r w:rsidRPr="00AF40DD">
        <w:rPr>
          <w:rFonts w:ascii="Times New Roman" w:hAnsi="Times New Roman" w:cs="Times New Roman"/>
          <w:sz w:val="16"/>
          <w:szCs w:val="16"/>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9.2.12. Участки производственных территорий с производствами </w:t>
      </w:r>
      <w:r w:rsidRPr="00AF40DD">
        <w:rPr>
          <w:rFonts w:ascii="Times New Roman" w:hAnsi="Times New Roman" w:cs="Times New Roman"/>
          <w:sz w:val="16"/>
          <w:szCs w:val="16"/>
          <w:lang w:val="en-US"/>
        </w:rPr>
        <w:t>III</w:t>
      </w:r>
      <w:r w:rsidRPr="00AF40DD">
        <w:rPr>
          <w:rFonts w:ascii="Times New Roman" w:hAnsi="Times New Roman" w:cs="Times New Roman"/>
          <w:sz w:val="16"/>
          <w:szCs w:val="16"/>
        </w:rPr>
        <w:t xml:space="preserve"> и </w:t>
      </w:r>
      <w:r w:rsidRPr="00AF40DD">
        <w:rPr>
          <w:rFonts w:ascii="Times New Roman" w:hAnsi="Times New Roman" w:cs="Times New Roman"/>
          <w:sz w:val="16"/>
          <w:szCs w:val="16"/>
          <w:lang w:val="en-US"/>
        </w:rPr>
        <w:t>IV</w:t>
      </w:r>
      <w:r w:rsidRPr="00AF40DD">
        <w:rPr>
          <w:rFonts w:ascii="Times New Roman" w:hAnsi="Times New Roman" w:cs="Times New Roman"/>
          <w:sz w:val="16"/>
          <w:szCs w:val="16"/>
        </w:rPr>
        <w:t xml:space="preserve"> класса, размещение которых по санитарным требованиям </w:t>
      </w:r>
      <w:proofErr w:type="gramStart"/>
      <w:r w:rsidRPr="00AF40DD">
        <w:rPr>
          <w:rFonts w:ascii="Times New Roman" w:hAnsi="Times New Roman" w:cs="Times New Roman"/>
          <w:sz w:val="16"/>
          <w:szCs w:val="16"/>
        </w:rPr>
        <w:t>не допустимо</w:t>
      </w:r>
      <w:proofErr w:type="gramEnd"/>
      <w:r w:rsidRPr="00AF40DD">
        <w:rPr>
          <w:rFonts w:ascii="Times New Roman" w:hAnsi="Times New Roman" w:cs="Times New Roman"/>
          <w:sz w:val="16"/>
          <w:szCs w:val="16"/>
        </w:rPr>
        <w:t xml:space="preserve">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F75E58" w:rsidRPr="00AF40DD" w:rsidRDefault="00F75E58" w:rsidP="00B74705">
      <w:pPr>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9.2.14. Не допускается размещение на территории жилых и общественно-деловых зон производственных объектов </w:t>
      </w:r>
      <w:r w:rsidRPr="00AF40DD">
        <w:rPr>
          <w:rFonts w:ascii="Times New Roman" w:hAnsi="Times New Roman" w:cs="Times New Roman"/>
          <w:sz w:val="16"/>
          <w:szCs w:val="16"/>
          <w:lang w:val="en-US"/>
        </w:rPr>
        <w:t>V</w:t>
      </w:r>
      <w:r w:rsidRPr="00AF40DD">
        <w:rPr>
          <w:rFonts w:ascii="Times New Roman" w:hAnsi="Times New Roman" w:cs="Times New Roman"/>
          <w:sz w:val="16"/>
          <w:szCs w:val="16"/>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F75E58" w:rsidRPr="00AF40DD" w:rsidRDefault="00F75E58" w:rsidP="00B74705">
      <w:pPr>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75E58" w:rsidRPr="00AF40DD" w:rsidRDefault="00F75E58" w:rsidP="00B74705">
      <w:pPr>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 </w:t>
      </w:r>
      <w:proofErr w:type="gramStart"/>
      <w:r w:rsidRPr="00AF40DD">
        <w:rPr>
          <w:rFonts w:ascii="Times New Roman" w:hAnsi="Times New Roman" w:cs="Times New Roman"/>
          <w:sz w:val="16"/>
          <w:szCs w:val="16"/>
        </w:rPr>
        <w:t>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w:t>
      </w:r>
      <w:proofErr w:type="gramEnd"/>
      <w:r w:rsidRPr="00AF40DD">
        <w:rPr>
          <w:rFonts w:ascii="Times New Roman" w:hAnsi="Times New Roman" w:cs="Times New Roman"/>
          <w:sz w:val="16"/>
          <w:szCs w:val="16"/>
        </w:rPr>
        <w:t xml:space="preserve"> и общественным зданиям.</w:t>
      </w:r>
    </w:p>
    <w:p w:rsidR="00F75E58" w:rsidRPr="00AF40DD" w:rsidRDefault="00F75E58" w:rsidP="00B74705">
      <w:pPr>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9.2.16. В границах населенных пунктов допускается размещать производственные предприятия и объекты </w:t>
      </w:r>
      <w:r w:rsidRPr="00AF40DD">
        <w:rPr>
          <w:rFonts w:ascii="Times New Roman" w:hAnsi="Times New Roman" w:cs="Times New Roman"/>
          <w:sz w:val="16"/>
          <w:szCs w:val="16"/>
          <w:lang w:val="en-US"/>
        </w:rPr>
        <w:t>III</w:t>
      </w:r>
      <w:r w:rsidRPr="00AF40DD">
        <w:rPr>
          <w:rFonts w:ascii="Times New Roman" w:hAnsi="Times New Roman" w:cs="Times New Roman"/>
          <w:sz w:val="16"/>
          <w:szCs w:val="16"/>
        </w:rPr>
        <w:t xml:space="preserve">, </w:t>
      </w:r>
      <w:r w:rsidRPr="00AF40DD">
        <w:rPr>
          <w:rFonts w:ascii="Times New Roman" w:hAnsi="Times New Roman" w:cs="Times New Roman"/>
          <w:sz w:val="16"/>
          <w:szCs w:val="16"/>
          <w:lang w:val="en-US"/>
        </w:rPr>
        <w:t>IV</w:t>
      </w:r>
      <w:r w:rsidRPr="00AF40DD">
        <w:rPr>
          <w:rFonts w:ascii="Times New Roman" w:hAnsi="Times New Roman" w:cs="Times New Roman"/>
          <w:sz w:val="16"/>
          <w:szCs w:val="16"/>
        </w:rPr>
        <w:t xml:space="preserve"> и </w:t>
      </w:r>
      <w:r w:rsidRPr="00AF40DD">
        <w:rPr>
          <w:rFonts w:ascii="Times New Roman" w:hAnsi="Times New Roman" w:cs="Times New Roman"/>
          <w:sz w:val="16"/>
          <w:szCs w:val="16"/>
          <w:lang w:val="en-US"/>
        </w:rPr>
        <w:t>V</w:t>
      </w:r>
      <w:r w:rsidRPr="00AF40DD">
        <w:rPr>
          <w:rFonts w:ascii="Times New Roman" w:hAnsi="Times New Roman" w:cs="Times New Roman"/>
          <w:sz w:val="16"/>
          <w:szCs w:val="16"/>
        </w:rPr>
        <w:t xml:space="preserve"> класса с установлением соответствующих санитарно-защитных зон.</w:t>
      </w:r>
    </w:p>
    <w:p w:rsidR="00F75E58" w:rsidRPr="00AF40DD" w:rsidRDefault="00F75E58" w:rsidP="00B74705">
      <w:pPr>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sidRPr="00AF40DD">
        <w:rPr>
          <w:rFonts w:ascii="Times New Roman" w:hAnsi="Times New Roman" w:cs="Times New Roman"/>
          <w:sz w:val="16"/>
          <w:szCs w:val="16"/>
        </w:rPr>
        <w:t>непожароопасными</w:t>
      </w:r>
      <w:proofErr w:type="spellEnd"/>
      <w:r w:rsidRPr="00AF40DD">
        <w:rPr>
          <w:rFonts w:ascii="Times New Roman" w:hAnsi="Times New Roman" w:cs="Times New Roman"/>
          <w:sz w:val="16"/>
          <w:szCs w:val="16"/>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 по величине занимаемой территории: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 участок - до 0,5 га; 0,5 - 5,0 га; 5,0 - 25,0 га;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 зона - 25,0 - 200,0 га;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 по интенсивности использования территории: плотность застройки от 10 до 75%;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 по численности работающих: до 50 человек; 50 - 500 человек; 500 - 1000 человек; 1000 - 4000 человек; 4000 - 10000 человек; более 10000 человек;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 по величине грузооборота (принимаемой по большему из двух грузопотоков - прибытия или отправления):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 автомобилей в сутки - до 2; от 2 до 40; более 40;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 тонн в год - до 40; от 40 до 100000; более 100000;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 по величине потребляемых ресурсов: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 водопотребление (тыс. куб. м/сутки) - до 5; от 5 до 20; более 20;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теплопотребление (Гкал/час) - до 5; от 5 до 20; более 20.</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Не допускается расширение производственных предприятий, если при этом требуется увеличение размера санитарно-защитных зон.</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75E58" w:rsidRPr="00AF40DD" w:rsidRDefault="00F75E58" w:rsidP="00B74705">
      <w:pPr>
        <w:pStyle w:val="Default"/>
        <w:tabs>
          <w:tab w:val="left" w:pos="142"/>
        </w:tabs>
        <w:ind w:firstLine="567"/>
        <w:rPr>
          <w:rFonts w:ascii="Times New Roman" w:hAnsi="Times New Roman" w:cs="Times New Roman"/>
          <w:b/>
          <w:sz w:val="16"/>
          <w:szCs w:val="16"/>
        </w:rPr>
      </w:pPr>
    </w:p>
    <w:p w:rsidR="00F75E58" w:rsidRPr="00AF40DD" w:rsidRDefault="00F75E58" w:rsidP="00B74705">
      <w:pPr>
        <w:pStyle w:val="Default"/>
        <w:tabs>
          <w:tab w:val="left" w:pos="142"/>
        </w:tabs>
        <w:ind w:firstLine="567"/>
        <w:rPr>
          <w:rFonts w:ascii="Times New Roman" w:hAnsi="Times New Roman" w:cs="Times New Roman"/>
          <w:b/>
          <w:sz w:val="16"/>
          <w:szCs w:val="16"/>
        </w:rPr>
      </w:pPr>
      <w:r w:rsidRPr="00AF40DD">
        <w:rPr>
          <w:rFonts w:ascii="Times New Roman" w:hAnsi="Times New Roman" w:cs="Times New Roman"/>
          <w:b/>
          <w:sz w:val="16"/>
          <w:szCs w:val="16"/>
        </w:rPr>
        <w:t>9.3. Нормативные параметры застройки производственных зон.</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9.3.1.Нормативный размер земельного участка производственного предприятия принимается </w:t>
      </w:r>
      <w:proofErr w:type="gramStart"/>
      <w:r w:rsidRPr="00AF40DD">
        <w:rPr>
          <w:rFonts w:ascii="Times New Roman" w:hAnsi="Times New Roman" w:cs="Times New Roman"/>
          <w:sz w:val="16"/>
          <w:szCs w:val="16"/>
        </w:rPr>
        <w:t>равным</w:t>
      </w:r>
      <w:proofErr w:type="gramEnd"/>
      <w:r w:rsidRPr="00AF40DD">
        <w:rPr>
          <w:rFonts w:ascii="Times New Roman" w:hAnsi="Times New Roman" w:cs="Times New Roman"/>
          <w:sz w:val="16"/>
          <w:szCs w:val="16"/>
        </w:rPr>
        <w:t xml:space="preserve"> отношению площади его застройки к показателю нормативной плотности застройки, выраженной в процентах застройки.</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9.3.3.Занятость территории (интенсивность использования) производственной </w:t>
      </w:r>
      <w:proofErr w:type="spellStart"/>
      <w:r w:rsidRPr="00AF40DD">
        <w:rPr>
          <w:rFonts w:ascii="Times New Roman" w:hAnsi="Times New Roman" w:cs="Times New Roman"/>
          <w:sz w:val="16"/>
          <w:szCs w:val="16"/>
        </w:rPr>
        <w:t>подзоны</w:t>
      </w:r>
      <w:proofErr w:type="spellEnd"/>
      <w:r w:rsidRPr="00AF40DD">
        <w:rPr>
          <w:rFonts w:ascii="Times New Roman" w:hAnsi="Times New Roman" w:cs="Times New Roman"/>
          <w:sz w:val="16"/>
          <w:szCs w:val="16"/>
        </w:rPr>
        <w:t xml:space="preserve">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 9.3.6.Организация санитарно-защитных зон осуществляется в соответствии с требованиями раздела 16 настоящих нормативов.</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9.3.7.Санитарно-защитная зона для предприятий </w:t>
      </w:r>
      <w:r w:rsidRPr="00AF40DD">
        <w:rPr>
          <w:rFonts w:ascii="Times New Roman" w:hAnsi="Times New Roman" w:cs="Times New Roman"/>
          <w:sz w:val="16"/>
          <w:szCs w:val="16"/>
          <w:lang w:val="en-US"/>
        </w:rPr>
        <w:t>IV</w:t>
      </w:r>
      <w:r w:rsidRPr="00AF40DD">
        <w:rPr>
          <w:rFonts w:ascii="Times New Roman" w:hAnsi="Times New Roman" w:cs="Times New Roman"/>
          <w:sz w:val="16"/>
          <w:szCs w:val="16"/>
        </w:rPr>
        <w:t xml:space="preserve">, </w:t>
      </w:r>
      <w:r w:rsidRPr="00AF40DD">
        <w:rPr>
          <w:rFonts w:ascii="Times New Roman" w:hAnsi="Times New Roman" w:cs="Times New Roman"/>
          <w:sz w:val="16"/>
          <w:szCs w:val="16"/>
          <w:lang w:val="en-US"/>
        </w:rPr>
        <w:t>V</w:t>
      </w:r>
      <w:r w:rsidRPr="00AF40DD">
        <w:rPr>
          <w:rFonts w:ascii="Times New Roman" w:hAnsi="Times New Roman" w:cs="Times New Roman"/>
          <w:sz w:val="16"/>
          <w:szCs w:val="16"/>
        </w:rPr>
        <w:t xml:space="preserve"> классов должна быть максимально озеленена – не менее 60% площади; для предприятий </w:t>
      </w:r>
      <w:r w:rsidRPr="00AF40DD">
        <w:rPr>
          <w:rFonts w:ascii="Times New Roman" w:hAnsi="Times New Roman" w:cs="Times New Roman"/>
          <w:sz w:val="16"/>
          <w:szCs w:val="16"/>
          <w:lang w:val="en-US"/>
        </w:rPr>
        <w:t>II</w:t>
      </w:r>
      <w:r w:rsidRPr="00AF40DD">
        <w:rPr>
          <w:rFonts w:ascii="Times New Roman" w:hAnsi="Times New Roman" w:cs="Times New Roman"/>
          <w:sz w:val="16"/>
          <w:szCs w:val="16"/>
        </w:rPr>
        <w:t xml:space="preserve"> и </w:t>
      </w:r>
      <w:r w:rsidRPr="00AF40DD">
        <w:rPr>
          <w:rFonts w:ascii="Times New Roman" w:hAnsi="Times New Roman" w:cs="Times New Roman"/>
          <w:sz w:val="16"/>
          <w:szCs w:val="16"/>
          <w:lang w:val="en-US"/>
        </w:rPr>
        <w:t>III</w:t>
      </w:r>
      <w:r w:rsidRPr="00AF40DD">
        <w:rPr>
          <w:rFonts w:ascii="Times New Roman" w:hAnsi="Times New Roman" w:cs="Times New Roman"/>
          <w:sz w:val="16"/>
          <w:szCs w:val="16"/>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9.3.8. В пределах санитарно-защитных зон не допускается размещать:</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жилые здания;</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дошкольные образовательные учреждения;</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общеобразовательные учреждения;</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учреждения здравоохранения и отдыха;</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спортивные сооружения;</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другие общественные здания, не связанные с обслуживанием производства;</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коллективные или индивидуальные дачные и садово-огородные участки;</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профилактические и оздоровительные учреждения общего пользования;</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9.3.9. Территория санитарно-защитных зон не должна использоваться для рекреационных целей и производства сельскохозяйственной продукции.</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9.3.11. В границах санитарно-защитной зоны не допускается размещать:</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сельскохозяйственные угодья для выращивания технических культур, не используемых для производства продуктов питания;</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w:t>
      </w:r>
      <w:proofErr w:type="spellStart"/>
      <w:r w:rsidRPr="00AF40DD">
        <w:rPr>
          <w:rFonts w:ascii="Times New Roman" w:hAnsi="Times New Roman" w:cs="Times New Roman"/>
          <w:sz w:val="16"/>
          <w:szCs w:val="16"/>
        </w:rPr>
        <w:t>непревышения</w:t>
      </w:r>
      <w:proofErr w:type="spellEnd"/>
      <w:r w:rsidRPr="00AF40DD">
        <w:rPr>
          <w:rFonts w:ascii="Times New Roman" w:hAnsi="Times New Roman" w:cs="Times New Roman"/>
          <w:sz w:val="16"/>
          <w:szCs w:val="16"/>
        </w:rPr>
        <w:t xml:space="preserve"> гигиенических нормативов на границе санитарно-защитной зоны и за ее пределами при суммарном учете;</w:t>
      </w:r>
    </w:p>
    <w:p w:rsidR="00F75E58" w:rsidRPr="00AF40DD" w:rsidRDefault="00F75E58" w:rsidP="00B74705">
      <w:pPr>
        <w:pStyle w:val="Default"/>
        <w:tabs>
          <w:tab w:val="left" w:pos="142"/>
        </w:tabs>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roofErr w:type="gramEnd"/>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w:t>
      </w:r>
      <w:proofErr w:type="spellStart"/>
      <w:r w:rsidRPr="00AF40DD">
        <w:rPr>
          <w:rFonts w:ascii="Times New Roman" w:hAnsi="Times New Roman" w:cs="Times New Roman"/>
          <w:sz w:val="16"/>
          <w:szCs w:val="16"/>
        </w:rPr>
        <w:t>нефте</w:t>
      </w:r>
      <w:proofErr w:type="spellEnd"/>
      <w:r w:rsidRPr="00AF40DD">
        <w:rPr>
          <w:rFonts w:ascii="Times New Roman" w:hAnsi="Times New Roman" w:cs="Times New Roman"/>
          <w:sz w:val="16"/>
          <w:szCs w:val="16"/>
        </w:rPr>
        <w:t xml:space="preserve">- и газопроводы, артезианские скважины для технического водоснабжения, </w:t>
      </w:r>
      <w:proofErr w:type="spellStart"/>
      <w:r w:rsidRPr="00AF40DD">
        <w:rPr>
          <w:rFonts w:ascii="Times New Roman" w:hAnsi="Times New Roman" w:cs="Times New Roman"/>
          <w:sz w:val="16"/>
          <w:szCs w:val="16"/>
        </w:rPr>
        <w:t>водоохлаждающие</w:t>
      </w:r>
      <w:proofErr w:type="spellEnd"/>
      <w:r w:rsidRPr="00AF40DD">
        <w:rPr>
          <w:rFonts w:ascii="Times New Roman" w:hAnsi="Times New Roman" w:cs="Times New Roman"/>
          <w:sz w:val="16"/>
          <w:szCs w:val="16"/>
        </w:rPr>
        <w:t xml:space="preserve"> сооружения оборотного водоснабжения, питомники растений для озеленения </w:t>
      </w:r>
      <w:proofErr w:type="spellStart"/>
      <w:r w:rsidRPr="00AF40DD">
        <w:rPr>
          <w:rFonts w:ascii="Times New Roman" w:hAnsi="Times New Roman" w:cs="Times New Roman"/>
          <w:sz w:val="16"/>
          <w:szCs w:val="16"/>
        </w:rPr>
        <w:t>промплощадки</w:t>
      </w:r>
      <w:proofErr w:type="spellEnd"/>
      <w:r w:rsidRPr="00AF40DD">
        <w:rPr>
          <w:rFonts w:ascii="Times New Roman" w:hAnsi="Times New Roman" w:cs="Times New Roman"/>
          <w:sz w:val="16"/>
          <w:szCs w:val="16"/>
        </w:rPr>
        <w:t>, предприятий и санитарно-защитной зоны.</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9.3.15. При проектировании мест захоронения отходов производства должны соблюдаться требования раздела 12 настоящих нормативов. </w:t>
      </w:r>
    </w:p>
    <w:p w:rsidR="00F75E58" w:rsidRPr="00AF40DD" w:rsidRDefault="00F75E58" w:rsidP="00B74705">
      <w:pPr>
        <w:pStyle w:val="Default"/>
        <w:tabs>
          <w:tab w:val="left" w:pos="142"/>
        </w:tabs>
        <w:ind w:firstLine="567"/>
        <w:rPr>
          <w:rFonts w:ascii="Times New Roman" w:hAnsi="Times New Roman" w:cs="Times New Roman"/>
          <w:sz w:val="16"/>
          <w:szCs w:val="16"/>
        </w:rPr>
      </w:pP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sidR="003C3F3D" w:rsidRPr="00AF40DD">
        <w:rPr>
          <w:rFonts w:ascii="Times New Roman" w:hAnsi="Times New Roman" w:cs="Times New Roman"/>
          <w:sz w:val="16"/>
          <w:szCs w:val="16"/>
        </w:rPr>
        <w:t>7, 8</w:t>
      </w:r>
      <w:r w:rsidRPr="00AF40DD">
        <w:rPr>
          <w:rFonts w:ascii="Times New Roman" w:hAnsi="Times New Roman" w:cs="Times New Roman"/>
          <w:sz w:val="16"/>
          <w:szCs w:val="16"/>
        </w:rPr>
        <w:t xml:space="preserve"> настоящих нормативов.</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9.3.17. Условия транспортной организации территорий при их планировке и застройке должны соответствовать требованиям </w:t>
      </w:r>
      <w:r w:rsidR="003C3F3D" w:rsidRPr="00AF40DD">
        <w:rPr>
          <w:rFonts w:ascii="Times New Roman" w:hAnsi="Times New Roman" w:cs="Times New Roman"/>
          <w:sz w:val="16"/>
          <w:szCs w:val="16"/>
        </w:rPr>
        <w:t>разделов 7,8.</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9.3.18. Обеспеченность сооружениями и устройствами для хранения и обслуживания транспортных сре</w:t>
      </w:r>
      <w:proofErr w:type="gramStart"/>
      <w:r w:rsidRPr="00AF40DD">
        <w:rPr>
          <w:rFonts w:ascii="Times New Roman" w:hAnsi="Times New Roman" w:cs="Times New Roman"/>
          <w:sz w:val="16"/>
          <w:szCs w:val="16"/>
        </w:rPr>
        <w:t>дств сл</w:t>
      </w:r>
      <w:proofErr w:type="gramEnd"/>
      <w:r w:rsidRPr="00AF40DD">
        <w:rPr>
          <w:rFonts w:ascii="Times New Roman" w:hAnsi="Times New Roman" w:cs="Times New Roman"/>
          <w:sz w:val="16"/>
          <w:szCs w:val="16"/>
        </w:rPr>
        <w:t xml:space="preserve">едует принимать в соответствии с требованиями раздела </w:t>
      </w:r>
      <w:r w:rsidR="003C3F3D" w:rsidRPr="00AF40DD">
        <w:rPr>
          <w:rFonts w:ascii="Times New Roman" w:hAnsi="Times New Roman" w:cs="Times New Roman"/>
          <w:sz w:val="16"/>
          <w:szCs w:val="16"/>
        </w:rPr>
        <w:t>8</w:t>
      </w:r>
      <w:r w:rsidRPr="00AF40DD">
        <w:rPr>
          <w:rFonts w:ascii="Times New Roman" w:hAnsi="Times New Roman" w:cs="Times New Roman"/>
          <w:sz w:val="16"/>
          <w:szCs w:val="16"/>
        </w:rPr>
        <w:t xml:space="preserve"> настоящих нормативов.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9.3.21. </w:t>
      </w:r>
      <w:proofErr w:type="gramStart"/>
      <w:r w:rsidRPr="00AF40DD">
        <w:rPr>
          <w:rFonts w:ascii="Times New Roman" w:hAnsi="Times New Roman" w:cs="Times New Roman"/>
          <w:sz w:val="16"/>
          <w:szCs w:val="16"/>
        </w:rPr>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roofErr w:type="gramEnd"/>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F75E58" w:rsidRPr="00AF40DD" w:rsidRDefault="00F75E58" w:rsidP="00B74705">
      <w:pPr>
        <w:pStyle w:val="Default"/>
        <w:tabs>
          <w:tab w:val="left" w:pos="142"/>
        </w:tabs>
        <w:ind w:firstLine="567"/>
        <w:rPr>
          <w:rFonts w:ascii="Times New Roman" w:hAnsi="Times New Roman" w:cs="Times New Roman"/>
          <w:sz w:val="16"/>
          <w:szCs w:val="16"/>
        </w:rPr>
      </w:pPr>
    </w:p>
    <w:p w:rsidR="00F75E58" w:rsidRPr="00AF40DD" w:rsidRDefault="00F75E58" w:rsidP="00B74705">
      <w:pPr>
        <w:pStyle w:val="Default"/>
        <w:tabs>
          <w:tab w:val="left" w:pos="142"/>
        </w:tabs>
        <w:ind w:firstLine="567"/>
        <w:rPr>
          <w:rFonts w:ascii="Times New Roman" w:hAnsi="Times New Roman" w:cs="Times New Roman"/>
          <w:b/>
          <w:sz w:val="16"/>
          <w:szCs w:val="16"/>
        </w:rPr>
      </w:pPr>
      <w:r w:rsidRPr="00AF40DD">
        <w:rPr>
          <w:rFonts w:ascii="Times New Roman" w:hAnsi="Times New Roman" w:cs="Times New Roman"/>
          <w:b/>
          <w:sz w:val="16"/>
          <w:szCs w:val="16"/>
        </w:rPr>
        <w:t>9.4. Коммунально-складские зоны</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9.4.1. Территории коммунальных зон предназначены для размещения </w:t>
      </w:r>
      <w:proofErr w:type="spellStart"/>
      <w:r w:rsidRPr="00AF40DD">
        <w:rPr>
          <w:rFonts w:ascii="Times New Roman" w:hAnsi="Times New Roman" w:cs="Times New Roman"/>
          <w:sz w:val="16"/>
          <w:szCs w:val="16"/>
        </w:rPr>
        <w:t>общетоварных</w:t>
      </w:r>
      <w:proofErr w:type="spellEnd"/>
      <w:r w:rsidRPr="00AF40DD">
        <w:rPr>
          <w:rFonts w:ascii="Times New Roman" w:hAnsi="Times New Roman" w:cs="Times New Roman"/>
          <w:sz w:val="16"/>
          <w:szCs w:val="16"/>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9.4.3. </w:t>
      </w:r>
      <w:proofErr w:type="gramStart"/>
      <w:r w:rsidRPr="00AF40DD">
        <w:rPr>
          <w:rFonts w:ascii="Times New Roman" w:hAnsi="Times New Roman" w:cs="Times New Roman"/>
          <w:sz w:val="16"/>
          <w:szCs w:val="16"/>
        </w:rPr>
        <w:t xml:space="preserve">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roofErr w:type="gramEnd"/>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9.4.</w:t>
      </w:r>
      <w:r w:rsidR="003C3F3D" w:rsidRPr="00AF40DD">
        <w:rPr>
          <w:rFonts w:ascii="Times New Roman" w:hAnsi="Times New Roman" w:cs="Times New Roman"/>
          <w:sz w:val="16"/>
          <w:szCs w:val="16"/>
        </w:rPr>
        <w:t>4</w:t>
      </w:r>
      <w:r w:rsidRPr="00AF40DD">
        <w:rPr>
          <w:rFonts w:ascii="Times New Roman" w:hAnsi="Times New Roman" w:cs="Times New Roman"/>
          <w:sz w:val="16"/>
          <w:szCs w:val="16"/>
        </w:rPr>
        <w:t>. Для сельск</w:t>
      </w:r>
      <w:r w:rsidR="003C3F3D" w:rsidRPr="00AF40DD">
        <w:rPr>
          <w:rFonts w:ascii="Times New Roman" w:hAnsi="Times New Roman" w:cs="Times New Roman"/>
          <w:sz w:val="16"/>
          <w:szCs w:val="16"/>
        </w:rPr>
        <w:t>ого</w:t>
      </w:r>
      <w:r w:rsidRPr="00AF40DD">
        <w:rPr>
          <w:rFonts w:ascii="Times New Roman" w:hAnsi="Times New Roman" w:cs="Times New Roman"/>
          <w:sz w:val="16"/>
          <w:szCs w:val="16"/>
        </w:rPr>
        <w:t xml:space="preserve"> поселени</w:t>
      </w:r>
      <w:r w:rsidR="003C3F3D" w:rsidRPr="00AF40DD">
        <w:rPr>
          <w:rFonts w:ascii="Times New Roman" w:hAnsi="Times New Roman" w:cs="Times New Roman"/>
          <w:sz w:val="16"/>
          <w:szCs w:val="16"/>
        </w:rPr>
        <w:t xml:space="preserve">я </w:t>
      </w:r>
      <w:r w:rsidRPr="00AF40DD">
        <w:rPr>
          <w:rFonts w:ascii="Times New Roman" w:hAnsi="Times New Roman" w:cs="Times New Roman"/>
          <w:sz w:val="16"/>
          <w:szCs w:val="16"/>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F75E58" w:rsidRPr="00AF40DD" w:rsidRDefault="00F75E58" w:rsidP="00B74705">
      <w:pPr>
        <w:pStyle w:val="Default"/>
        <w:tabs>
          <w:tab w:val="left" w:pos="142"/>
        </w:tabs>
        <w:ind w:firstLine="567"/>
        <w:rPr>
          <w:rFonts w:ascii="Times New Roman" w:hAnsi="Times New Roman" w:cs="Times New Roman"/>
          <w:sz w:val="16"/>
          <w:szCs w:val="16"/>
        </w:rPr>
      </w:pP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Размеры санитарно-защитных зон для картофеле-, овощ</w:t>
      </w:r>
      <w:proofErr w:type="gramStart"/>
      <w:r w:rsidRPr="00AF40DD">
        <w:rPr>
          <w:rFonts w:ascii="Times New Roman" w:hAnsi="Times New Roman" w:cs="Times New Roman"/>
          <w:sz w:val="16"/>
          <w:szCs w:val="16"/>
        </w:rPr>
        <w:t>е-</w:t>
      </w:r>
      <w:proofErr w:type="gramEnd"/>
      <w:r w:rsidRPr="00AF40DD">
        <w:rPr>
          <w:rFonts w:ascii="Times New Roman" w:hAnsi="Times New Roman" w:cs="Times New Roman"/>
          <w:sz w:val="16"/>
          <w:szCs w:val="16"/>
        </w:rPr>
        <w:t xml:space="preserve">, </w:t>
      </w:r>
      <w:proofErr w:type="spellStart"/>
      <w:r w:rsidRPr="00AF40DD">
        <w:rPr>
          <w:rFonts w:ascii="Times New Roman" w:hAnsi="Times New Roman" w:cs="Times New Roman"/>
          <w:sz w:val="16"/>
          <w:szCs w:val="16"/>
        </w:rPr>
        <w:t>фрукто</w:t>
      </w:r>
      <w:proofErr w:type="spellEnd"/>
      <w:r w:rsidRPr="00AF40DD">
        <w:rPr>
          <w:rFonts w:ascii="Times New Roman" w:hAnsi="Times New Roman" w:cs="Times New Roman"/>
          <w:sz w:val="16"/>
          <w:szCs w:val="16"/>
        </w:rPr>
        <w:t xml:space="preserve">- и зернохранилищ следует принимать из расчета 50 м.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9.4.8. Нормативная плотность застройки предприятий коммунальной зоны принимается в соответствии с разделом 95.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sidR="003C3F3D" w:rsidRPr="00AF40DD">
        <w:rPr>
          <w:rFonts w:ascii="Times New Roman" w:hAnsi="Times New Roman" w:cs="Times New Roman"/>
          <w:sz w:val="16"/>
          <w:szCs w:val="16"/>
        </w:rPr>
        <w:t xml:space="preserve">сельских </w:t>
      </w:r>
      <w:r w:rsidRPr="00AF40DD">
        <w:rPr>
          <w:rFonts w:ascii="Times New Roman" w:hAnsi="Times New Roman" w:cs="Times New Roman"/>
          <w:sz w:val="16"/>
          <w:szCs w:val="16"/>
        </w:rPr>
        <w:t xml:space="preserve"> поселениях с учетом строительства многоэтажных складов и 2,5 кв. м - в остальных </w:t>
      </w:r>
      <w:r w:rsidR="003C3F3D" w:rsidRPr="00AF40DD">
        <w:rPr>
          <w:rFonts w:ascii="Times New Roman" w:hAnsi="Times New Roman" w:cs="Times New Roman"/>
          <w:sz w:val="16"/>
          <w:szCs w:val="16"/>
        </w:rPr>
        <w:t xml:space="preserve">сельских </w:t>
      </w:r>
      <w:r w:rsidRPr="00AF40DD">
        <w:rPr>
          <w:rFonts w:ascii="Times New Roman" w:hAnsi="Times New Roman" w:cs="Times New Roman"/>
          <w:sz w:val="16"/>
          <w:szCs w:val="16"/>
        </w:rPr>
        <w:t xml:space="preserve">поселениях.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9.4.11. На территориях сельск</w:t>
      </w:r>
      <w:r w:rsidR="003C3F3D" w:rsidRPr="00AF40DD">
        <w:rPr>
          <w:rFonts w:ascii="Times New Roman" w:hAnsi="Times New Roman" w:cs="Times New Roman"/>
          <w:sz w:val="16"/>
          <w:szCs w:val="16"/>
        </w:rPr>
        <w:t>ого</w:t>
      </w:r>
      <w:r w:rsidRPr="00AF40DD">
        <w:rPr>
          <w:rFonts w:ascii="Times New Roman" w:hAnsi="Times New Roman" w:cs="Times New Roman"/>
          <w:sz w:val="16"/>
          <w:szCs w:val="16"/>
        </w:rPr>
        <w:t xml:space="preserve"> поселени</w:t>
      </w:r>
      <w:r w:rsidR="003C3F3D" w:rsidRPr="00AF40DD">
        <w:rPr>
          <w:rFonts w:ascii="Times New Roman" w:hAnsi="Times New Roman" w:cs="Times New Roman"/>
          <w:sz w:val="16"/>
          <w:szCs w:val="16"/>
        </w:rPr>
        <w:t>я</w:t>
      </w:r>
      <w:r w:rsidRPr="00AF40DD">
        <w:rPr>
          <w:rFonts w:ascii="Times New Roman" w:hAnsi="Times New Roman" w:cs="Times New Roman"/>
          <w:sz w:val="16"/>
          <w:szCs w:val="16"/>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 xml:space="preserve">9.4.12. В </w:t>
      </w:r>
      <w:r w:rsidR="003C3F3D" w:rsidRPr="00AF40DD">
        <w:rPr>
          <w:rFonts w:ascii="Times New Roman" w:hAnsi="Times New Roman" w:cs="Times New Roman"/>
          <w:sz w:val="16"/>
          <w:szCs w:val="16"/>
        </w:rPr>
        <w:t>сельском поселении</w:t>
      </w:r>
      <w:r w:rsidRPr="00AF40DD">
        <w:rPr>
          <w:rFonts w:ascii="Times New Roman" w:hAnsi="Times New Roman" w:cs="Times New Roman"/>
          <w:sz w:val="16"/>
          <w:szCs w:val="16"/>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9.4.13. При реконструкции предприятий в коммунальной зоне целесообразно проектировать многоэтажные здания </w:t>
      </w:r>
      <w:proofErr w:type="spellStart"/>
      <w:r w:rsidRPr="00AF40DD">
        <w:rPr>
          <w:rFonts w:ascii="Times New Roman" w:hAnsi="Times New Roman" w:cs="Times New Roman"/>
          <w:sz w:val="16"/>
          <w:szCs w:val="16"/>
        </w:rPr>
        <w:t>общетоварных</w:t>
      </w:r>
      <w:proofErr w:type="spellEnd"/>
      <w:r w:rsidRPr="00AF40DD">
        <w:rPr>
          <w:rFonts w:ascii="Times New Roman" w:hAnsi="Times New Roman" w:cs="Times New Roman"/>
          <w:sz w:val="16"/>
          <w:szCs w:val="16"/>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F75E58" w:rsidRPr="00AF40DD" w:rsidRDefault="00F75E58" w:rsidP="00B74705">
      <w:pPr>
        <w:pStyle w:val="Default"/>
        <w:tabs>
          <w:tab w:val="left" w:pos="142"/>
        </w:tabs>
        <w:ind w:firstLine="567"/>
        <w:rPr>
          <w:rFonts w:ascii="Times New Roman" w:hAnsi="Times New Roman" w:cs="Times New Roman"/>
          <w:sz w:val="16"/>
          <w:szCs w:val="16"/>
        </w:rPr>
      </w:pPr>
      <w:r w:rsidRPr="00AF40DD">
        <w:rPr>
          <w:rFonts w:ascii="Times New Roman" w:hAnsi="Times New Roman" w:cs="Times New Roman"/>
          <w:sz w:val="16"/>
          <w:szCs w:val="16"/>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75E58" w:rsidRPr="00AF40DD" w:rsidRDefault="00F75E58" w:rsidP="00B74705">
      <w:pPr>
        <w:pStyle w:val="Default"/>
        <w:tabs>
          <w:tab w:val="left" w:pos="142"/>
        </w:tabs>
        <w:rPr>
          <w:rFonts w:ascii="Times New Roman" w:hAnsi="Times New Roman" w:cs="Times New Roman"/>
          <w:sz w:val="16"/>
          <w:szCs w:val="16"/>
        </w:rPr>
      </w:pPr>
    </w:p>
    <w:p w:rsidR="00F75E58" w:rsidRPr="00AF40DD" w:rsidRDefault="00F75E58" w:rsidP="00B74705">
      <w:pPr>
        <w:pStyle w:val="Default"/>
        <w:tabs>
          <w:tab w:val="left" w:pos="142"/>
        </w:tabs>
        <w:ind w:firstLine="567"/>
        <w:rPr>
          <w:rFonts w:ascii="Times New Roman" w:hAnsi="Times New Roman" w:cs="Times New Roman"/>
          <w:b/>
          <w:sz w:val="16"/>
          <w:szCs w:val="16"/>
        </w:rPr>
      </w:pPr>
      <w:r w:rsidRPr="00AF40DD">
        <w:rPr>
          <w:rFonts w:ascii="Times New Roman" w:hAnsi="Times New Roman" w:cs="Times New Roman"/>
          <w:b/>
          <w:sz w:val="16"/>
          <w:szCs w:val="16"/>
        </w:rPr>
        <w:t>9.5. Расчетные показатели</w:t>
      </w:r>
    </w:p>
    <w:p w:rsidR="00F75E58" w:rsidRPr="00AF40DD" w:rsidRDefault="00F75E58" w:rsidP="00B74705">
      <w:pPr>
        <w:pStyle w:val="a6"/>
        <w:tabs>
          <w:tab w:val="left" w:pos="142"/>
        </w:tabs>
        <w:spacing w:after="0"/>
        <w:ind w:firstLine="567"/>
        <w:rPr>
          <w:rFonts w:ascii="Times New Roman" w:hAnsi="Times New Roman" w:cs="Times New Roman"/>
          <w:sz w:val="16"/>
          <w:szCs w:val="16"/>
        </w:rPr>
      </w:pPr>
      <w:r w:rsidRPr="00AF40DD">
        <w:rPr>
          <w:rFonts w:ascii="Times New Roman" w:hAnsi="Times New Roman" w:cs="Times New Roman"/>
          <w:sz w:val="16"/>
          <w:szCs w:val="16"/>
        </w:rPr>
        <w:t>9.5. 1. Размеры земельных участков складов, предназначенных для обслуживания населения (м</w:t>
      </w:r>
      <w:proofErr w:type="gramStart"/>
      <w:r w:rsidRPr="00AF40DD">
        <w:rPr>
          <w:rFonts w:ascii="Times New Roman" w:hAnsi="Times New Roman" w:cs="Times New Roman"/>
          <w:sz w:val="16"/>
          <w:szCs w:val="16"/>
        </w:rPr>
        <w:t>2</w:t>
      </w:r>
      <w:proofErr w:type="gramEnd"/>
      <w:r w:rsidRPr="00AF40DD">
        <w:rPr>
          <w:rFonts w:ascii="Times New Roman" w:hAnsi="Times New Roman" w:cs="Times New Roman"/>
          <w:sz w:val="16"/>
          <w:szCs w:val="16"/>
        </w:rPr>
        <w:t xml:space="preserve"> на 1 чел.) – </w:t>
      </w:r>
      <w:smartTag w:uri="urn:schemas-microsoft-com:office:smarttags" w:element="metricconverter">
        <w:smartTagPr>
          <w:attr w:name="ProductID" w:val="2,5 м2"/>
        </w:smartTagPr>
        <w:r w:rsidRPr="00AF40DD">
          <w:rPr>
            <w:rFonts w:ascii="Times New Roman" w:hAnsi="Times New Roman" w:cs="Times New Roman"/>
            <w:sz w:val="16"/>
            <w:szCs w:val="16"/>
          </w:rPr>
          <w:t>2,5 м2</w:t>
        </w:r>
      </w:smartTag>
      <w:r w:rsidRPr="00AF40DD">
        <w:rPr>
          <w:rFonts w:ascii="Times New Roman" w:hAnsi="Times New Roman" w:cs="Times New Roman"/>
          <w:sz w:val="16"/>
          <w:szCs w:val="16"/>
        </w:rPr>
        <w:t>.</w:t>
      </w:r>
    </w:p>
    <w:p w:rsidR="00F75E58" w:rsidRPr="00AF40DD" w:rsidRDefault="00F75E58" w:rsidP="00B74705">
      <w:pPr>
        <w:pStyle w:val="a6"/>
        <w:tabs>
          <w:tab w:val="left" w:pos="142"/>
        </w:tabs>
        <w:spacing w:after="0"/>
        <w:ind w:firstLine="567"/>
        <w:rPr>
          <w:rFonts w:ascii="Times New Roman" w:hAnsi="Times New Roman" w:cs="Times New Roman"/>
          <w:sz w:val="16"/>
          <w:szCs w:val="16"/>
        </w:rPr>
      </w:pPr>
      <w:r w:rsidRPr="00AF40DD">
        <w:rPr>
          <w:rFonts w:ascii="Times New Roman" w:hAnsi="Times New Roman" w:cs="Times New Roman"/>
          <w:sz w:val="16"/>
          <w:szCs w:val="16"/>
        </w:rPr>
        <w:t xml:space="preserve">9.5. 2. Норма обеспеченности </w:t>
      </w:r>
      <w:proofErr w:type="spellStart"/>
      <w:r w:rsidRPr="00AF40DD">
        <w:rPr>
          <w:rFonts w:ascii="Times New Roman" w:hAnsi="Times New Roman" w:cs="Times New Roman"/>
          <w:sz w:val="16"/>
          <w:szCs w:val="16"/>
        </w:rPr>
        <w:t>общетоварными</w:t>
      </w:r>
      <w:proofErr w:type="spellEnd"/>
      <w:r w:rsidRPr="00AF40DD">
        <w:rPr>
          <w:rFonts w:ascii="Times New Roman" w:hAnsi="Times New Roman" w:cs="Times New Roman"/>
          <w:sz w:val="16"/>
          <w:szCs w:val="16"/>
        </w:rPr>
        <w:t xml:space="preserve"> складами и размер их земельного участка </w:t>
      </w:r>
    </w:p>
    <w:p w:rsidR="00F75E58" w:rsidRPr="00AF40DD" w:rsidRDefault="00F75E58" w:rsidP="00B74705">
      <w:pPr>
        <w:pStyle w:val="a6"/>
        <w:tabs>
          <w:tab w:val="left" w:pos="142"/>
        </w:tabs>
        <w:spacing w:after="0"/>
        <w:ind w:firstLine="567"/>
        <w:jc w:val="right"/>
        <w:rPr>
          <w:rFonts w:ascii="Times New Roman" w:hAnsi="Times New Roman" w:cs="Times New Roman"/>
          <w:sz w:val="16"/>
          <w:szCs w:val="16"/>
        </w:rPr>
      </w:pPr>
      <w:r w:rsidRPr="00AF40DD">
        <w:rPr>
          <w:rFonts w:ascii="Times New Roman" w:hAnsi="Times New Roman" w:cs="Times New Roman"/>
          <w:sz w:val="16"/>
          <w:szCs w:val="16"/>
        </w:rPr>
        <w:t xml:space="preserve">Таблица </w:t>
      </w:r>
      <w:r w:rsidR="003C3F3D" w:rsidRPr="00AF40DD">
        <w:rPr>
          <w:rFonts w:ascii="Times New Roman" w:hAnsi="Times New Roman" w:cs="Times New Roman"/>
          <w:sz w:val="16"/>
          <w:szCs w:val="16"/>
        </w:rPr>
        <w:t>7</w:t>
      </w:r>
      <w:r w:rsidRPr="00AF40DD">
        <w:rPr>
          <w:rFonts w:ascii="Times New Roman" w:hAnsi="Times New Roman" w:cs="Times New Roman"/>
          <w:sz w:val="16"/>
          <w:szCs w:val="16"/>
        </w:rPr>
        <w:t>5</w:t>
      </w:r>
    </w:p>
    <w:tbl>
      <w:tblPr>
        <w:tblW w:w="5000" w:type="pct"/>
        <w:tblLook w:val="0000" w:firstRow="0" w:lastRow="0" w:firstColumn="0" w:lastColumn="0" w:noHBand="0" w:noVBand="0"/>
      </w:tblPr>
      <w:tblGrid>
        <w:gridCol w:w="3480"/>
        <w:gridCol w:w="2442"/>
        <w:gridCol w:w="2557"/>
        <w:gridCol w:w="1715"/>
      </w:tblGrid>
      <w:tr w:rsidR="00F75E58" w:rsidRPr="00AF40DD" w:rsidTr="003C3F3D">
        <w:trPr>
          <w:trHeight w:val="415"/>
        </w:trPr>
        <w:tc>
          <w:tcPr>
            <w:tcW w:w="1707" w:type="pct"/>
            <w:tcBorders>
              <w:top w:val="single" w:sz="4" w:space="0" w:color="000000"/>
              <w:left w:val="single" w:sz="4" w:space="0" w:color="000000"/>
              <w:bottom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Тип склада</w:t>
            </w:r>
          </w:p>
        </w:tc>
        <w:tc>
          <w:tcPr>
            <w:tcW w:w="1198" w:type="pct"/>
            <w:tcBorders>
              <w:top w:val="single" w:sz="4" w:space="0" w:color="000000"/>
              <w:left w:val="single" w:sz="4" w:space="0" w:color="000000"/>
              <w:bottom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Единица измерения</w:t>
            </w:r>
          </w:p>
        </w:tc>
        <w:tc>
          <w:tcPr>
            <w:tcW w:w="1254" w:type="pct"/>
            <w:tcBorders>
              <w:top w:val="single" w:sz="4" w:space="0" w:color="000000"/>
              <w:left w:val="single" w:sz="4" w:space="0" w:color="000000"/>
              <w:bottom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Площадь складов, м</w:t>
            </w:r>
            <w:proofErr w:type="gramStart"/>
            <w:r w:rsidRPr="00AF40DD">
              <w:rPr>
                <w:rFonts w:ascii="Times New Roman" w:hAnsi="Times New Roman" w:cs="Times New Roman"/>
                <w:sz w:val="16"/>
                <w:szCs w:val="16"/>
                <w:vertAlign w:val="superscript"/>
              </w:rPr>
              <w:t>2</w:t>
            </w:r>
            <w:proofErr w:type="gramEnd"/>
          </w:p>
        </w:tc>
        <w:tc>
          <w:tcPr>
            <w:tcW w:w="842" w:type="pct"/>
            <w:tcBorders>
              <w:top w:val="single" w:sz="4" w:space="0" w:color="000000"/>
              <w:left w:val="single" w:sz="4" w:space="0" w:color="000000"/>
              <w:bottom w:val="single" w:sz="4" w:space="0" w:color="000000"/>
              <w:right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Размер земельного участка</w:t>
            </w:r>
          </w:p>
        </w:tc>
      </w:tr>
      <w:tr w:rsidR="00F75E58" w:rsidRPr="00AF40DD" w:rsidTr="003C3F3D">
        <w:tc>
          <w:tcPr>
            <w:tcW w:w="1707" w:type="pct"/>
            <w:tcBorders>
              <w:top w:val="single" w:sz="4" w:space="0" w:color="000000"/>
              <w:left w:val="single" w:sz="4" w:space="0" w:color="000000"/>
              <w:bottom w:val="single" w:sz="4" w:space="0" w:color="000000"/>
            </w:tcBorders>
          </w:tcPr>
          <w:p w:rsidR="00F75E58" w:rsidRPr="00AF40DD" w:rsidRDefault="00F75E58" w:rsidP="00B74705">
            <w:pPr>
              <w:tabs>
                <w:tab w:val="left" w:pos="142"/>
              </w:tabs>
              <w:snapToGrid w:val="0"/>
              <w:rPr>
                <w:rFonts w:ascii="Times New Roman" w:hAnsi="Times New Roman" w:cs="Times New Roman"/>
                <w:sz w:val="16"/>
                <w:szCs w:val="16"/>
              </w:rPr>
            </w:pPr>
            <w:r w:rsidRPr="00AF40DD">
              <w:rPr>
                <w:rFonts w:ascii="Times New Roman" w:hAnsi="Times New Roman" w:cs="Times New Roman"/>
                <w:sz w:val="16"/>
                <w:szCs w:val="16"/>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м2 на 1 тыс</w:t>
            </w:r>
            <w:proofErr w:type="gramStart"/>
            <w:r w:rsidRPr="00AF40DD">
              <w:rPr>
                <w:rFonts w:ascii="Times New Roman" w:hAnsi="Times New Roman" w:cs="Times New Roman"/>
                <w:sz w:val="16"/>
                <w:szCs w:val="16"/>
              </w:rPr>
              <w:t>.ч</w:t>
            </w:r>
            <w:proofErr w:type="gramEnd"/>
            <w:r w:rsidRPr="00AF40DD">
              <w:rPr>
                <w:rFonts w:ascii="Times New Roman" w:hAnsi="Times New Roman" w:cs="Times New Roman"/>
                <w:sz w:val="16"/>
                <w:szCs w:val="16"/>
              </w:rPr>
              <w:t>ел.</w:t>
            </w:r>
          </w:p>
        </w:tc>
        <w:tc>
          <w:tcPr>
            <w:tcW w:w="1254" w:type="pct"/>
            <w:tcBorders>
              <w:top w:val="single" w:sz="4" w:space="0" w:color="000000"/>
              <w:left w:val="single" w:sz="4" w:space="0" w:color="000000"/>
              <w:bottom w:val="single" w:sz="4" w:space="0" w:color="000000"/>
            </w:tcBorders>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77</w:t>
            </w:r>
          </w:p>
        </w:tc>
        <w:tc>
          <w:tcPr>
            <w:tcW w:w="842" w:type="pct"/>
            <w:tcBorders>
              <w:top w:val="single" w:sz="4" w:space="0" w:color="000000"/>
              <w:left w:val="single" w:sz="4" w:space="0" w:color="000000"/>
              <w:bottom w:val="single" w:sz="4" w:space="0" w:color="000000"/>
              <w:right w:val="single" w:sz="4" w:space="0" w:color="000000"/>
            </w:tcBorders>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310</w:t>
            </w:r>
          </w:p>
        </w:tc>
      </w:tr>
      <w:tr w:rsidR="00F75E58" w:rsidRPr="00AF40DD" w:rsidTr="003C3F3D">
        <w:tc>
          <w:tcPr>
            <w:tcW w:w="1707" w:type="pct"/>
            <w:tcBorders>
              <w:top w:val="single" w:sz="4" w:space="0" w:color="000000"/>
              <w:left w:val="single" w:sz="4" w:space="0" w:color="000000"/>
              <w:bottom w:val="single" w:sz="4" w:space="0" w:color="000000"/>
            </w:tcBorders>
          </w:tcPr>
          <w:p w:rsidR="00F75E58" w:rsidRPr="00AF40DD" w:rsidRDefault="00F75E58" w:rsidP="00B74705">
            <w:pPr>
              <w:tabs>
                <w:tab w:val="left" w:pos="142"/>
              </w:tabs>
              <w:snapToGrid w:val="0"/>
              <w:rPr>
                <w:rFonts w:ascii="Times New Roman" w:hAnsi="Times New Roman" w:cs="Times New Roman"/>
                <w:sz w:val="16"/>
                <w:szCs w:val="16"/>
              </w:rPr>
            </w:pPr>
            <w:r w:rsidRPr="00AF40DD">
              <w:rPr>
                <w:rFonts w:ascii="Times New Roman" w:hAnsi="Times New Roman" w:cs="Times New Roman"/>
                <w:sz w:val="16"/>
                <w:szCs w:val="16"/>
              </w:rPr>
              <w:t>Непродовольственных товаров</w:t>
            </w:r>
          </w:p>
        </w:tc>
        <w:tc>
          <w:tcPr>
            <w:tcW w:w="1198" w:type="pct"/>
            <w:tcBorders>
              <w:top w:val="single" w:sz="4" w:space="0" w:color="000000"/>
              <w:left w:val="single" w:sz="4" w:space="0" w:color="000000"/>
              <w:bottom w:val="single" w:sz="4" w:space="0" w:color="000000"/>
            </w:tcBorders>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м2 на 1 тыс</w:t>
            </w:r>
            <w:proofErr w:type="gramStart"/>
            <w:r w:rsidRPr="00AF40DD">
              <w:rPr>
                <w:rFonts w:ascii="Times New Roman" w:hAnsi="Times New Roman" w:cs="Times New Roman"/>
                <w:sz w:val="16"/>
                <w:szCs w:val="16"/>
              </w:rPr>
              <w:t>.ч</w:t>
            </w:r>
            <w:proofErr w:type="gramEnd"/>
            <w:r w:rsidRPr="00AF40DD">
              <w:rPr>
                <w:rFonts w:ascii="Times New Roman" w:hAnsi="Times New Roman" w:cs="Times New Roman"/>
                <w:sz w:val="16"/>
                <w:szCs w:val="16"/>
              </w:rPr>
              <w:t>ел.</w:t>
            </w:r>
          </w:p>
        </w:tc>
        <w:tc>
          <w:tcPr>
            <w:tcW w:w="1254" w:type="pct"/>
            <w:tcBorders>
              <w:top w:val="single" w:sz="4" w:space="0" w:color="000000"/>
              <w:left w:val="single" w:sz="4" w:space="0" w:color="000000"/>
              <w:bottom w:val="single" w:sz="4" w:space="0" w:color="000000"/>
            </w:tcBorders>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217</w:t>
            </w:r>
          </w:p>
        </w:tc>
        <w:tc>
          <w:tcPr>
            <w:tcW w:w="842" w:type="pct"/>
            <w:tcBorders>
              <w:top w:val="single" w:sz="4" w:space="0" w:color="000000"/>
              <w:left w:val="single" w:sz="4" w:space="0" w:color="000000"/>
              <w:bottom w:val="single" w:sz="4" w:space="0" w:color="000000"/>
              <w:right w:val="single" w:sz="4" w:space="0" w:color="000000"/>
            </w:tcBorders>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740</w:t>
            </w:r>
          </w:p>
        </w:tc>
      </w:tr>
    </w:tbl>
    <w:p w:rsidR="00F75E58" w:rsidRPr="00AF40DD" w:rsidRDefault="00F75E58" w:rsidP="00B74705">
      <w:pPr>
        <w:pStyle w:val="a4"/>
        <w:tabs>
          <w:tab w:val="left" w:pos="142"/>
        </w:tabs>
        <w:spacing w:after="0"/>
        <w:ind w:firstLine="567"/>
        <w:rPr>
          <w:sz w:val="16"/>
          <w:szCs w:val="16"/>
        </w:rPr>
      </w:pPr>
      <w:r w:rsidRPr="00AF40DD">
        <w:rPr>
          <w:sz w:val="16"/>
          <w:szCs w:val="16"/>
          <w:u w:val="single"/>
        </w:rPr>
        <w:t xml:space="preserve">Примечание: </w:t>
      </w:r>
      <w:r w:rsidRPr="00AF40DD">
        <w:rPr>
          <w:sz w:val="16"/>
          <w:szCs w:val="16"/>
        </w:rPr>
        <w:t xml:space="preserve">При размещении </w:t>
      </w:r>
      <w:proofErr w:type="spellStart"/>
      <w:r w:rsidRPr="00AF40DD">
        <w:rPr>
          <w:sz w:val="16"/>
          <w:szCs w:val="16"/>
        </w:rPr>
        <w:t>общетоварных</w:t>
      </w:r>
      <w:proofErr w:type="spellEnd"/>
      <w:r w:rsidRPr="00AF40DD">
        <w:rPr>
          <w:sz w:val="16"/>
          <w:szCs w:val="16"/>
        </w:rPr>
        <w:t xml:space="preserve"> складов в составе специализированных групп размеры земельных участков рекомендуется сокращать до 30%.</w:t>
      </w:r>
    </w:p>
    <w:p w:rsidR="00F75E58" w:rsidRPr="00AF40DD" w:rsidRDefault="00F75E58" w:rsidP="00B74705">
      <w:pPr>
        <w:pStyle w:val="a4"/>
        <w:tabs>
          <w:tab w:val="left" w:pos="142"/>
        </w:tabs>
        <w:spacing w:after="0"/>
        <w:ind w:firstLine="567"/>
        <w:rPr>
          <w:sz w:val="16"/>
          <w:szCs w:val="16"/>
        </w:rPr>
      </w:pPr>
    </w:p>
    <w:p w:rsidR="00F75E58" w:rsidRPr="00AF40DD" w:rsidRDefault="00F75E58" w:rsidP="00B74705">
      <w:pPr>
        <w:pStyle w:val="22"/>
        <w:tabs>
          <w:tab w:val="left" w:pos="142"/>
        </w:tabs>
        <w:ind w:left="0" w:firstLine="567"/>
        <w:rPr>
          <w:rFonts w:ascii="Times New Roman" w:hAnsi="Times New Roman" w:cs="Times New Roman"/>
          <w:sz w:val="16"/>
          <w:szCs w:val="16"/>
        </w:rPr>
      </w:pPr>
      <w:r w:rsidRPr="00AF40DD">
        <w:rPr>
          <w:rFonts w:ascii="Times New Roman" w:hAnsi="Times New Roman" w:cs="Times New Roman"/>
          <w:sz w:val="16"/>
          <w:szCs w:val="16"/>
        </w:rPr>
        <w:t xml:space="preserve">9.5. 3. Норма обеспеченности специализированными складами и размер их земельного участка </w:t>
      </w:r>
    </w:p>
    <w:p w:rsidR="00F75E58" w:rsidRPr="00AF40DD" w:rsidRDefault="003C3F3D" w:rsidP="00B74705">
      <w:pPr>
        <w:pStyle w:val="a6"/>
        <w:tabs>
          <w:tab w:val="left" w:pos="142"/>
        </w:tabs>
        <w:spacing w:after="0"/>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7</w:t>
      </w:r>
      <w:r w:rsidR="00F75E58" w:rsidRPr="00AF40DD">
        <w:rPr>
          <w:rFonts w:ascii="Times New Roman" w:hAnsi="Times New Roman" w:cs="Times New Roman"/>
          <w:sz w:val="16"/>
          <w:szCs w:val="16"/>
        </w:rPr>
        <w:t>6</w:t>
      </w:r>
    </w:p>
    <w:tbl>
      <w:tblPr>
        <w:tblW w:w="5000" w:type="pct"/>
        <w:tblLook w:val="0000" w:firstRow="0" w:lastRow="0" w:firstColumn="0" w:lastColumn="0" w:noHBand="0" w:noVBand="0"/>
      </w:tblPr>
      <w:tblGrid>
        <w:gridCol w:w="5311"/>
        <w:gridCol w:w="1853"/>
        <w:gridCol w:w="1658"/>
        <w:gridCol w:w="1372"/>
      </w:tblGrid>
      <w:tr w:rsidR="00F75E58" w:rsidRPr="00AF40DD" w:rsidTr="003C3F3D">
        <w:tc>
          <w:tcPr>
            <w:tcW w:w="2605" w:type="pct"/>
            <w:tcBorders>
              <w:top w:val="single" w:sz="4" w:space="0" w:color="000000"/>
              <w:left w:val="single" w:sz="4" w:space="0" w:color="000000"/>
              <w:bottom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Тип склада</w:t>
            </w:r>
          </w:p>
        </w:tc>
        <w:tc>
          <w:tcPr>
            <w:tcW w:w="909" w:type="pct"/>
            <w:tcBorders>
              <w:top w:val="single" w:sz="4" w:space="0" w:color="000000"/>
              <w:left w:val="single" w:sz="4" w:space="0" w:color="000000"/>
              <w:bottom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Единица измерения</w:t>
            </w:r>
          </w:p>
        </w:tc>
        <w:tc>
          <w:tcPr>
            <w:tcW w:w="813" w:type="pct"/>
            <w:tcBorders>
              <w:top w:val="single" w:sz="4" w:space="0" w:color="000000"/>
              <w:left w:val="single" w:sz="4" w:space="0" w:color="000000"/>
              <w:bottom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Вместимость складов, </w:t>
            </w:r>
            <w:proofErr w:type="gramStart"/>
            <w:r w:rsidRPr="00AF40DD">
              <w:rPr>
                <w:rFonts w:ascii="Times New Roman" w:hAnsi="Times New Roman" w:cs="Times New Roman"/>
                <w:sz w:val="16"/>
                <w:szCs w:val="16"/>
              </w:rPr>
              <w:t>т</w:t>
            </w:r>
            <w:proofErr w:type="gramEnd"/>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Размер земельного участка</w:t>
            </w:r>
          </w:p>
        </w:tc>
      </w:tr>
      <w:tr w:rsidR="00F75E58" w:rsidRPr="00AF40DD" w:rsidTr="003C3F3D">
        <w:tc>
          <w:tcPr>
            <w:tcW w:w="2605" w:type="pct"/>
            <w:tcBorders>
              <w:top w:val="single" w:sz="4" w:space="0" w:color="000000"/>
              <w:left w:val="single" w:sz="4" w:space="0" w:color="000000"/>
              <w:bottom w:val="single" w:sz="4" w:space="0" w:color="000000"/>
            </w:tcBorders>
          </w:tcPr>
          <w:p w:rsidR="00F75E58" w:rsidRPr="00AF40DD" w:rsidRDefault="00F75E58" w:rsidP="00B74705">
            <w:pPr>
              <w:tabs>
                <w:tab w:val="left" w:pos="142"/>
              </w:tabs>
              <w:snapToGrid w:val="0"/>
              <w:rPr>
                <w:rFonts w:ascii="Times New Roman" w:hAnsi="Times New Roman" w:cs="Times New Roman"/>
                <w:sz w:val="16"/>
                <w:szCs w:val="16"/>
              </w:rPr>
            </w:pPr>
            <w:r w:rsidRPr="00AF40DD">
              <w:rPr>
                <w:rFonts w:ascii="Times New Roman" w:hAnsi="Times New Roman" w:cs="Times New Roman"/>
                <w:sz w:val="16"/>
                <w:szCs w:val="16"/>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м2 на 1 тыс</w:t>
            </w:r>
            <w:proofErr w:type="gramStart"/>
            <w:r w:rsidRPr="00AF40DD">
              <w:rPr>
                <w:rFonts w:ascii="Times New Roman" w:hAnsi="Times New Roman" w:cs="Times New Roman"/>
                <w:sz w:val="16"/>
                <w:szCs w:val="16"/>
              </w:rPr>
              <w:t>.ч</w:t>
            </w:r>
            <w:proofErr w:type="gramEnd"/>
            <w:r w:rsidRPr="00AF40DD">
              <w:rPr>
                <w:rFonts w:ascii="Times New Roman" w:hAnsi="Times New Roman" w:cs="Times New Roman"/>
                <w:sz w:val="16"/>
                <w:szCs w:val="16"/>
              </w:rPr>
              <w:t>ел.</w:t>
            </w:r>
          </w:p>
        </w:tc>
        <w:tc>
          <w:tcPr>
            <w:tcW w:w="813" w:type="pct"/>
            <w:tcBorders>
              <w:top w:val="single" w:sz="4" w:space="0" w:color="000000"/>
              <w:left w:val="single" w:sz="4" w:space="0" w:color="000000"/>
              <w:bottom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190</w:t>
            </w:r>
          </w:p>
        </w:tc>
      </w:tr>
      <w:tr w:rsidR="00F75E58" w:rsidRPr="00AF40DD" w:rsidTr="003C3F3D">
        <w:trPr>
          <w:cantSplit/>
          <w:trHeight w:hRule="exact" w:val="749"/>
        </w:trPr>
        <w:tc>
          <w:tcPr>
            <w:tcW w:w="2605" w:type="pct"/>
            <w:tcBorders>
              <w:top w:val="single" w:sz="4" w:space="0" w:color="000000"/>
              <w:left w:val="single" w:sz="4" w:space="0" w:color="000000"/>
              <w:bottom w:val="single" w:sz="4" w:space="0" w:color="000000"/>
            </w:tcBorders>
          </w:tcPr>
          <w:p w:rsidR="00F75E58" w:rsidRPr="00AF40DD" w:rsidRDefault="00F75E58" w:rsidP="00B74705">
            <w:pPr>
              <w:tabs>
                <w:tab w:val="left" w:pos="142"/>
              </w:tabs>
              <w:snapToGrid w:val="0"/>
              <w:rPr>
                <w:rFonts w:ascii="Times New Roman" w:hAnsi="Times New Roman" w:cs="Times New Roman"/>
                <w:sz w:val="16"/>
                <w:szCs w:val="16"/>
              </w:rPr>
            </w:pPr>
            <w:proofErr w:type="spellStart"/>
            <w:r w:rsidRPr="00AF40DD">
              <w:rPr>
                <w:rFonts w:ascii="Times New Roman" w:hAnsi="Times New Roman" w:cs="Times New Roman"/>
                <w:sz w:val="16"/>
                <w:szCs w:val="16"/>
              </w:rPr>
              <w:t>Фруктохранилища</w:t>
            </w:r>
            <w:proofErr w:type="spellEnd"/>
            <w:r w:rsidRPr="00AF40DD">
              <w:rPr>
                <w:rFonts w:ascii="Times New Roman" w:hAnsi="Times New Roman" w:cs="Times New Roman"/>
                <w:sz w:val="16"/>
                <w:szCs w:val="16"/>
              </w:rPr>
              <w:t xml:space="preserve"> </w:t>
            </w:r>
          </w:p>
        </w:tc>
        <w:tc>
          <w:tcPr>
            <w:tcW w:w="909" w:type="pct"/>
            <w:tcBorders>
              <w:top w:val="single" w:sz="4" w:space="0" w:color="000000"/>
              <w:left w:val="single" w:sz="4" w:space="0" w:color="000000"/>
              <w:bottom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м2 на 1 тыс</w:t>
            </w:r>
            <w:proofErr w:type="gramStart"/>
            <w:r w:rsidRPr="00AF40DD">
              <w:rPr>
                <w:rFonts w:ascii="Times New Roman" w:hAnsi="Times New Roman" w:cs="Times New Roman"/>
                <w:sz w:val="16"/>
                <w:szCs w:val="16"/>
              </w:rPr>
              <w:t>.ч</w:t>
            </w:r>
            <w:proofErr w:type="gramEnd"/>
            <w:r w:rsidRPr="00AF40DD">
              <w:rPr>
                <w:rFonts w:ascii="Times New Roman" w:hAnsi="Times New Roman" w:cs="Times New Roman"/>
                <w:sz w:val="16"/>
                <w:szCs w:val="16"/>
              </w:rPr>
              <w:t>ел.</w:t>
            </w:r>
          </w:p>
        </w:tc>
        <w:tc>
          <w:tcPr>
            <w:tcW w:w="813" w:type="pct"/>
            <w:tcBorders>
              <w:top w:val="single" w:sz="4" w:space="0" w:color="000000"/>
              <w:left w:val="single" w:sz="4" w:space="0" w:color="000000"/>
              <w:bottom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1300</w:t>
            </w:r>
          </w:p>
        </w:tc>
      </w:tr>
      <w:tr w:rsidR="00F75E58" w:rsidRPr="00AF40DD" w:rsidTr="003C3F3D">
        <w:trPr>
          <w:cantSplit/>
          <w:trHeight w:hRule="exact" w:val="715"/>
        </w:trPr>
        <w:tc>
          <w:tcPr>
            <w:tcW w:w="2605" w:type="pct"/>
            <w:tcBorders>
              <w:top w:val="single" w:sz="4" w:space="0" w:color="000000"/>
              <w:left w:val="single" w:sz="4" w:space="0" w:color="000000"/>
              <w:bottom w:val="single" w:sz="4" w:space="0" w:color="000000"/>
            </w:tcBorders>
          </w:tcPr>
          <w:p w:rsidR="00F75E58" w:rsidRPr="00AF40DD" w:rsidRDefault="00F75E58" w:rsidP="00B74705">
            <w:pPr>
              <w:tabs>
                <w:tab w:val="left" w:pos="142"/>
              </w:tabs>
              <w:snapToGrid w:val="0"/>
              <w:rPr>
                <w:rFonts w:ascii="Times New Roman" w:hAnsi="Times New Roman" w:cs="Times New Roman"/>
                <w:sz w:val="16"/>
                <w:szCs w:val="16"/>
              </w:rPr>
            </w:pPr>
            <w:r w:rsidRPr="00AF40DD">
              <w:rPr>
                <w:rFonts w:ascii="Times New Roman" w:hAnsi="Times New Roman" w:cs="Times New Roman"/>
                <w:sz w:val="16"/>
                <w:szCs w:val="16"/>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м2 на 1 тыс</w:t>
            </w:r>
            <w:proofErr w:type="gramStart"/>
            <w:r w:rsidRPr="00AF40DD">
              <w:rPr>
                <w:rFonts w:ascii="Times New Roman" w:hAnsi="Times New Roman" w:cs="Times New Roman"/>
                <w:sz w:val="16"/>
                <w:szCs w:val="16"/>
              </w:rPr>
              <w:t>.ч</w:t>
            </w:r>
            <w:proofErr w:type="gramEnd"/>
            <w:r w:rsidRPr="00AF40DD">
              <w:rPr>
                <w:rFonts w:ascii="Times New Roman" w:hAnsi="Times New Roman" w:cs="Times New Roman"/>
                <w:sz w:val="16"/>
                <w:szCs w:val="16"/>
              </w:rPr>
              <w:t>ел.</w:t>
            </w:r>
          </w:p>
        </w:tc>
        <w:tc>
          <w:tcPr>
            <w:tcW w:w="813" w:type="pct"/>
            <w:tcBorders>
              <w:top w:val="single" w:sz="4" w:space="0" w:color="000000"/>
              <w:left w:val="single" w:sz="4" w:space="0" w:color="000000"/>
              <w:bottom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AF40DD" w:rsidRDefault="00F75E58" w:rsidP="00B74705">
            <w:pPr>
              <w:tabs>
                <w:tab w:val="left" w:pos="142"/>
              </w:tabs>
              <w:rPr>
                <w:rFonts w:ascii="Times New Roman" w:hAnsi="Times New Roman" w:cs="Times New Roman"/>
                <w:sz w:val="16"/>
                <w:szCs w:val="16"/>
              </w:rPr>
            </w:pPr>
          </w:p>
        </w:tc>
      </w:tr>
      <w:tr w:rsidR="00F75E58" w:rsidRPr="00AF40DD" w:rsidTr="003C3F3D">
        <w:trPr>
          <w:cantSplit/>
          <w:trHeight w:hRule="exact" w:val="713"/>
        </w:trPr>
        <w:tc>
          <w:tcPr>
            <w:tcW w:w="2605" w:type="pct"/>
            <w:tcBorders>
              <w:top w:val="single" w:sz="4" w:space="0" w:color="000000"/>
              <w:left w:val="single" w:sz="4" w:space="0" w:color="000000"/>
              <w:bottom w:val="single" w:sz="4" w:space="0" w:color="000000"/>
            </w:tcBorders>
          </w:tcPr>
          <w:p w:rsidR="00F75E58" w:rsidRPr="00AF40DD" w:rsidRDefault="00F75E58" w:rsidP="00B74705">
            <w:pPr>
              <w:tabs>
                <w:tab w:val="left" w:pos="142"/>
              </w:tabs>
              <w:snapToGrid w:val="0"/>
              <w:rPr>
                <w:rFonts w:ascii="Times New Roman" w:hAnsi="Times New Roman" w:cs="Times New Roman"/>
                <w:sz w:val="16"/>
                <w:szCs w:val="16"/>
              </w:rPr>
            </w:pPr>
            <w:r w:rsidRPr="00AF40DD">
              <w:rPr>
                <w:rFonts w:ascii="Times New Roman" w:hAnsi="Times New Roman" w:cs="Times New Roman"/>
                <w:sz w:val="16"/>
                <w:szCs w:val="16"/>
              </w:rPr>
              <w:t>Картофелехранилища</w:t>
            </w:r>
          </w:p>
        </w:tc>
        <w:tc>
          <w:tcPr>
            <w:tcW w:w="909" w:type="pct"/>
            <w:tcBorders>
              <w:top w:val="single" w:sz="4" w:space="0" w:color="000000"/>
              <w:left w:val="single" w:sz="4" w:space="0" w:color="000000"/>
              <w:bottom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м2 на 1 тыс</w:t>
            </w:r>
            <w:proofErr w:type="gramStart"/>
            <w:r w:rsidRPr="00AF40DD">
              <w:rPr>
                <w:rFonts w:ascii="Times New Roman" w:hAnsi="Times New Roman" w:cs="Times New Roman"/>
                <w:sz w:val="16"/>
                <w:szCs w:val="16"/>
              </w:rPr>
              <w:t>.ч</w:t>
            </w:r>
            <w:proofErr w:type="gramEnd"/>
            <w:r w:rsidRPr="00AF40DD">
              <w:rPr>
                <w:rFonts w:ascii="Times New Roman" w:hAnsi="Times New Roman" w:cs="Times New Roman"/>
                <w:sz w:val="16"/>
                <w:szCs w:val="16"/>
              </w:rPr>
              <w:t>ел.</w:t>
            </w:r>
          </w:p>
        </w:tc>
        <w:tc>
          <w:tcPr>
            <w:tcW w:w="813" w:type="pct"/>
            <w:tcBorders>
              <w:top w:val="single" w:sz="4" w:space="0" w:color="000000"/>
              <w:left w:val="single" w:sz="4" w:space="0" w:color="000000"/>
              <w:bottom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AF40DD" w:rsidRDefault="00F75E58" w:rsidP="00B74705">
            <w:pPr>
              <w:tabs>
                <w:tab w:val="left" w:pos="142"/>
              </w:tabs>
              <w:rPr>
                <w:rFonts w:ascii="Times New Roman" w:hAnsi="Times New Roman" w:cs="Times New Roman"/>
                <w:sz w:val="16"/>
                <w:szCs w:val="16"/>
              </w:rPr>
            </w:pPr>
          </w:p>
        </w:tc>
      </w:tr>
    </w:tbl>
    <w:p w:rsidR="00F75E58" w:rsidRPr="00AF40DD" w:rsidRDefault="00F75E58" w:rsidP="00B74705">
      <w:pPr>
        <w:tabs>
          <w:tab w:val="left" w:pos="142"/>
        </w:tabs>
        <w:ind w:firstLine="567"/>
        <w:rPr>
          <w:rFonts w:ascii="Times New Roman" w:hAnsi="Times New Roman" w:cs="Times New Roman"/>
          <w:sz w:val="16"/>
          <w:szCs w:val="16"/>
        </w:rPr>
      </w:pPr>
    </w:p>
    <w:p w:rsidR="00F75E58" w:rsidRPr="00AF40DD" w:rsidRDefault="00F75E58" w:rsidP="00B74705">
      <w:pPr>
        <w:pStyle w:val="a6"/>
        <w:tabs>
          <w:tab w:val="left" w:pos="142"/>
        </w:tabs>
        <w:spacing w:after="0"/>
        <w:ind w:firstLine="567"/>
        <w:rPr>
          <w:rFonts w:ascii="Times New Roman" w:hAnsi="Times New Roman" w:cs="Times New Roman"/>
          <w:sz w:val="16"/>
          <w:szCs w:val="16"/>
        </w:rPr>
      </w:pPr>
      <w:r w:rsidRPr="00AF40DD">
        <w:rPr>
          <w:rFonts w:ascii="Times New Roman" w:hAnsi="Times New Roman" w:cs="Times New Roman"/>
          <w:sz w:val="16"/>
          <w:szCs w:val="16"/>
        </w:rPr>
        <w:t>9.5. 4. Размеры земельных участков складов строительных материалов и твердого топлива</w:t>
      </w:r>
    </w:p>
    <w:p w:rsidR="00F75E58" w:rsidRPr="00AF40DD" w:rsidRDefault="00F75E58" w:rsidP="00B74705">
      <w:pPr>
        <w:pStyle w:val="a6"/>
        <w:tabs>
          <w:tab w:val="left" w:pos="142"/>
        </w:tabs>
        <w:spacing w:after="0"/>
        <w:ind w:firstLine="567"/>
        <w:jc w:val="right"/>
        <w:rPr>
          <w:rFonts w:ascii="Times New Roman" w:hAnsi="Times New Roman" w:cs="Times New Roman"/>
          <w:sz w:val="16"/>
          <w:szCs w:val="16"/>
        </w:rPr>
      </w:pPr>
      <w:r w:rsidRPr="00AF40DD">
        <w:rPr>
          <w:rFonts w:ascii="Times New Roman" w:hAnsi="Times New Roman" w:cs="Times New Roman"/>
          <w:sz w:val="16"/>
          <w:szCs w:val="16"/>
        </w:rPr>
        <w:t xml:space="preserve">Таблица </w:t>
      </w:r>
      <w:r w:rsidR="003C3F3D" w:rsidRPr="00AF40DD">
        <w:rPr>
          <w:rFonts w:ascii="Times New Roman" w:hAnsi="Times New Roman" w:cs="Times New Roman"/>
          <w:sz w:val="16"/>
          <w:szCs w:val="16"/>
        </w:rPr>
        <w:t>7</w:t>
      </w:r>
      <w:r w:rsidRPr="00AF40DD">
        <w:rPr>
          <w:rFonts w:ascii="Times New Roman" w:hAnsi="Times New Roman" w:cs="Times New Roman"/>
          <w:sz w:val="16"/>
          <w:szCs w:val="16"/>
        </w:rPr>
        <w:t>7</w:t>
      </w:r>
    </w:p>
    <w:tbl>
      <w:tblPr>
        <w:tblW w:w="5000" w:type="pct"/>
        <w:tblLook w:val="0000" w:firstRow="0" w:lastRow="0" w:firstColumn="0" w:lastColumn="0" w:noHBand="0" w:noVBand="0"/>
      </w:tblPr>
      <w:tblGrid>
        <w:gridCol w:w="4243"/>
        <w:gridCol w:w="3419"/>
        <w:gridCol w:w="2532"/>
      </w:tblGrid>
      <w:tr w:rsidR="00F75E58" w:rsidRPr="00AF40DD" w:rsidTr="003C3F3D">
        <w:tc>
          <w:tcPr>
            <w:tcW w:w="2081" w:type="pct"/>
            <w:tcBorders>
              <w:top w:val="single" w:sz="4" w:space="0" w:color="000000"/>
              <w:left w:val="single" w:sz="4" w:space="0" w:color="000000"/>
              <w:bottom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Склады </w:t>
            </w:r>
          </w:p>
        </w:tc>
        <w:tc>
          <w:tcPr>
            <w:tcW w:w="1677" w:type="pct"/>
            <w:tcBorders>
              <w:top w:val="single" w:sz="4" w:space="0" w:color="000000"/>
              <w:left w:val="single" w:sz="4" w:space="0" w:color="000000"/>
              <w:bottom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Размер земельного участка</w:t>
            </w:r>
          </w:p>
        </w:tc>
      </w:tr>
      <w:tr w:rsidR="00F75E58" w:rsidRPr="00AF40DD" w:rsidTr="003C3F3D">
        <w:tc>
          <w:tcPr>
            <w:tcW w:w="2081" w:type="pct"/>
            <w:tcBorders>
              <w:top w:val="single" w:sz="4" w:space="0" w:color="000000"/>
              <w:left w:val="single" w:sz="4" w:space="0" w:color="000000"/>
              <w:bottom w:val="single" w:sz="4" w:space="0" w:color="000000"/>
            </w:tcBorders>
          </w:tcPr>
          <w:p w:rsidR="00F75E58" w:rsidRPr="00AF40DD" w:rsidRDefault="00F75E58" w:rsidP="00B74705">
            <w:pPr>
              <w:tabs>
                <w:tab w:val="left" w:pos="142"/>
              </w:tabs>
              <w:snapToGrid w:val="0"/>
              <w:rPr>
                <w:rFonts w:ascii="Times New Roman" w:hAnsi="Times New Roman" w:cs="Times New Roman"/>
                <w:sz w:val="16"/>
                <w:szCs w:val="16"/>
              </w:rPr>
            </w:pPr>
            <w:r w:rsidRPr="00AF40DD">
              <w:rPr>
                <w:rFonts w:ascii="Times New Roman" w:hAnsi="Times New Roman" w:cs="Times New Roman"/>
                <w:sz w:val="16"/>
                <w:szCs w:val="16"/>
              </w:rPr>
              <w:t>С</w:t>
            </w:r>
            <w:r w:rsidR="003C3F3D" w:rsidRPr="00AF40DD">
              <w:rPr>
                <w:rFonts w:ascii="Times New Roman" w:hAnsi="Times New Roman" w:cs="Times New Roman"/>
                <w:sz w:val="16"/>
                <w:szCs w:val="16"/>
              </w:rPr>
              <w:t>к</w:t>
            </w:r>
            <w:r w:rsidRPr="00AF40DD">
              <w:rPr>
                <w:rFonts w:ascii="Times New Roman" w:hAnsi="Times New Roman" w:cs="Times New Roman"/>
                <w:sz w:val="16"/>
                <w:szCs w:val="16"/>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м2 на 1 тыс</w:t>
            </w:r>
            <w:proofErr w:type="gramStart"/>
            <w:r w:rsidRPr="00AF40DD">
              <w:rPr>
                <w:rFonts w:ascii="Times New Roman" w:hAnsi="Times New Roman" w:cs="Times New Roman"/>
                <w:sz w:val="16"/>
                <w:szCs w:val="16"/>
              </w:rPr>
              <w:t>.ч</w:t>
            </w:r>
            <w:proofErr w:type="gramEnd"/>
            <w:r w:rsidRPr="00AF40DD">
              <w:rPr>
                <w:rFonts w:ascii="Times New Roman" w:hAnsi="Times New Roman" w:cs="Times New Roman"/>
                <w:sz w:val="16"/>
                <w:szCs w:val="16"/>
              </w:rPr>
              <w:t>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300</w:t>
            </w:r>
          </w:p>
        </w:tc>
      </w:tr>
      <w:tr w:rsidR="00F75E58" w:rsidRPr="00AF40DD" w:rsidTr="003C3F3D">
        <w:tc>
          <w:tcPr>
            <w:tcW w:w="2081" w:type="pct"/>
            <w:tcBorders>
              <w:top w:val="single" w:sz="4" w:space="0" w:color="000000"/>
              <w:left w:val="single" w:sz="4" w:space="0" w:color="000000"/>
              <w:bottom w:val="single" w:sz="4" w:space="0" w:color="000000"/>
            </w:tcBorders>
          </w:tcPr>
          <w:p w:rsidR="00F75E58" w:rsidRPr="00AF40DD" w:rsidRDefault="00F75E58" w:rsidP="00B74705">
            <w:pPr>
              <w:tabs>
                <w:tab w:val="left" w:pos="142"/>
              </w:tabs>
              <w:snapToGrid w:val="0"/>
              <w:rPr>
                <w:rFonts w:ascii="Times New Roman" w:hAnsi="Times New Roman" w:cs="Times New Roman"/>
                <w:sz w:val="16"/>
                <w:szCs w:val="16"/>
              </w:rPr>
            </w:pPr>
            <w:r w:rsidRPr="00AF40DD">
              <w:rPr>
                <w:rFonts w:ascii="Times New Roman" w:hAnsi="Times New Roman" w:cs="Times New Roman"/>
                <w:sz w:val="16"/>
                <w:szCs w:val="16"/>
              </w:rPr>
              <w:t xml:space="preserve">Склады твердого топлива </w:t>
            </w:r>
          </w:p>
          <w:p w:rsidR="00F75E58" w:rsidRPr="00AF40DD" w:rsidRDefault="00F75E58" w:rsidP="00B74705">
            <w:pPr>
              <w:tabs>
                <w:tab w:val="left" w:pos="142"/>
              </w:tabs>
              <w:rPr>
                <w:rFonts w:ascii="Times New Roman" w:hAnsi="Times New Roman" w:cs="Times New Roman"/>
                <w:sz w:val="16"/>
                <w:szCs w:val="16"/>
              </w:rPr>
            </w:pPr>
            <w:r w:rsidRPr="00AF40DD">
              <w:rPr>
                <w:rFonts w:ascii="Times New Roman" w:hAnsi="Times New Roman" w:cs="Times New Roman"/>
                <w:sz w:val="16"/>
                <w:szCs w:val="16"/>
              </w:rPr>
              <w:t>(уголь, дрова)</w:t>
            </w:r>
          </w:p>
        </w:tc>
        <w:tc>
          <w:tcPr>
            <w:tcW w:w="1677" w:type="pct"/>
            <w:tcBorders>
              <w:top w:val="single" w:sz="4" w:space="0" w:color="000000"/>
              <w:left w:val="single" w:sz="4" w:space="0" w:color="000000"/>
              <w:bottom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м2 на 1 тыс</w:t>
            </w:r>
            <w:proofErr w:type="gramStart"/>
            <w:r w:rsidRPr="00AF40DD">
              <w:rPr>
                <w:rFonts w:ascii="Times New Roman" w:hAnsi="Times New Roman" w:cs="Times New Roman"/>
                <w:sz w:val="16"/>
                <w:szCs w:val="16"/>
              </w:rPr>
              <w:t>.ч</w:t>
            </w:r>
            <w:proofErr w:type="gramEnd"/>
            <w:r w:rsidRPr="00AF40DD">
              <w:rPr>
                <w:rFonts w:ascii="Times New Roman" w:hAnsi="Times New Roman" w:cs="Times New Roman"/>
                <w:sz w:val="16"/>
                <w:szCs w:val="16"/>
              </w:rPr>
              <w:t>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300</w:t>
            </w:r>
          </w:p>
        </w:tc>
      </w:tr>
    </w:tbl>
    <w:p w:rsidR="00F75E58" w:rsidRPr="00AF40DD" w:rsidRDefault="00F75E58" w:rsidP="00B74705">
      <w:pPr>
        <w:tabs>
          <w:tab w:val="left" w:pos="142"/>
        </w:tabs>
        <w:ind w:firstLine="567"/>
        <w:rPr>
          <w:rFonts w:ascii="Times New Roman" w:hAnsi="Times New Roman" w:cs="Times New Roman"/>
          <w:sz w:val="16"/>
          <w:szCs w:val="16"/>
        </w:rPr>
      </w:pPr>
    </w:p>
    <w:p w:rsidR="00F75E58" w:rsidRPr="00AF40DD" w:rsidRDefault="00F75E58" w:rsidP="00B74705">
      <w:pPr>
        <w:pStyle w:val="22"/>
        <w:tabs>
          <w:tab w:val="left" w:pos="142"/>
        </w:tabs>
        <w:ind w:left="0" w:firstLine="567"/>
        <w:rPr>
          <w:rFonts w:ascii="Times New Roman" w:hAnsi="Times New Roman" w:cs="Times New Roman"/>
          <w:sz w:val="16"/>
          <w:szCs w:val="16"/>
        </w:rPr>
      </w:pPr>
      <w:r w:rsidRPr="00AF40DD">
        <w:rPr>
          <w:rFonts w:ascii="Times New Roman" w:hAnsi="Times New Roman" w:cs="Times New Roman"/>
          <w:sz w:val="16"/>
          <w:szCs w:val="16"/>
        </w:rPr>
        <w:t>9.5.5. Размер санитарно-защитной зоны для овоще-, картофел</w:t>
      </w:r>
      <w:proofErr w:type="gramStart"/>
      <w:r w:rsidRPr="00AF40DD">
        <w:rPr>
          <w:rFonts w:ascii="Times New Roman" w:hAnsi="Times New Roman" w:cs="Times New Roman"/>
          <w:sz w:val="16"/>
          <w:szCs w:val="16"/>
        </w:rPr>
        <w:t>е-</w:t>
      </w:r>
      <w:proofErr w:type="gramEnd"/>
      <w:r w:rsidRPr="00AF40DD">
        <w:rPr>
          <w:rFonts w:ascii="Times New Roman" w:hAnsi="Times New Roman" w:cs="Times New Roman"/>
          <w:sz w:val="16"/>
          <w:szCs w:val="16"/>
        </w:rPr>
        <w:t xml:space="preserve"> и </w:t>
      </w:r>
      <w:proofErr w:type="spellStart"/>
      <w:r w:rsidRPr="00AF40DD">
        <w:rPr>
          <w:rFonts w:ascii="Times New Roman" w:hAnsi="Times New Roman" w:cs="Times New Roman"/>
          <w:sz w:val="16"/>
          <w:szCs w:val="16"/>
        </w:rPr>
        <w:t>фруктохранилища</w:t>
      </w:r>
      <w:proofErr w:type="spellEnd"/>
      <w:r w:rsidRPr="00AF40DD">
        <w:rPr>
          <w:rFonts w:ascii="Times New Roman" w:hAnsi="Times New Roman" w:cs="Times New Roman"/>
          <w:sz w:val="16"/>
          <w:szCs w:val="16"/>
        </w:rPr>
        <w:t xml:space="preserve"> – </w:t>
      </w:r>
      <w:smartTag w:uri="urn:schemas-microsoft-com:office:smarttags" w:element="metricconverter">
        <w:smartTagPr>
          <w:attr w:name="ProductID" w:val="50 м"/>
        </w:smartTagPr>
        <w:r w:rsidRPr="00AF40DD">
          <w:rPr>
            <w:rFonts w:ascii="Times New Roman" w:hAnsi="Times New Roman" w:cs="Times New Roman"/>
            <w:sz w:val="16"/>
            <w:szCs w:val="16"/>
          </w:rPr>
          <w:t>50 м</w:t>
        </w:r>
      </w:smartTag>
      <w:r w:rsidRPr="00AF40DD">
        <w:rPr>
          <w:rFonts w:ascii="Times New Roman" w:hAnsi="Times New Roman" w:cs="Times New Roman"/>
          <w:sz w:val="16"/>
          <w:szCs w:val="16"/>
        </w:rPr>
        <w:t>.</w:t>
      </w:r>
    </w:p>
    <w:p w:rsidR="00F75E58" w:rsidRPr="00AF40DD" w:rsidRDefault="00F75E58" w:rsidP="00B74705">
      <w:pPr>
        <w:pStyle w:val="a6"/>
        <w:tabs>
          <w:tab w:val="left" w:pos="142"/>
        </w:tabs>
        <w:spacing w:after="0"/>
        <w:ind w:firstLine="567"/>
        <w:rPr>
          <w:rFonts w:ascii="Times New Roman" w:hAnsi="Times New Roman" w:cs="Times New Roman"/>
          <w:sz w:val="16"/>
          <w:szCs w:val="16"/>
        </w:rPr>
      </w:pPr>
      <w:r w:rsidRPr="00AF40DD">
        <w:rPr>
          <w:rFonts w:ascii="Times New Roman" w:hAnsi="Times New Roman" w:cs="Times New Roman"/>
          <w:sz w:val="16"/>
          <w:szCs w:val="16"/>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AF40DD">
          <w:rPr>
            <w:rFonts w:ascii="Times New Roman" w:hAnsi="Times New Roman" w:cs="Times New Roman"/>
            <w:sz w:val="16"/>
            <w:szCs w:val="16"/>
          </w:rPr>
          <w:t>50 м</w:t>
        </w:r>
      </w:smartTag>
      <w:r w:rsidRPr="00AF40DD">
        <w:rPr>
          <w:rFonts w:ascii="Times New Roman" w:hAnsi="Times New Roman" w:cs="Times New Roman"/>
          <w:sz w:val="16"/>
          <w:szCs w:val="16"/>
        </w:rPr>
        <w:t>.</w:t>
      </w:r>
    </w:p>
    <w:p w:rsidR="00F75E58" w:rsidRPr="00AF40DD" w:rsidRDefault="00F75E58" w:rsidP="00B74705">
      <w:pPr>
        <w:pStyle w:val="22"/>
        <w:tabs>
          <w:tab w:val="left" w:pos="142"/>
        </w:tabs>
        <w:ind w:left="0" w:firstLine="567"/>
        <w:rPr>
          <w:rFonts w:ascii="Times New Roman" w:hAnsi="Times New Roman" w:cs="Times New Roman"/>
          <w:sz w:val="16"/>
          <w:szCs w:val="16"/>
        </w:rPr>
      </w:pPr>
      <w:r w:rsidRPr="00AF40DD">
        <w:rPr>
          <w:rFonts w:ascii="Times New Roman" w:hAnsi="Times New Roman" w:cs="Times New Roman"/>
          <w:sz w:val="16"/>
          <w:szCs w:val="16"/>
        </w:rPr>
        <w:t>9.5.7. Площадь озеленения санитарно-защитных зон промышленных предприятий</w:t>
      </w:r>
    </w:p>
    <w:p w:rsidR="00F75E58" w:rsidRPr="00AF40DD" w:rsidRDefault="00F75E58" w:rsidP="00B74705">
      <w:pPr>
        <w:pStyle w:val="22"/>
        <w:tabs>
          <w:tab w:val="left" w:pos="142"/>
        </w:tabs>
        <w:ind w:left="0" w:firstLine="567"/>
        <w:rPr>
          <w:rFonts w:ascii="Times New Roman" w:hAnsi="Times New Roman" w:cs="Times New Roman"/>
          <w:sz w:val="16"/>
          <w:szCs w:val="16"/>
        </w:rPr>
      </w:pPr>
    </w:p>
    <w:p w:rsidR="00F75E58" w:rsidRPr="00AF40DD" w:rsidRDefault="00F75E58" w:rsidP="00B74705">
      <w:pPr>
        <w:pStyle w:val="a6"/>
        <w:tabs>
          <w:tab w:val="left" w:pos="142"/>
        </w:tabs>
        <w:spacing w:after="0"/>
        <w:ind w:firstLine="567"/>
        <w:jc w:val="right"/>
        <w:rPr>
          <w:rFonts w:ascii="Times New Roman" w:hAnsi="Times New Roman" w:cs="Times New Roman"/>
          <w:sz w:val="16"/>
          <w:szCs w:val="16"/>
        </w:rPr>
      </w:pPr>
      <w:r w:rsidRPr="00AF40DD">
        <w:rPr>
          <w:rFonts w:ascii="Times New Roman" w:hAnsi="Times New Roman" w:cs="Times New Roman"/>
          <w:sz w:val="16"/>
          <w:szCs w:val="16"/>
        </w:rPr>
        <w:t xml:space="preserve">Таблица </w:t>
      </w:r>
      <w:r w:rsidR="003C3F3D" w:rsidRPr="00AF40DD">
        <w:rPr>
          <w:rFonts w:ascii="Times New Roman" w:hAnsi="Times New Roman" w:cs="Times New Roman"/>
          <w:sz w:val="16"/>
          <w:szCs w:val="16"/>
        </w:rPr>
        <w:t>7</w:t>
      </w:r>
      <w:r w:rsidRPr="00AF40DD">
        <w:rPr>
          <w:rFonts w:ascii="Times New Roman" w:hAnsi="Times New Roman" w:cs="Times New Roman"/>
          <w:sz w:val="16"/>
          <w:szCs w:val="16"/>
        </w:rPr>
        <w:t>8</w:t>
      </w:r>
    </w:p>
    <w:tbl>
      <w:tblPr>
        <w:tblW w:w="5000" w:type="pct"/>
        <w:tblLook w:val="0000" w:firstRow="0" w:lastRow="0" w:firstColumn="0" w:lastColumn="0" w:noHBand="0" w:noVBand="0"/>
      </w:tblPr>
      <w:tblGrid>
        <w:gridCol w:w="4700"/>
        <w:gridCol w:w="3903"/>
        <w:gridCol w:w="1591"/>
      </w:tblGrid>
      <w:tr w:rsidR="00F75E58" w:rsidRPr="00AF40DD" w:rsidTr="003C3F3D">
        <w:tc>
          <w:tcPr>
            <w:tcW w:w="2305" w:type="pct"/>
            <w:tcBorders>
              <w:top w:val="single" w:sz="4" w:space="0" w:color="000000"/>
              <w:left w:val="single" w:sz="4" w:space="0" w:color="000000"/>
              <w:bottom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Единица измерения</w:t>
            </w:r>
          </w:p>
        </w:tc>
      </w:tr>
      <w:tr w:rsidR="00F75E58" w:rsidRPr="00AF40DD" w:rsidTr="003C3F3D">
        <w:tc>
          <w:tcPr>
            <w:tcW w:w="2305" w:type="pct"/>
            <w:tcBorders>
              <w:top w:val="single" w:sz="4" w:space="0" w:color="000000"/>
              <w:left w:val="single" w:sz="4" w:space="0" w:color="000000"/>
              <w:bottom w:val="single" w:sz="4" w:space="0" w:color="000000"/>
            </w:tcBorders>
          </w:tcPr>
          <w:p w:rsidR="00F75E58" w:rsidRPr="00AF40DD" w:rsidRDefault="00F75E58" w:rsidP="00B74705">
            <w:pPr>
              <w:tabs>
                <w:tab w:val="left" w:pos="142"/>
              </w:tabs>
              <w:snapToGrid w:val="0"/>
              <w:rPr>
                <w:rFonts w:ascii="Times New Roman" w:hAnsi="Times New Roman" w:cs="Times New Roman"/>
                <w:sz w:val="16"/>
                <w:szCs w:val="16"/>
              </w:rPr>
            </w:pPr>
            <w:r w:rsidRPr="00AF40DD">
              <w:rPr>
                <w:rFonts w:ascii="Times New Roman" w:hAnsi="Times New Roman" w:cs="Times New Roman"/>
                <w:sz w:val="16"/>
                <w:szCs w:val="16"/>
              </w:rPr>
              <w:t>до 300</w:t>
            </w:r>
          </w:p>
        </w:tc>
        <w:tc>
          <w:tcPr>
            <w:tcW w:w="1914" w:type="pct"/>
            <w:tcBorders>
              <w:top w:val="single" w:sz="4" w:space="0" w:color="000000"/>
              <w:left w:val="single" w:sz="4" w:space="0" w:color="000000"/>
              <w:bottom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w:t>
            </w:r>
          </w:p>
        </w:tc>
      </w:tr>
      <w:tr w:rsidR="00F75E58" w:rsidRPr="00AF40DD" w:rsidTr="003C3F3D">
        <w:tc>
          <w:tcPr>
            <w:tcW w:w="2305" w:type="pct"/>
            <w:tcBorders>
              <w:top w:val="single" w:sz="4" w:space="0" w:color="000000"/>
              <w:left w:val="single" w:sz="4" w:space="0" w:color="000000"/>
              <w:bottom w:val="single" w:sz="4" w:space="0" w:color="000000"/>
            </w:tcBorders>
          </w:tcPr>
          <w:p w:rsidR="00F75E58" w:rsidRPr="00AF40DD" w:rsidRDefault="00F75E58" w:rsidP="00B74705">
            <w:pPr>
              <w:tabs>
                <w:tab w:val="left" w:pos="142"/>
              </w:tabs>
              <w:snapToGrid w:val="0"/>
              <w:rPr>
                <w:rFonts w:ascii="Times New Roman" w:hAnsi="Times New Roman" w:cs="Times New Roman"/>
                <w:sz w:val="16"/>
                <w:szCs w:val="16"/>
              </w:rPr>
            </w:pPr>
            <w:r w:rsidRPr="00AF40DD">
              <w:rPr>
                <w:rFonts w:ascii="Times New Roman" w:hAnsi="Times New Roman" w:cs="Times New Roman"/>
                <w:sz w:val="16"/>
                <w:szCs w:val="16"/>
              </w:rPr>
              <w:t>св. 300 до 1000</w:t>
            </w:r>
          </w:p>
        </w:tc>
        <w:tc>
          <w:tcPr>
            <w:tcW w:w="1914" w:type="pct"/>
            <w:tcBorders>
              <w:top w:val="single" w:sz="4" w:space="0" w:color="000000"/>
              <w:left w:val="single" w:sz="4" w:space="0" w:color="000000"/>
              <w:bottom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w:t>
            </w:r>
          </w:p>
        </w:tc>
      </w:tr>
    </w:tbl>
    <w:p w:rsidR="00F75E58" w:rsidRPr="00AF40DD" w:rsidRDefault="00F75E58" w:rsidP="00B74705">
      <w:pPr>
        <w:pStyle w:val="a6"/>
        <w:tabs>
          <w:tab w:val="left" w:pos="142"/>
        </w:tabs>
        <w:spacing w:after="0"/>
        <w:ind w:firstLine="567"/>
        <w:rPr>
          <w:rFonts w:ascii="Times New Roman" w:hAnsi="Times New Roman" w:cs="Times New Roman"/>
          <w:b/>
          <w:sz w:val="16"/>
          <w:szCs w:val="16"/>
        </w:rPr>
      </w:pPr>
    </w:p>
    <w:p w:rsidR="00F75E58" w:rsidRPr="00AF40DD" w:rsidRDefault="00F75E58" w:rsidP="00B74705">
      <w:pPr>
        <w:pStyle w:val="a6"/>
        <w:tabs>
          <w:tab w:val="left" w:pos="142"/>
        </w:tabs>
        <w:spacing w:after="0"/>
        <w:ind w:firstLine="567"/>
        <w:rPr>
          <w:rFonts w:ascii="Times New Roman" w:hAnsi="Times New Roman" w:cs="Times New Roman"/>
          <w:sz w:val="16"/>
          <w:szCs w:val="16"/>
        </w:rPr>
      </w:pPr>
      <w:r w:rsidRPr="00AF40DD">
        <w:rPr>
          <w:rFonts w:ascii="Times New Roman" w:hAnsi="Times New Roman" w:cs="Times New Roman"/>
          <w:sz w:val="16"/>
          <w:szCs w:val="16"/>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F75E58" w:rsidRPr="00AF40DD" w:rsidRDefault="00F75E58" w:rsidP="00B74705">
      <w:pPr>
        <w:pStyle w:val="a6"/>
        <w:tabs>
          <w:tab w:val="left" w:pos="142"/>
        </w:tabs>
        <w:spacing w:after="0"/>
        <w:ind w:firstLine="567"/>
        <w:jc w:val="right"/>
        <w:rPr>
          <w:rFonts w:ascii="Times New Roman" w:hAnsi="Times New Roman" w:cs="Times New Roman"/>
          <w:sz w:val="16"/>
          <w:szCs w:val="16"/>
        </w:rPr>
      </w:pPr>
      <w:r w:rsidRPr="00AF40DD">
        <w:rPr>
          <w:rFonts w:ascii="Times New Roman" w:hAnsi="Times New Roman" w:cs="Times New Roman"/>
          <w:sz w:val="16"/>
          <w:szCs w:val="16"/>
        </w:rPr>
        <w:t xml:space="preserve">Таблица </w:t>
      </w:r>
      <w:r w:rsidR="003C3F3D" w:rsidRPr="00AF40DD">
        <w:rPr>
          <w:rFonts w:ascii="Times New Roman" w:hAnsi="Times New Roman" w:cs="Times New Roman"/>
          <w:sz w:val="16"/>
          <w:szCs w:val="16"/>
        </w:rPr>
        <w:t>7</w:t>
      </w:r>
      <w:r w:rsidRPr="00AF40DD">
        <w:rPr>
          <w:rFonts w:ascii="Times New Roman" w:hAnsi="Times New Roman" w:cs="Times New Roman"/>
          <w:sz w:val="16"/>
          <w:szCs w:val="16"/>
        </w:rPr>
        <w:t>9</w:t>
      </w:r>
    </w:p>
    <w:tbl>
      <w:tblPr>
        <w:tblW w:w="5000" w:type="pct"/>
        <w:tblLook w:val="0000" w:firstRow="0" w:lastRow="0" w:firstColumn="0" w:lastColumn="0" w:noHBand="0" w:noVBand="0"/>
      </w:tblPr>
      <w:tblGrid>
        <w:gridCol w:w="4243"/>
        <w:gridCol w:w="4461"/>
        <w:gridCol w:w="1490"/>
      </w:tblGrid>
      <w:tr w:rsidR="00F75E58" w:rsidRPr="00AF40DD" w:rsidTr="003C3F3D">
        <w:tc>
          <w:tcPr>
            <w:tcW w:w="2081" w:type="pct"/>
            <w:tcBorders>
              <w:top w:val="single" w:sz="4" w:space="0" w:color="000000"/>
              <w:left w:val="single" w:sz="4" w:space="0" w:color="000000"/>
              <w:bottom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Единица измерения</w:t>
            </w:r>
          </w:p>
        </w:tc>
      </w:tr>
      <w:tr w:rsidR="00F75E58" w:rsidRPr="00AF40DD" w:rsidTr="003C3F3D">
        <w:tc>
          <w:tcPr>
            <w:tcW w:w="2081" w:type="pct"/>
            <w:tcBorders>
              <w:top w:val="single" w:sz="4" w:space="0" w:color="000000"/>
              <w:left w:val="single" w:sz="4" w:space="0" w:color="000000"/>
              <w:bottom w:val="single" w:sz="4" w:space="0" w:color="000000"/>
            </w:tcBorders>
          </w:tcPr>
          <w:p w:rsidR="00F75E58" w:rsidRPr="00AF40DD" w:rsidRDefault="00F75E58" w:rsidP="00B74705">
            <w:pPr>
              <w:tabs>
                <w:tab w:val="left" w:pos="142"/>
              </w:tabs>
              <w:snapToGrid w:val="0"/>
              <w:rPr>
                <w:rFonts w:ascii="Times New Roman" w:hAnsi="Times New Roman" w:cs="Times New Roman"/>
                <w:sz w:val="16"/>
                <w:szCs w:val="16"/>
              </w:rPr>
            </w:pPr>
            <w:r w:rsidRPr="00AF40DD">
              <w:rPr>
                <w:rFonts w:ascii="Times New Roman" w:hAnsi="Times New Roman" w:cs="Times New Roman"/>
                <w:sz w:val="16"/>
                <w:szCs w:val="16"/>
              </w:rPr>
              <w:t>до 100</w:t>
            </w:r>
          </w:p>
        </w:tc>
        <w:tc>
          <w:tcPr>
            <w:tcW w:w="2188" w:type="pct"/>
            <w:tcBorders>
              <w:top w:val="single" w:sz="4" w:space="0" w:color="000000"/>
              <w:left w:val="single" w:sz="4" w:space="0" w:color="000000"/>
              <w:bottom w:val="single" w:sz="4" w:space="0" w:color="000000"/>
            </w:tcBorders>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20</w:t>
            </w:r>
          </w:p>
        </w:tc>
        <w:tc>
          <w:tcPr>
            <w:tcW w:w="731" w:type="pct"/>
            <w:tcBorders>
              <w:top w:val="single" w:sz="4" w:space="0" w:color="000000"/>
              <w:left w:val="single" w:sz="4" w:space="0" w:color="000000"/>
              <w:bottom w:val="single" w:sz="4" w:space="0" w:color="000000"/>
              <w:right w:val="single" w:sz="4" w:space="0" w:color="000000"/>
            </w:tcBorders>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м</w:t>
            </w:r>
          </w:p>
        </w:tc>
      </w:tr>
      <w:tr w:rsidR="00F75E58" w:rsidRPr="00AF40DD" w:rsidTr="003C3F3D">
        <w:tc>
          <w:tcPr>
            <w:tcW w:w="2081" w:type="pct"/>
            <w:tcBorders>
              <w:top w:val="single" w:sz="4" w:space="0" w:color="000000"/>
              <w:left w:val="single" w:sz="4" w:space="0" w:color="000000"/>
              <w:bottom w:val="single" w:sz="4" w:space="0" w:color="000000"/>
            </w:tcBorders>
          </w:tcPr>
          <w:p w:rsidR="00F75E58" w:rsidRPr="00AF40DD" w:rsidRDefault="00F75E58" w:rsidP="00B74705">
            <w:pPr>
              <w:tabs>
                <w:tab w:val="left" w:pos="142"/>
              </w:tabs>
              <w:snapToGrid w:val="0"/>
              <w:rPr>
                <w:rFonts w:ascii="Times New Roman" w:hAnsi="Times New Roman" w:cs="Times New Roman"/>
                <w:sz w:val="16"/>
                <w:szCs w:val="16"/>
              </w:rPr>
            </w:pPr>
            <w:r w:rsidRPr="00AF40DD">
              <w:rPr>
                <w:rFonts w:ascii="Times New Roman" w:hAnsi="Times New Roman" w:cs="Times New Roman"/>
                <w:sz w:val="16"/>
                <w:szCs w:val="16"/>
              </w:rPr>
              <w:t xml:space="preserve">св. 100 </w:t>
            </w:r>
          </w:p>
        </w:tc>
        <w:tc>
          <w:tcPr>
            <w:tcW w:w="2188" w:type="pct"/>
            <w:tcBorders>
              <w:top w:val="single" w:sz="4" w:space="0" w:color="000000"/>
              <w:left w:val="single" w:sz="4" w:space="0" w:color="000000"/>
              <w:bottom w:val="single" w:sz="4" w:space="0" w:color="000000"/>
            </w:tcBorders>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50</w:t>
            </w:r>
          </w:p>
        </w:tc>
        <w:tc>
          <w:tcPr>
            <w:tcW w:w="731" w:type="pct"/>
            <w:tcBorders>
              <w:top w:val="single" w:sz="4" w:space="0" w:color="000000"/>
              <w:left w:val="single" w:sz="4" w:space="0" w:color="000000"/>
              <w:bottom w:val="single" w:sz="4" w:space="0" w:color="000000"/>
              <w:right w:val="single" w:sz="4" w:space="0" w:color="000000"/>
            </w:tcBorders>
          </w:tcPr>
          <w:p w:rsidR="00F75E58" w:rsidRPr="00AF40DD" w:rsidRDefault="00F75E58" w:rsidP="00B74705">
            <w:pPr>
              <w:tabs>
                <w:tab w:val="left" w:pos="142"/>
              </w:tabs>
              <w:snapToGrid w:val="0"/>
              <w:jc w:val="center"/>
              <w:rPr>
                <w:rFonts w:ascii="Times New Roman" w:hAnsi="Times New Roman" w:cs="Times New Roman"/>
                <w:sz w:val="16"/>
                <w:szCs w:val="16"/>
              </w:rPr>
            </w:pPr>
            <w:r w:rsidRPr="00AF40DD">
              <w:rPr>
                <w:rFonts w:ascii="Times New Roman" w:hAnsi="Times New Roman" w:cs="Times New Roman"/>
                <w:sz w:val="16"/>
                <w:szCs w:val="16"/>
              </w:rPr>
              <w:t>м</w:t>
            </w:r>
          </w:p>
        </w:tc>
      </w:tr>
    </w:tbl>
    <w:p w:rsidR="00F75E58" w:rsidRPr="00AF40DD" w:rsidRDefault="00F75E58" w:rsidP="00B74705">
      <w:pPr>
        <w:tabs>
          <w:tab w:val="left" w:pos="142"/>
        </w:tabs>
        <w:ind w:firstLine="567"/>
        <w:rPr>
          <w:rFonts w:ascii="Times New Roman" w:hAnsi="Times New Roman" w:cs="Times New Roman"/>
          <w:b/>
          <w:sz w:val="16"/>
          <w:szCs w:val="16"/>
        </w:rPr>
      </w:pPr>
    </w:p>
    <w:p w:rsidR="00F75E58" w:rsidRPr="00AF40DD" w:rsidRDefault="00F75E58" w:rsidP="00B74705">
      <w:pPr>
        <w:pStyle w:val="Default"/>
        <w:tabs>
          <w:tab w:val="left" w:pos="142"/>
        </w:tabs>
        <w:ind w:firstLine="567"/>
        <w:rPr>
          <w:rFonts w:ascii="Times New Roman" w:hAnsi="Times New Roman" w:cs="Times New Roman"/>
          <w:sz w:val="16"/>
          <w:szCs w:val="16"/>
        </w:rPr>
      </w:pPr>
    </w:p>
    <w:p w:rsidR="003C3F3D" w:rsidRPr="00AF40DD" w:rsidRDefault="003C3F3D" w:rsidP="00B74705">
      <w:pPr>
        <w:rPr>
          <w:rFonts w:ascii="Times New Roman" w:hAnsi="Times New Roman" w:cs="Times New Roman"/>
          <w:sz w:val="16"/>
          <w:szCs w:val="16"/>
        </w:rPr>
      </w:pPr>
      <w:r w:rsidRPr="00AF40DD">
        <w:rPr>
          <w:rFonts w:ascii="Times New Roman" w:hAnsi="Times New Roman" w:cs="Times New Roman"/>
          <w:sz w:val="16"/>
          <w:szCs w:val="16"/>
        </w:rPr>
        <w:br w:type="page"/>
      </w:r>
    </w:p>
    <w:p w:rsidR="003C3F3D" w:rsidRPr="00AF40DD" w:rsidRDefault="003C3F3D"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lastRenderedPageBreak/>
        <w:t>10. РАСЧЕТНЫЕ ПОКАЗАТЕЛИ ОБЕСПЕЧЕННОСТИ И ИНТЕНСИВНОСТИ ИСПОЛЬЗОВАНИЯ ТЕРРИТОРИЙ ЗОН СЕЛЬСКОХОЗЯЙСТВЕННОГО НАЗНАЧЕНИЯ</w:t>
      </w:r>
    </w:p>
    <w:p w:rsidR="003C3F3D" w:rsidRPr="00AF40DD" w:rsidRDefault="003C3F3D" w:rsidP="00B74705">
      <w:pPr>
        <w:ind w:firstLine="567"/>
        <w:rPr>
          <w:rFonts w:ascii="Times New Roman" w:hAnsi="Times New Roman" w:cs="Times New Roman"/>
          <w:b/>
          <w:sz w:val="16"/>
          <w:szCs w:val="16"/>
        </w:rPr>
      </w:pPr>
    </w:p>
    <w:p w:rsidR="003C3F3D" w:rsidRPr="00AF40DD" w:rsidRDefault="003C3F3D"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t>10.1. Общие требования</w:t>
      </w:r>
    </w:p>
    <w:p w:rsidR="003C3F3D" w:rsidRPr="00AF40DD" w:rsidRDefault="003C3F3D"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10.1.1. В состав </w:t>
      </w:r>
      <w:proofErr w:type="gramStart"/>
      <w:r w:rsidRPr="00AF40DD">
        <w:rPr>
          <w:rFonts w:ascii="Times New Roman" w:hAnsi="Times New Roman" w:cs="Times New Roman"/>
          <w:sz w:val="16"/>
          <w:szCs w:val="16"/>
        </w:rPr>
        <w:t>территориальных зон, устанавливаемых в границах территории сельского поселения входят</w:t>
      </w:r>
      <w:proofErr w:type="gramEnd"/>
      <w:r w:rsidRPr="00AF40DD">
        <w:rPr>
          <w:rFonts w:ascii="Times New Roman" w:hAnsi="Times New Roman" w:cs="Times New Roman"/>
          <w:sz w:val="16"/>
          <w:szCs w:val="16"/>
        </w:rPr>
        <w:t xml:space="preserve">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10.1.2. </w:t>
      </w:r>
      <w:proofErr w:type="gramStart"/>
      <w:r w:rsidRPr="00AF40DD">
        <w:rPr>
          <w:rFonts w:ascii="Times New Roman" w:hAnsi="Times New Roman" w:cs="Times New Roman"/>
          <w:sz w:val="16"/>
          <w:szCs w:val="16"/>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w:t>
      </w:r>
      <w:proofErr w:type="gramEnd"/>
      <w:r w:rsidRPr="00AF40DD">
        <w:rPr>
          <w:rFonts w:ascii="Times New Roman" w:hAnsi="Times New Roman" w:cs="Times New Roman"/>
          <w:sz w:val="16"/>
          <w:szCs w:val="16"/>
        </w:rPr>
        <w:t xml:space="preserve">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10.1.3. </w:t>
      </w:r>
      <w:proofErr w:type="gramStart"/>
      <w:r w:rsidRPr="00AF40DD">
        <w:rPr>
          <w:rFonts w:ascii="Times New Roman" w:hAnsi="Times New Roman" w:cs="Times New Roman"/>
          <w:sz w:val="16"/>
          <w:szCs w:val="16"/>
        </w:rPr>
        <w:t xml:space="preserve">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roofErr w:type="gramEnd"/>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10.1.5. </w:t>
      </w:r>
      <w:proofErr w:type="gramStart"/>
      <w:r w:rsidRPr="00AF40DD">
        <w:rPr>
          <w:rFonts w:ascii="Times New Roman" w:hAnsi="Times New Roman" w:cs="Times New Roman"/>
          <w:sz w:val="16"/>
          <w:szCs w:val="16"/>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roofErr w:type="gramEnd"/>
    </w:p>
    <w:p w:rsidR="003C3F3D" w:rsidRPr="00AF40DD" w:rsidRDefault="003C3F3D" w:rsidP="00B74705">
      <w:pPr>
        <w:pStyle w:val="Default"/>
        <w:ind w:firstLine="567"/>
        <w:rPr>
          <w:rFonts w:ascii="Times New Roman" w:hAnsi="Times New Roman" w:cs="Times New Roman"/>
          <w:sz w:val="16"/>
          <w:szCs w:val="16"/>
        </w:rPr>
      </w:pPr>
    </w:p>
    <w:p w:rsidR="003C3F3D" w:rsidRPr="00AF40DD" w:rsidRDefault="003C3F3D" w:rsidP="00B74705">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t>10.2. Зоны размещения объектов сельскохозяйственного назначения (производственная зона)</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10.2.1. Производственные зоны сельского поселения и населенных пунктов следует размещать в соответствии с документами территориального планирования.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10.2.2. </w:t>
      </w:r>
      <w:proofErr w:type="gramStart"/>
      <w:r w:rsidRPr="00AF40DD">
        <w:rPr>
          <w:rFonts w:ascii="Times New Roman" w:hAnsi="Times New Roman" w:cs="Times New Roman"/>
          <w:sz w:val="16"/>
          <w:szCs w:val="16"/>
        </w:rPr>
        <w:t>В производственных зонах сельского поселения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w:t>
      </w:r>
      <w:proofErr w:type="gramEnd"/>
      <w:r w:rsidRPr="00AF40DD">
        <w:rPr>
          <w:rFonts w:ascii="Times New Roman" w:hAnsi="Times New Roman" w:cs="Times New Roman"/>
          <w:sz w:val="16"/>
          <w:szCs w:val="16"/>
        </w:rPr>
        <w:t xml:space="preserve">, связанные с проектируемыми предприятиями, а также коммуникации, обеспечивающие внутренние и внешние связи объектов производственной зоны.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10.2.4. Размещение производственных зон на пашнях, землях, орошаемых и осушенных, занятых многолетними плодовыми насаждениями и виноградниками, </w:t>
      </w:r>
      <w:proofErr w:type="spellStart"/>
      <w:r w:rsidRPr="00AF40DD">
        <w:rPr>
          <w:rFonts w:ascii="Times New Roman" w:hAnsi="Times New Roman" w:cs="Times New Roman"/>
          <w:sz w:val="16"/>
          <w:szCs w:val="16"/>
        </w:rPr>
        <w:t>водоохранными</w:t>
      </w:r>
      <w:proofErr w:type="spellEnd"/>
      <w:r w:rsidRPr="00AF40DD">
        <w:rPr>
          <w:rFonts w:ascii="Times New Roman" w:hAnsi="Times New Roman" w:cs="Times New Roman"/>
          <w:sz w:val="16"/>
          <w:szCs w:val="16"/>
        </w:rPr>
        <w:t xml:space="preserve">, защитными и другими лесами первой группы, допускается в исключительных случаях.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10.2.5. Не допускается размещение производственных зон: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на площадках залегания полезных ископаемых без согласования с органами Государственного горного надзора;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 опасных зонах обогатительных фабрик;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 зонах оползней, которые могут угрожать застройке и эксплуатации предприятий, зданий и сооружений;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 зонах санитарной охраны источников питьевого водоснабжения;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во всех зонах округов санитарной, горно-санитарной охраны лечебно-оздоровительных местностей и курортов, в </w:t>
      </w:r>
      <w:proofErr w:type="spellStart"/>
      <w:r w:rsidRPr="00AF40DD">
        <w:rPr>
          <w:rFonts w:ascii="Times New Roman" w:hAnsi="Times New Roman" w:cs="Times New Roman"/>
          <w:sz w:val="16"/>
          <w:szCs w:val="16"/>
        </w:rPr>
        <w:t>водоохранных</w:t>
      </w:r>
      <w:proofErr w:type="spellEnd"/>
      <w:r w:rsidRPr="00AF40DD">
        <w:rPr>
          <w:rFonts w:ascii="Times New Roman" w:hAnsi="Times New Roman" w:cs="Times New Roman"/>
          <w:sz w:val="16"/>
          <w:szCs w:val="16"/>
        </w:rPr>
        <w:t xml:space="preserve"> и прибрежных зонах рек и озер;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на землях пригородных зеленых зон городских округов и городских поселений;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w:t>
      </w:r>
      <w:proofErr w:type="spellStart"/>
      <w:r w:rsidRPr="00AF40DD">
        <w:rPr>
          <w:rFonts w:ascii="Times New Roman" w:hAnsi="Times New Roman" w:cs="Times New Roman"/>
          <w:sz w:val="16"/>
          <w:szCs w:val="16"/>
        </w:rPr>
        <w:t>Роспотребнадзора</w:t>
      </w:r>
      <w:proofErr w:type="spellEnd"/>
      <w:r w:rsidRPr="00AF40DD">
        <w:rPr>
          <w:rFonts w:ascii="Times New Roman" w:hAnsi="Times New Roman" w:cs="Times New Roman"/>
          <w:sz w:val="16"/>
          <w:szCs w:val="16"/>
        </w:rPr>
        <w:t xml:space="preserve"> и ветеринарного надзора;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10.2.6. Допускается размещение сельскохозяйственных предприятий, зданий и сооружений производственных </w:t>
      </w:r>
      <w:proofErr w:type="gramStart"/>
      <w:r w:rsidRPr="00AF40DD">
        <w:rPr>
          <w:rFonts w:ascii="Times New Roman" w:hAnsi="Times New Roman" w:cs="Times New Roman"/>
          <w:sz w:val="16"/>
          <w:szCs w:val="16"/>
        </w:rPr>
        <w:t>зон</w:t>
      </w:r>
      <w:proofErr w:type="gramEnd"/>
      <w:r w:rsidRPr="00AF40DD">
        <w:rPr>
          <w:rFonts w:ascii="Times New Roman" w:hAnsi="Times New Roman" w:cs="Times New Roman"/>
          <w:sz w:val="16"/>
          <w:szCs w:val="16"/>
        </w:rPr>
        <w:t xml:space="preserve">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3C3F3D" w:rsidRPr="00AF40DD" w:rsidRDefault="003C3F3D" w:rsidP="00B74705">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roofErr w:type="gramEnd"/>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10.2.15. Склады минеральных удобрений и химических средств защиты растений следует располагать на расстоянии не менее 2 км от </w:t>
      </w:r>
      <w:proofErr w:type="spellStart"/>
      <w:r w:rsidRPr="00AF40DD">
        <w:rPr>
          <w:rFonts w:ascii="Times New Roman" w:hAnsi="Times New Roman" w:cs="Times New Roman"/>
          <w:sz w:val="16"/>
          <w:szCs w:val="16"/>
        </w:rPr>
        <w:t>рыбохозяйственных</w:t>
      </w:r>
      <w:proofErr w:type="spellEnd"/>
      <w:r w:rsidRPr="00AF40DD">
        <w:rPr>
          <w:rFonts w:ascii="Times New Roman" w:hAnsi="Times New Roman" w:cs="Times New Roman"/>
          <w:sz w:val="16"/>
          <w:szCs w:val="16"/>
        </w:rPr>
        <w:t xml:space="preserve"> водоемов. В случае особой необходимости допускается уменьшать расстояние от указанных складов до </w:t>
      </w:r>
      <w:proofErr w:type="spellStart"/>
      <w:r w:rsidRPr="00AF40DD">
        <w:rPr>
          <w:rFonts w:ascii="Times New Roman" w:hAnsi="Times New Roman" w:cs="Times New Roman"/>
          <w:sz w:val="16"/>
          <w:szCs w:val="16"/>
        </w:rPr>
        <w:t>рыбохозяйственных</w:t>
      </w:r>
      <w:proofErr w:type="spellEnd"/>
      <w:r w:rsidRPr="00AF40DD">
        <w:rPr>
          <w:rFonts w:ascii="Times New Roman" w:hAnsi="Times New Roman" w:cs="Times New Roman"/>
          <w:sz w:val="16"/>
          <w:szCs w:val="16"/>
        </w:rPr>
        <w:t xml:space="preserve"> водоемов при условии согласования с органами, осуществляющими охрану рыбных запасов.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C3F3D" w:rsidRPr="00AF40DD" w:rsidRDefault="003C3F3D" w:rsidP="00B74705">
      <w:pPr>
        <w:pStyle w:val="Default"/>
        <w:ind w:firstLine="567"/>
        <w:rPr>
          <w:rFonts w:ascii="Times New Roman" w:hAnsi="Times New Roman" w:cs="Times New Roman"/>
          <w:sz w:val="16"/>
          <w:szCs w:val="16"/>
        </w:rPr>
      </w:pPr>
    </w:p>
    <w:p w:rsidR="003C3F3D" w:rsidRPr="00AF40DD" w:rsidRDefault="003C3F3D" w:rsidP="00B74705">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t>10.3. Нормативные параметры застройки производственных зон</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80 и 81. </w:t>
      </w:r>
    </w:p>
    <w:p w:rsidR="003C3F3D" w:rsidRPr="00AF40DD" w:rsidRDefault="003C3F3D" w:rsidP="00B74705">
      <w:pPr>
        <w:pStyle w:val="Default"/>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80</w:t>
      </w:r>
    </w:p>
    <w:p w:rsidR="003C3F3D" w:rsidRPr="00AF40DD" w:rsidRDefault="003C3F3D" w:rsidP="00B74705">
      <w:pPr>
        <w:pStyle w:val="Default"/>
        <w:ind w:firstLine="567"/>
        <w:rPr>
          <w:rFonts w:ascii="Times New Roman" w:hAnsi="Times New Roman" w:cs="Times New Roman"/>
          <w:sz w:val="16"/>
          <w:szCs w:val="16"/>
        </w:rPr>
      </w:pPr>
    </w:p>
    <w:tbl>
      <w:tblPr>
        <w:tblStyle w:val="a8"/>
        <w:tblW w:w="0" w:type="auto"/>
        <w:tblLook w:val="04A0" w:firstRow="1" w:lastRow="0" w:firstColumn="1" w:lastColumn="0" w:noHBand="0" w:noVBand="1"/>
      </w:tblPr>
      <w:tblGrid>
        <w:gridCol w:w="2029"/>
        <w:gridCol w:w="1922"/>
        <w:gridCol w:w="3146"/>
        <w:gridCol w:w="1566"/>
        <w:gridCol w:w="1531"/>
      </w:tblGrid>
      <w:tr w:rsidR="003C3F3D" w:rsidRPr="00AF40DD" w:rsidTr="003C3F3D">
        <w:tc>
          <w:tcPr>
            <w:tcW w:w="2063" w:type="dxa"/>
            <w:vMerge w:val="restart"/>
          </w:tcPr>
          <w:p w:rsidR="003C3F3D" w:rsidRPr="00AF40DD" w:rsidRDefault="003C3F3D" w:rsidP="00B74705">
            <w:pPr>
              <w:pStyle w:val="Default"/>
              <w:jc w:val="center"/>
              <w:rPr>
                <w:rFonts w:ascii="Times New Roman" w:hAnsi="Times New Roman" w:cs="Times New Roman"/>
                <w:sz w:val="16"/>
                <w:szCs w:val="16"/>
              </w:rPr>
            </w:pPr>
            <w:r w:rsidRPr="00AF40DD">
              <w:rPr>
                <w:rFonts w:ascii="Times New Roman" w:hAnsi="Times New Roman" w:cs="Times New Roman"/>
                <w:sz w:val="16"/>
                <w:szCs w:val="16"/>
              </w:rPr>
              <w:t>Степень огнестойкости зданий и сооружений</w:t>
            </w:r>
          </w:p>
        </w:tc>
        <w:tc>
          <w:tcPr>
            <w:tcW w:w="1947" w:type="dxa"/>
            <w:vMerge w:val="restart"/>
          </w:tcPr>
          <w:p w:rsidR="003C3F3D" w:rsidRPr="00AF40DD" w:rsidRDefault="003C3F3D" w:rsidP="00B74705">
            <w:pPr>
              <w:pStyle w:val="Default"/>
              <w:jc w:val="center"/>
              <w:rPr>
                <w:rFonts w:ascii="Times New Roman" w:hAnsi="Times New Roman" w:cs="Times New Roman"/>
                <w:sz w:val="16"/>
                <w:szCs w:val="16"/>
              </w:rPr>
            </w:pPr>
            <w:r w:rsidRPr="00AF40DD">
              <w:rPr>
                <w:rFonts w:ascii="Times New Roman" w:hAnsi="Times New Roman" w:cs="Times New Roman"/>
                <w:sz w:val="16"/>
                <w:szCs w:val="16"/>
              </w:rPr>
              <w:t>Класс конструктивной пожарной опасности</w:t>
            </w:r>
          </w:p>
        </w:tc>
        <w:tc>
          <w:tcPr>
            <w:tcW w:w="6410" w:type="dxa"/>
            <w:gridSpan w:val="3"/>
          </w:tcPr>
          <w:p w:rsidR="003C3F3D" w:rsidRPr="00AF40DD" w:rsidRDefault="003C3F3D" w:rsidP="00B74705">
            <w:pPr>
              <w:pStyle w:val="Default"/>
              <w:jc w:val="center"/>
              <w:rPr>
                <w:rFonts w:ascii="Times New Roman" w:hAnsi="Times New Roman" w:cs="Times New Roman"/>
                <w:sz w:val="16"/>
                <w:szCs w:val="16"/>
              </w:rPr>
            </w:pPr>
            <w:r w:rsidRPr="00AF40DD">
              <w:rPr>
                <w:rFonts w:ascii="Times New Roman" w:hAnsi="Times New Roman" w:cs="Times New Roman"/>
                <w:sz w:val="16"/>
                <w:szCs w:val="16"/>
              </w:rPr>
              <w:t xml:space="preserve">Расстояния при степени огнестойкости и классе конструктивной пожарной опасности зданий или сооружений, </w:t>
            </w:r>
            <w:proofErr w:type="gramStart"/>
            <w:r w:rsidRPr="00AF40DD">
              <w:rPr>
                <w:rFonts w:ascii="Times New Roman" w:hAnsi="Times New Roman" w:cs="Times New Roman"/>
                <w:sz w:val="16"/>
                <w:szCs w:val="16"/>
              </w:rPr>
              <w:t>м</w:t>
            </w:r>
            <w:proofErr w:type="gramEnd"/>
          </w:p>
        </w:tc>
      </w:tr>
      <w:tr w:rsidR="003C3F3D" w:rsidRPr="00AF40DD" w:rsidTr="003C3F3D">
        <w:tc>
          <w:tcPr>
            <w:tcW w:w="2063" w:type="dxa"/>
            <w:vMerge/>
          </w:tcPr>
          <w:p w:rsidR="003C3F3D" w:rsidRPr="00AF40DD" w:rsidRDefault="003C3F3D" w:rsidP="00B74705">
            <w:pPr>
              <w:pStyle w:val="Default"/>
              <w:jc w:val="center"/>
              <w:rPr>
                <w:rFonts w:ascii="Times New Roman" w:hAnsi="Times New Roman" w:cs="Times New Roman"/>
                <w:sz w:val="16"/>
                <w:szCs w:val="16"/>
              </w:rPr>
            </w:pPr>
          </w:p>
        </w:tc>
        <w:tc>
          <w:tcPr>
            <w:tcW w:w="1947" w:type="dxa"/>
            <w:vMerge/>
          </w:tcPr>
          <w:p w:rsidR="003C3F3D" w:rsidRPr="00AF40DD" w:rsidRDefault="003C3F3D" w:rsidP="00B74705">
            <w:pPr>
              <w:pStyle w:val="Default"/>
              <w:jc w:val="center"/>
              <w:rPr>
                <w:rFonts w:ascii="Times New Roman" w:hAnsi="Times New Roman" w:cs="Times New Roman"/>
                <w:sz w:val="16"/>
                <w:szCs w:val="16"/>
              </w:rPr>
            </w:pPr>
          </w:p>
        </w:tc>
        <w:tc>
          <w:tcPr>
            <w:tcW w:w="3221" w:type="dxa"/>
          </w:tcPr>
          <w:p w:rsidR="003C3F3D" w:rsidRPr="00AF40DD" w:rsidRDefault="003C3F3D" w:rsidP="00B74705">
            <w:pPr>
              <w:pStyle w:val="Default"/>
              <w:jc w:val="center"/>
              <w:rPr>
                <w:rFonts w:ascii="Times New Roman" w:hAnsi="Times New Roman" w:cs="Times New Roman"/>
                <w:sz w:val="16"/>
                <w:szCs w:val="16"/>
              </w:rPr>
            </w:pPr>
            <w:r w:rsidRPr="00AF40DD">
              <w:rPr>
                <w:rFonts w:ascii="Times New Roman" w:hAnsi="Times New Roman" w:cs="Times New Roman"/>
                <w:sz w:val="16"/>
                <w:szCs w:val="16"/>
                <w:lang w:val="en-US"/>
              </w:rPr>
              <w:t>I, II, III</w:t>
            </w:r>
          </w:p>
          <w:p w:rsidR="003C3F3D" w:rsidRPr="00AF40DD" w:rsidRDefault="003C3F3D" w:rsidP="00B74705">
            <w:pPr>
              <w:pStyle w:val="Default"/>
              <w:jc w:val="center"/>
              <w:rPr>
                <w:rFonts w:ascii="Times New Roman" w:hAnsi="Times New Roman" w:cs="Times New Roman"/>
                <w:sz w:val="16"/>
                <w:szCs w:val="16"/>
              </w:rPr>
            </w:pPr>
            <w:r w:rsidRPr="00AF40DD">
              <w:rPr>
                <w:rFonts w:ascii="Times New Roman" w:hAnsi="Times New Roman" w:cs="Times New Roman"/>
                <w:sz w:val="16"/>
                <w:szCs w:val="16"/>
              </w:rPr>
              <w:t>С</w:t>
            </w:r>
            <w:proofErr w:type="gramStart"/>
            <w:r w:rsidRPr="00AF40DD">
              <w:rPr>
                <w:rFonts w:ascii="Times New Roman" w:hAnsi="Times New Roman" w:cs="Times New Roman"/>
                <w:sz w:val="16"/>
                <w:szCs w:val="16"/>
              </w:rPr>
              <w:t>0</w:t>
            </w:r>
            <w:proofErr w:type="gramEnd"/>
          </w:p>
        </w:tc>
        <w:tc>
          <w:tcPr>
            <w:tcW w:w="1613" w:type="dxa"/>
          </w:tcPr>
          <w:p w:rsidR="003C3F3D" w:rsidRPr="00AF40DD" w:rsidRDefault="003C3F3D" w:rsidP="00B74705">
            <w:pPr>
              <w:pStyle w:val="Default"/>
              <w:jc w:val="center"/>
              <w:rPr>
                <w:rFonts w:ascii="Times New Roman" w:hAnsi="Times New Roman" w:cs="Times New Roman"/>
                <w:sz w:val="16"/>
                <w:szCs w:val="16"/>
              </w:rPr>
            </w:pPr>
            <w:r w:rsidRPr="00AF40DD">
              <w:rPr>
                <w:rFonts w:ascii="Times New Roman" w:hAnsi="Times New Roman" w:cs="Times New Roman"/>
                <w:sz w:val="16"/>
                <w:szCs w:val="16"/>
                <w:lang w:val="en-US"/>
              </w:rPr>
              <w:t>II, III, IV</w:t>
            </w:r>
          </w:p>
          <w:p w:rsidR="003C3F3D" w:rsidRPr="00AF40DD" w:rsidRDefault="003C3F3D" w:rsidP="00B74705">
            <w:pPr>
              <w:pStyle w:val="Default"/>
              <w:jc w:val="center"/>
              <w:rPr>
                <w:rFonts w:ascii="Times New Roman" w:hAnsi="Times New Roman" w:cs="Times New Roman"/>
                <w:sz w:val="16"/>
                <w:szCs w:val="16"/>
              </w:rPr>
            </w:pPr>
            <w:r w:rsidRPr="00AF40DD">
              <w:rPr>
                <w:rFonts w:ascii="Times New Roman" w:hAnsi="Times New Roman" w:cs="Times New Roman"/>
                <w:sz w:val="16"/>
                <w:szCs w:val="16"/>
              </w:rPr>
              <w:t>С</w:t>
            </w:r>
            <w:proofErr w:type="gramStart"/>
            <w:r w:rsidRPr="00AF40DD">
              <w:rPr>
                <w:rFonts w:ascii="Times New Roman" w:hAnsi="Times New Roman" w:cs="Times New Roman"/>
                <w:sz w:val="16"/>
                <w:szCs w:val="16"/>
              </w:rPr>
              <w:t>1</w:t>
            </w:r>
            <w:proofErr w:type="gramEnd"/>
          </w:p>
        </w:tc>
        <w:tc>
          <w:tcPr>
            <w:tcW w:w="1576" w:type="dxa"/>
          </w:tcPr>
          <w:p w:rsidR="003C3F3D" w:rsidRPr="00AF40DD" w:rsidRDefault="003C3F3D" w:rsidP="00B74705">
            <w:pPr>
              <w:pStyle w:val="Default"/>
              <w:jc w:val="center"/>
              <w:rPr>
                <w:rFonts w:ascii="Times New Roman" w:hAnsi="Times New Roman" w:cs="Times New Roman"/>
                <w:sz w:val="16"/>
                <w:szCs w:val="16"/>
              </w:rPr>
            </w:pPr>
            <w:r w:rsidRPr="00AF40DD">
              <w:rPr>
                <w:rFonts w:ascii="Times New Roman" w:hAnsi="Times New Roman" w:cs="Times New Roman"/>
                <w:sz w:val="16"/>
                <w:szCs w:val="16"/>
                <w:lang w:val="en-US"/>
              </w:rPr>
              <w:t>IV, V</w:t>
            </w:r>
          </w:p>
          <w:p w:rsidR="003C3F3D" w:rsidRPr="00AF40DD" w:rsidRDefault="003C3F3D" w:rsidP="00B74705">
            <w:pPr>
              <w:pStyle w:val="Default"/>
              <w:jc w:val="center"/>
              <w:rPr>
                <w:rFonts w:ascii="Times New Roman" w:hAnsi="Times New Roman" w:cs="Times New Roman"/>
                <w:sz w:val="16"/>
                <w:szCs w:val="16"/>
              </w:rPr>
            </w:pPr>
            <w:r w:rsidRPr="00AF40DD">
              <w:rPr>
                <w:rFonts w:ascii="Times New Roman" w:hAnsi="Times New Roman" w:cs="Times New Roman"/>
                <w:sz w:val="16"/>
                <w:szCs w:val="16"/>
              </w:rPr>
              <w:t>С</w:t>
            </w:r>
            <w:proofErr w:type="gramStart"/>
            <w:r w:rsidRPr="00AF40DD">
              <w:rPr>
                <w:rFonts w:ascii="Times New Roman" w:hAnsi="Times New Roman" w:cs="Times New Roman"/>
                <w:sz w:val="16"/>
                <w:szCs w:val="16"/>
              </w:rPr>
              <w:t>2</w:t>
            </w:r>
            <w:proofErr w:type="gramEnd"/>
          </w:p>
        </w:tc>
      </w:tr>
      <w:tr w:rsidR="003C3F3D" w:rsidRPr="00AF40DD" w:rsidTr="003C3F3D">
        <w:tc>
          <w:tcPr>
            <w:tcW w:w="2063" w:type="dxa"/>
          </w:tcPr>
          <w:p w:rsidR="003C3F3D" w:rsidRPr="00AF40DD" w:rsidRDefault="003C3F3D" w:rsidP="00B74705">
            <w:pPr>
              <w:pStyle w:val="Default"/>
              <w:jc w:val="center"/>
              <w:rPr>
                <w:rFonts w:ascii="Times New Roman" w:hAnsi="Times New Roman" w:cs="Times New Roman"/>
                <w:sz w:val="16"/>
                <w:szCs w:val="16"/>
                <w:lang w:val="en-US"/>
              </w:rPr>
            </w:pPr>
            <w:r w:rsidRPr="00AF40DD">
              <w:rPr>
                <w:rFonts w:ascii="Times New Roman" w:hAnsi="Times New Roman" w:cs="Times New Roman"/>
                <w:sz w:val="16"/>
                <w:szCs w:val="16"/>
                <w:lang w:val="en-US"/>
              </w:rPr>
              <w:t>I, II, III</w:t>
            </w:r>
          </w:p>
        </w:tc>
        <w:tc>
          <w:tcPr>
            <w:tcW w:w="1947" w:type="dxa"/>
          </w:tcPr>
          <w:p w:rsidR="003C3F3D" w:rsidRPr="00AF40DD" w:rsidRDefault="003C3F3D" w:rsidP="00B74705">
            <w:pPr>
              <w:pStyle w:val="Default"/>
              <w:jc w:val="center"/>
              <w:rPr>
                <w:rFonts w:ascii="Times New Roman" w:hAnsi="Times New Roman" w:cs="Times New Roman"/>
                <w:sz w:val="16"/>
                <w:szCs w:val="16"/>
              </w:rPr>
            </w:pPr>
            <w:r w:rsidRPr="00AF40DD">
              <w:rPr>
                <w:rFonts w:ascii="Times New Roman" w:hAnsi="Times New Roman" w:cs="Times New Roman"/>
                <w:sz w:val="16"/>
                <w:szCs w:val="16"/>
              </w:rPr>
              <w:t>С</w:t>
            </w:r>
            <w:proofErr w:type="gramStart"/>
            <w:r w:rsidRPr="00AF40DD">
              <w:rPr>
                <w:rFonts w:ascii="Times New Roman" w:hAnsi="Times New Roman" w:cs="Times New Roman"/>
                <w:sz w:val="16"/>
                <w:szCs w:val="16"/>
              </w:rPr>
              <w:t>0</w:t>
            </w:r>
            <w:proofErr w:type="gramEnd"/>
          </w:p>
        </w:tc>
        <w:tc>
          <w:tcPr>
            <w:tcW w:w="3221" w:type="dxa"/>
          </w:tcPr>
          <w:p w:rsidR="003C3F3D" w:rsidRPr="00AF40DD" w:rsidRDefault="003C3F3D" w:rsidP="00B74705">
            <w:pPr>
              <w:pStyle w:val="Default"/>
              <w:jc w:val="center"/>
              <w:rPr>
                <w:rFonts w:ascii="Times New Roman" w:hAnsi="Times New Roman" w:cs="Times New Roman"/>
                <w:sz w:val="16"/>
                <w:szCs w:val="16"/>
              </w:rPr>
            </w:pPr>
            <w:r w:rsidRPr="00AF40DD">
              <w:rPr>
                <w:rFonts w:ascii="Times New Roman" w:hAnsi="Times New Roman" w:cs="Times New Roman"/>
                <w:sz w:val="16"/>
                <w:szCs w:val="16"/>
              </w:rPr>
              <w:t>Не нормируются для зданий и сооружений с производствами категорий Г и</w:t>
            </w:r>
            <w:proofErr w:type="gramStart"/>
            <w:r w:rsidRPr="00AF40DD">
              <w:rPr>
                <w:rFonts w:ascii="Times New Roman" w:hAnsi="Times New Roman" w:cs="Times New Roman"/>
                <w:sz w:val="16"/>
                <w:szCs w:val="16"/>
              </w:rPr>
              <w:t xml:space="preserve"> Д</w:t>
            </w:r>
            <w:proofErr w:type="gramEnd"/>
            <w:r w:rsidRPr="00AF40DD">
              <w:rPr>
                <w:rFonts w:ascii="Times New Roman" w:hAnsi="Times New Roman" w:cs="Times New Roman"/>
                <w:sz w:val="16"/>
                <w:szCs w:val="16"/>
              </w:rPr>
              <w:t>;</w:t>
            </w:r>
          </w:p>
          <w:p w:rsidR="003C3F3D" w:rsidRPr="00AF40DD" w:rsidRDefault="003C3F3D" w:rsidP="00B74705">
            <w:pPr>
              <w:pStyle w:val="Default"/>
              <w:jc w:val="center"/>
              <w:rPr>
                <w:rFonts w:ascii="Times New Roman" w:hAnsi="Times New Roman" w:cs="Times New Roman"/>
                <w:sz w:val="16"/>
                <w:szCs w:val="16"/>
              </w:rPr>
            </w:pPr>
            <w:r w:rsidRPr="00AF40DD">
              <w:rPr>
                <w:rFonts w:ascii="Times New Roman" w:hAnsi="Times New Roman" w:cs="Times New Roman"/>
                <w:sz w:val="16"/>
                <w:szCs w:val="16"/>
              </w:rPr>
              <w:t>9 – для зданий и сооружений с производствами категорий</w:t>
            </w:r>
            <w:proofErr w:type="gramStart"/>
            <w:r w:rsidRPr="00AF40DD">
              <w:rPr>
                <w:rFonts w:ascii="Times New Roman" w:hAnsi="Times New Roman" w:cs="Times New Roman"/>
                <w:sz w:val="16"/>
                <w:szCs w:val="16"/>
              </w:rPr>
              <w:t xml:space="preserve"> А</w:t>
            </w:r>
            <w:proofErr w:type="gramEnd"/>
            <w:r w:rsidRPr="00AF40DD">
              <w:rPr>
                <w:rFonts w:ascii="Times New Roman" w:hAnsi="Times New Roman" w:cs="Times New Roman"/>
                <w:sz w:val="16"/>
                <w:szCs w:val="16"/>
              </w:rPr>
              <w:t>, Б и В (см. примечание 3)</w:t>
            </w:r>
          </w:p>
        </w:tc>
        <w:tc>
          <w:tcPr>
            <w:tcW w:w="1613" w:type="dxa"/>
          </w:tcPr>
          <w:p w:rsidR="003C3F3D" w:rsidRPr="00AF40DD" w:rsidRDefault="003C3F3D" w:rsidP="00B74705">
            <w:pPr>
              <w:pStyle w:val="Default"/>
              <w:jc w:val="center"/>
              <w:rPr>
                <w:rFonts w:ascii="Times New Roman" w:hAnsi="Times New Roman" w:cs="Times New Roman"/>
                <w:sz w:val="16"/>
                <w:szCs w:val="16"/>
              </w:rPr>
            </w:pPr>
            <w:r w:rsidRPr="00AF40DD">
              <w:rPr>
                <w:rFonts w:ascii="Times New Roman" w:hAnsi="Times New Roman" w:cs="Times New Roman"/>
                <w:sz w:val="16"/>
                <w:szCs w:val="16"/>
              </w:rPr>
              <w:t>9</w:t>
            </w:r>
          </w:p>
        </w:tc>
        <w:tc>
          <w:tcPr>
            <w:tcW w:w="1576" w:type="dxa"/>
          </w:tcPr>
          <w:p w:rsidR="003C3F3D" w:rsidRPr="00AF40DD" w:rsidRDefault="003C3F3D" w:rsidP="00B74705">
            <w:pPr>
              <w:pStyle w:val="Default"/>
              <w:jc w:val="center"/>
              <w:rPr>
                <w:rFonts w:ascii="Times New Roman" w:hAnsi="Times New Roman" w:cs="Times New Roman"/>
                <w:sz w:val="16"/>
                <w:szCs w:val="16"/>
              </w:rPr>
            </w:pPr>
            <w:r w:rsidRPr="00AF40DD">
              <w:rPr>
                <w:rFonts w:ascii="Times New Roman" w:hAnsi="Times New Roman" w:cs="Times New Roman"/>
                <w:sz w:val="16"/>
                <w:szCs w:val="16"/>
              </w:rPr>
              <w:t>12</w:t>
            </w:r>
          </w:p>
        </w:tc>
      </w:tr>
      <w:tr w:rsidR="003C3F3D" w:rsidRPr="00AF40DD" w:rsidTr="003C3F3D">
        <w:tc>
          <w:tcPr>
            <w:tcW w:w="2063" w:type="dxa"/>
          </w:tcPr>
          <w:p w:rsidR="003C3F3D" w:rsidRPr="00AF40DD" w:rsidRDefault="003C3F3D" w:rsidP="00B74705">
            <w:pPr>
              <w:pStyle w:val="Default"/>
              <w:jc w:val="center"/>
              <w:rPr>
                <w:rFonts w:ascii="Times New Roman" w:hAnsi="Times New Roman" w:cs="Times New Roman"/>
                <w:sz w:val="16"/>
                <w:szCs w:val="16"/>
                <w:lang w:val="en-US"/>
              </w:rPr>
            </w:pPr>
            <w:r w:rsidRPr="00AF40DD">
              <w:rPr>
                <w:rFonts w:ascii="Times New Roman" w:hAnsi="Times New Roman" w:cs="Times New Roman"/>
                <w:sz w:val="16"/>
                <w:szCs w:val="16"/>
                <w:lang w:val="en-US"/>
              </w:rPr>
              <w:t>II, III, IV</w:t>
            </w:r>
          </w:p>
        </w:tc>
        <w:tc>
          <w:tcPr>
            <w:tcW w:w="1947" w:type="dxa"/>
          </w:tcPr>
          <w:p w:rsidR="003C3F3D" w:rsidRPr="00AF40DD" w:rsidRDefault="003C3F3D" w:rsidP="00B74705">
            <w:pPr>
              <w:pStyle w:val="Default"/>
              <w:jc w:val="center"/>
              <w:rPr>
                <w:rFonts w:ascii="Times New Roman" w:hAnsi="Times New Roman" w:cs="Times New Roman"/>
                <w:sz w:val="16"/>
                <w:szCs w:val="16"/>
              </w:rPr>
            </w:pPr>
            <w:r w:rsidRPr="00AF40DD">
              <w:rPr>
                <w:rFonts w:ascii="Times New Roman" w:hAnsi="Times New Roman" w:cs="Times New Roman"/>
                <w:sz w:val="16"/>
                <w:szCs w:val="16"/>
              </w:rPr>
              <w:t>С</w:t>
            </w:r>
            <w:proofErr w:type="gramStart"/>
            <w:r w:rsidRPr="00AF40DD">
              <w:rPr>
                <w:rFonts w:ascii="Times New Roman" w:hAnsi="Times New Roman" w:cs="Times New Roman"/>
                <w:sz w:val="16"/>
                <w:szCs w:val="16"/>
              </w:rPr>
              <w:t>1</w:t>
            </w:r>
            <w:proofErr w:type="gramEnd"/>
          </w:p>
        </w:tc>
        <w:tc>
          <w:tcPr>
            <w:tcW w:w="3221" w:type="dxa"/>
          </w:tcPr>
          <w:p w:rsidR="003C3F3D" w:rsidRPr="00AF40DD" w:rsidRDefault="003C3F3D" w:rsidP="00B74705">
            <w:pPr>
              <w:pStyle w:val="Default"/>
              <w:jc w:val="center"/>
              <w:rPr>
                <w:rFonts w:ascii="Times New Roman" w:hAnsi="Times New Roman" w:cs="Times New Roman"/>
                <w:sz w:val="16"/>
                <w:szCs w:val="16"/>
              </w:rPr>
            </w:pPr>
            <w:r w:rsidRPr="00AF40DD">
              <w:rPr>
                <w:rFonts w:ascii="Times New Roman" w:hAnsi="Times New Roman" w:cs="Times New Roman"/>
                <w:sz w:val="16"/>
                <w:szCs w:val="16"/>
              </w:rPr>
              <w:t>9</w:t>
            </w:r>
          </w:p>
        </w:tc>
        <w:tc>
          <w:tcPr>
            <w:tcW w:w="1613" w:type="dxa"/>
          </w:tcPr>
          <w:p w:rsidR="003C3F3D" w:rsidRPr="00AF40DD" w:rsidRDefault="003C3F3D" w:rsidP="00B74705">
            <w:pPr>
              <w:pStyle w:val="Default"/>
              <w:jc w:val="center"/>
              <w:rPr>
                <w:rFonts w:ascii="Times New Roman" w:hAnsi="Times New Roman" w:cs="Times New Roman"/>
                <w:sz w:val="16"/>
                <w:szCs w:val="16"/>
              </w:rPr>
            </w:pPr>
            <w:r w:rsidRPr="00AF40DD">
              <w:rPr>
                <w:rFonts w:ascii="Times New Roman" w:hAnsi="Times New Roman" w:cs="Times New Roman"/>
                <w:sz w:val="16"/>
                <w:szCs w:val="16"/>
              </w:rPr>
              <w:t>12</w:t>
            </w:r>
          </w:p>
        </w:tc>
        <w:tc>
          <w:tcPr>
            <w:tcW w:w="1576" w:type="dxa"/>
          </w:tcPr>
          <w:p w:rsidR="003C3F3D" w:rsidRPr="00AF40DD" w:rsidRDefault="003C3F3D" w:rsidP="00B74705">
            <w:pPr>
              <w:pStyle w:val="Default"/>
              <w:jc w:val="center"/>
              <w:rPr>
                <w:rFonts w:ascii="Times New Roman" w:hAnsi="Times New Roman" w:cs="Times New Roman"/>
                <w:sz w:val="16"/>
                <w:szCs w:val="16"/>
              </w:rPr>
            </w:pPr>
            <w:r w:rsidRPr="00AF40DD">
              <w:rPr>
                <w:rFonts w:ascii="Times New Roman" w:hAnsi="Times New Roman" w:cs="Times New Roman"/>
                <w:sz w:val="16"/>
                <w:szCs w:val="16"/>
              </w:rPr>
              <w:t>15</w:t>
            </w:r>
          </w:p>
        </w:tc>
      </w:tr>
      <w:tr w:rsidR="003C3F3D" w:rsidRPr="00AF40DD" w:rsidTr="003C3F3D">
        <w:tc>
          <w:tcPr>
            <w:tcW w:w="2063" w:type="dxa"/>
          </w:tcPr>
          <w:p w:rsidR="003C3F3D" w:rsidRPr="00AF40DD" w:rsidRDefault="003C3F3D" w:rsidP="00B74705">
            <w:pPr>
              <w:pStyle w:val="Default"/>
              <w:jc w:val="center"/>
              <w:rPr>
                <w:rFonts w:ascii="Times New Roman" w:hAnsi="Times New Roman" w:cs="Times New Roman"/>
                <w:sz w:val="16"/>
                <w:szCs w:val="16"/>
                <w:lang w:val="en-US"/>
              </w:rPr>
            </w:pPr>
            <w:r w:rsidRPr="00AF40DD">
              <w:rPr>
                <w:rFonts w:ascii="Times New Roman" w:hAnsi="Times New Roman" w:cs="Times New Roman"/>
                <w:sz w:val="16"/>
                <w:szCs w:val="16"/>
                <w:lang w:val="en-US"/>
              </w:rPr>
              <w:t>IV, V</w:t>
            </w:r>
          </w:p>
        </w:tc>
        <w:tc>
          <w:tcPr>
            <w:tcW w:w="1947" w:type="dxa"/>
          </w:tcPr>
          <w:p w:rsidR="003C3F3D" w:rsidRPr="00AF40DD" w:rsidRDefault="003C3F3D" w:rsidP="00B74705">
            <w:pPr>
              <w:pStyle w:val="Default"/>
              <w:jc w:val="center"/>
              <w:rPr>
                <w:rFonts w:ascii="Times New Roman" w:hAnsi="Times New Roman" w:cs="Times New Roman"/>
                <w:sz w:val="16"/>
                <w:szCs w:val="16"/>
              </w:rPr>
            </w:pPr>
            <w:r w:rsidRPr="00AF40DD">
              <w:rPr>
                <w:rFonts w:ascii="Times New Roman" w:hAnsi="Times New Roman" w:cs="Times New Roman"/>
                <w:sz w:val="16"/>
                <w:szCs w:val="16"/>
              </w:rPr>
              <w:t>С</w:t>
            </w:r>
            <w:proofErr w:type="gramStart"/>
            <w:r w:rsidRPr="00AF40DD">
              <w:rPr>
                <w:rFonts w:ascii="Times New Roman" w:hAnsi="Times New Roman" w:cs="Times New Roman"/>
                <w:sz w:val="16"/>
                <w:szCs w:val="16"/>
              </w:rPr>
              <w:t>2</w:t>
            </w:r>
            <w:proofErr w:type="gramEnd"/>
            <w:r w:rsidRPr="00AF40DD">
              <w:rPr>
                <w:rFonts w:ascii="Times New Roman" w:hAnsi="Times New Roman" w:cs="Times New Roman"/>
                <w:sz w:val="16"/>
                <w:szCs w:val="16"/>
              </w:rPr>
              <w:t>, С3</w:t>
            </w:r>
          </w:p>
        </w:tc>
        <w:tc>
          <w:tcPr>
            <w:tcW w:w="3221" w:type="dxa"/>
          </w:tcPr>
          <w:p w:rsidR="003C3F3D" w:rsidRPr="00AF40DD" w:rsidRDefault="003C3F3D" w:rsidP="00B74705">
            <w:pPr>
              <w:pStyle w:val="Default"/>
              <w:jc w:val="center"/>
              <w:rPr>
                <w:rFonts w:ascii="Times New Roman" w:hAnsi="Times New Roman" w:cs="Times New Roman"/>
                <w:sz w:val="16"/>
                <w:szCs w:val="16"/>
              </w:rPr>
            </w:pPr>
            <w:r w:rsidRPr="00AF40DD">
              <w:rPr>
                <w:rFonts w:ascii="Times New Roman" w:hAnsi="Times New Roman" w:cs="Times New Roman"/>
                <w:sz w:val="16"/>
                <w:szCs w:val="16"/>
              </w:rPr>
              <w:t>12</w:t>
            </w:r>
          </w:p>
        </w:tc>
        <w:tc>
          <w:tcPr>
            <w:tcW w:w="1613" w:type="dxa"/>
          </w:tcPr>
          <w:p w:rsidR="003C3F3D" w:rsidRPr="00AF40DD" w:rsidRDefault="003C3F3D" w:rsidP="00B74705">
            <w:pPr>
              <w:pStyle w:val="Default"/>
              <w:jc w:val="center"/>
              <w:rPr>
                <w:rFonts w:ascii="Times New Roman" w:hAnsi="Times New Roman" w:cs="Times New Roman"/>
                <w:sz w:val="16"/>
                <w:szCs w:val="16"/>
              </w:rPr>
            </w:pPr>
            <w:r w:rsidRPr="00AF40DD">
              <w:rPr>
                <w:rFonts w:ascii="Times New Roman" w:hAnsi="Times New Roman" w:cs="Times New Roman"/>
                <w:sz w:val="16"/>
                <w:szCs w:val="16"/>
              </w:rPr>
              <w:t>15</w:t>
            </w:r>
          </w:p>
        </w:tc>
        <w:tc>
          <w:tcPr>
            <w:tcW w:w="1576" w:type="dxa"/>
          </w:tcPr>
          <w:p w:rsidR="003C3F3D" w:rsidRPr="00AF40DD" w:rsidRDefault="003C3F3D" w:rsidP="00B74705">
            <w:pPr>
              <w:pStyle w:val="Default"/>
              <w:jc w:val="center"/>
              <w:rPr>
                <w:rFonts w:ascii="Times New Roman" w:hAnsi="Times New Roman" w:cs="Times New Roman"/>
                <w:sz w:val="16"/>
                <w:szCs w:val="16"/>
              </w:rPr>
            </w:pPr>
            <w:r w:rsidRPr="00AF40DD">
              <w:rPr>
                <w:rFonts w:ascii="Times New Roman" w:hAnsi="Times New Roman" w:cs="Times New Roman"/>
                <w:sz w:val="16"/>
                <w:szCs w:val="16"/>
              </w:rPr>
              <w:t>18</w:t>
            </w:r>
          </w:p>
        </w:tc>
      </w:tr>
    </w:tbl>
    <w:p w:rsidR="003C3F3D" w:rsidRPr="00AF40DD" w:rsidRDefault="003C3F3D" w:rsidP="00B74705">
      <w:pPr>
        <w:pStyle w:val="Default"/>
        <w:ind w:firstLine="567"/>
        <w:jc w:val="center"/>
        <w:rPr>
          <w:rFonts w:ascii="Times New Roman" w:hAnsi="Times New Roman" w:cs="Times New Roman"/>
          <w:sz w:val="16"/>
          <w:szCs w:val="16"/>
        </w:rPr>
      </w:pP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Примечания: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2. Расстояния между зданиями и сооружениями не нормируются, если: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стена более высокого здания или сооружения, выходящая в сторону другого здания, является противопожарной;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3. Указанное расстояние для зданий и сооружений I, II, III степеней огнестойкости класса конструктивной опасности С0 с производствами категорий</w:t>
      </w:r>
      <w:proofErr w:type="gramStart"/>
      <w:r w:rsidRPr="00AF40DD">
        <w:rPr>
          <w:rFonts w:ascii="Times New Roman" w:hAnsi="Times New Roman" w:cs="Times New Roman"/>
          <w:sz w:val="16"/>
          <w:szCs w:val="16"/>
        </w:rPr>
        <w:t xml:space="preserve"> А</w:t>
      </w:r>
      <w:proofErr w:type="gramEnd"/>
      <w:r w:rsidRPr="00AF40DD">
        <w:rPr>
          <w:rFonts w:ascii="Times New Roman" w:hAnsi="Times New Roman" w:cs="Times New Roman"/>
          <w:sz w:val="16"/>
          <w:szCs w:val="16"/>
        </w:rPr>
        <w:t xml:space="preserve">, Б и В уменьшается с 9 до 6 м при соблюдении одного из следующих условий: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здания и сооружения оборудуются стационарными автоматическими системами пожаротушения;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удельная загрузка горючими веществами в зданиях с производствами категории</w:t>
      </w:r>
      <w:proofErr w:type="gramStart"/>
      <w:r w:rsidRPr="00AF40DD">
        <w:rPr>
          <w:rFonts w:ascii="Times New Roman" w:hAnsi="Times New Roman" w:cs="Times New Roman"/>
          <w:sz w:val="16"/>
          <w:szCs w:val="16"/>
        </w:rPr>
        <w:t xml:space="preserve"> В</w:t>
      </w:r>
      <w:proofErr w:type="gramEnd"/>
      <w:r w:rsidRPr="00AF40DD">
        <w:rPr>
          <w:rFonts w:ascii="Times New Roman" w:hAnsi="Times New Roman" w:cs="Times New Roman"/>
          <w:sz w:val="16"/>
          <w:szCs w:val="16"/>
        </w:rPr>
        <w:t xml:space="preserve"> менее или равна 10 кг на 1 кв. м площади этажа.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3C3F3D" w:rsidRPr="00AF40DD" w:rsidRDefault="003C3F3D" w:rsidP="00B74705">
      <w:pPr>
        <w:pStyle w:val="Default"/>
        <w:ind w:firstLine="567"/>
        <w:rPr>
          <w:rFonts w:ascii="Times New Roman" w:hAnsi="Times New Roman" w:cs="Times New Roman"/>
          <w:sz w:val="16"/>
          <w:szCs w:val="16"/>
        </w:rPr>
      </w:pPr>
    </w:p>
    <w:p w:rsidR="003C3F3D" w:rsidRPr="00AF40DD" w:rsidRDefault="003C3F3D" w:rsidP="00B74705">
      <w:pPr>
        <w:pStyle w:val="Default"/>
        <w:ind w:firstLine="567"/>
        <w:jc w:val="right"/>
        <w:rPr>
          <w:rFonts w:ascii="Times New Roman" w:hAnsi="Times New Roman" w:cs="Times New Roman"/>
          <w:sz w:val="16"/>
          <w:szCs w:val="16"/>
        </w:rPr>
      </w:pPr>
      <w:r w:rsidRPr="00AF40DD">
        <w:rPr>
          <w:rFonts w:ascii="Times New Roman" w:hAnsi="Times New Roman" w:cs="Times New Roman"/>
          <w:sz w:val="16"/>
          <w:szCs w:val="16"/>
        </w:rPr>
        <w:t xml:space="preserve">Таблица 81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6"/>
        <w:gridCol w:w="1839"/>
        <w:gridCol w:w="1558"/>
        <w:gridCol w:w="1362"/>
        <w:gridCol w:w="2039"/>
      </w:tblGrid>
      <w:tr w:rsidR="003C3F3D" w:rsidRPr="00AF40DD" w:rsidTr="003C3F3D">
        <w:trPr>
          <w:trHeight w:val="758"/>
        </w:trPr>
        <w:tc>
          <w:tcPr>
            <w:tcW w:w="1666" w:type="pct"/>
            <w:vMerge w:val="restart"/>
          </w:tcPr>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Склады </w:t>
            </w:r>
          </w:p>
        </w:tc>
        <w:tc>
          <w:tcPr>
            <w:tcW w:w="902" w:type="pct"/>
            <w:vMerge w:val="restart"/>
          </w:tcPr>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Емкость складов </w:t>
            </w:r>
          </w:p>
        </w:tc>
        <w:tc>
          <w:tcPr>
            <w:tcW w:w="2432" w:type="pct"/>
            <w:gridSpan w:val="3"/>
          </w:tcPr>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Расстояние,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xml:space="preserve">, при степени огнестойкости зданий и сооружений </w:t>
            </w:r>
          </w:p>
        </w:tc>
      </w:tr>
      <w:tr w:rsidR="003C3F3D" w:rsidRPr="00AF40DD" w:rsidTr="003C3F3D">
        <w:trPr>
          <w:trHeight w:val="220"/>
        </w:trPr>
        <w:tc>
          <w:tcPr>
            <w:tcW w:w="1666" w:type="pct"/>
            <w:vMerge/>
          </w:tcPr>
          <w:p w:rsidR="003C3F3D" w:rsidRPr="00AF40DD" w:rsidRDefault="003C3F3D" w:rsidP="00B74705">
            <w:pPr>
              <w:pStyle w:val="Default"/>
              <w:rPr>
                <w:rFonts w:ascii="Times New Roman" w:hAnsi="Times New Roman" w:cs="Times New Roman"/>
                <w:sz w:val="16"/>
                <w:szCs w:val="16"/>
              </w:rPr>
            </w:pPr>
          </w:p>
        </w:tc>
        <w:tc>
          <w:tcPr>
            <w:tcW w:w="902" w:type="pct"/>
            <w:vMerge/>
          </w:tcPr>
          <w:p w:rsidR="003C3F3D" w:rsidRPr="00AF40DD" w:rsidRDefault="003C3F3D" w:rsidP="00B74705">
            <w:pPr>
              <w:pStyle w:val="Default"/>
              <w:rPr>
                <w:rFonts w:ascii="Times New Roman" w:hAnsi="Times New Roman" w:cs="Times New Roman"/>
                <w:sz w:val="16"/>
                <w:szCs w:val="16"/>
              </w:rPr>
            </w:pPr>
          </w:p>
        </w:tc>
        <w:tc>
          <w:tcPr>
            <w:tcW w:w="764" w:type="pct"/>
          </w:tcPr>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II</w:t>
            </w:r>
          </w:p>
        </w:tc>
        <w:tc>
          <w:tcPr>
            <w:tcW w:w="668" w:type="pct"/>
          </w:tcPr>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III </w:t>
            </w:r>
          </w:p>
        </w:tc>
        <w:tc>
          <w:tcPr>
            <w:tcW w:w="1000" w:type="pct"/>
          </w:tcPr>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IV, V </w:t>
            </w:r>
          </w:p>
        </w:tc>
      </w:tr>
      <w:tr w:rsidR="003C3F3D" w:rsidRPr="00AF40DD" w:rsidTr="003C3F3D">
        <w:trPr>
          <w:trHeight w:val="758"/>
        </w:trPr>
        <w:tc>
          <w:tcPr>
            <w:tcW w:w="1666" w:type="pct"/>
          </w:tcPr>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Открытого хранения сена, соломы, необмолоченного хлеба </w:t>
            </w:r>
          </w:p>
        </w:tc>
        <w:tc>
          <w:tcPr>
            <w:tcW w:w="902" w:type="pct"/>
          </w:tcPr>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не нормируется </w:t>
            </w:r>
          </w:p>
        </w:tc>
        <w:tc>
          <w:tcPr>
            <w:tcW w:w="764" w:type="pct"/>
          </w:tcPr>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30 </w:t>
            </w:r>
          </w:p>
        </w:tc>
        <w:tc>
          <w:tcPr>
            <w:tcW w:w="668" w:type="pct"/>
          </w:tcPr>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39 </w:t>
            </w:r>
          </w:p>
        </w:tc>
        <w:tc>
          <w:tcPr>
            <w:tcW w:w="1000" w:type="pct"/>
          </w:tcPr>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48 </w:t>
            </w:r>
          </w:p>
        </w:tc>
      </w:tr>
      <w:tr w:rsidR="003C3F3D" w:rsidRPr="00AF40DD" w:rsidTr="003C3F3D">
        <w:trPr>
          <w:trHeight w:val="489"/>
        </w:trPr>
        <w:tc>
          <w:tcPr>
            <w:tcW w:w="1666" w:type="pct"/>
          </w:tcPr>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Открытого хранения табачного листа </w:t>
            </w:r>
          </w:p>
        </w:tc>
        <w:tc>
          <w:tcPr>
            <w:tcW w:w="902" w:type="pct"/>
          </w:tcPr>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до 25 т </w:t>
            </w:r>
          </w:p>
        </w:tc>
        <w:tc>
          <w:tcPr>
            <w:tcW w:w="764" w:type="pct"/>
          </w:tcPr>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15 </w:t>
            </w:r>
          </w:p>
        </w:tc>
        <w:tc>
          <w:tcPr>
            <w:tcW w:w="668" w:type="pct"/>
          </w:tcPr>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18 </w:t>
            </w:r>
          </w:p>
        </w:tc>
        <w:tc>
          <w:tcPr>
            <w:tcW w:w="1000" w:type="pct"/>
          </w:tcPr>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24 </w:t>
            </w:r>
          </w:p>
        </w:tc>
      </w:tr>
    </w:tbl>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Примечания: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 При складировании материалов под навесами расстояния могут быть уменьшены в два раза.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2. Расстояния следует определять от границы площадей, предназначенных для размещения (складирования) указанных материалов.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3. Расстояния от складов указанного назначения до зданий и сооружений с производствами категорий</w:t>
      </w:r>
      <w:proofErr w:type="gramStart"/>
      <w:r w:rsidRPr="00AF40DD">
        <w:rPr>
          <w:rFonts w:ascii="Times New Roman" w:hAnsi="Times New Roman" w:cs="Times New Roman"/>
          <w:sz w:val="16"/>
          <w:szCs w:val="16"/>
        </w:rPr>
        <w:t xml:space="preserve"> А</w:t>
      </w:r>
      <w:proofErr w:type="gramEnd"/>
      <w:r w:rsidRPr="00AF40DD">
        <w:rPr>
          <w:rFonts w:ascii="Times New Roman" w:hAnsi="Times New Roman" w:cs="Times New Roman"/>
          <w:sz w:val="16"/>
          <w:szCs w:val="16"/>
        </w:rPr>
        <w:t xml:space="preserve">, Б и Г увеличиваются на 25%.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5. Расстояния от указанных складов открытого хранения до границ леса следует принимать не менее 100 м.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6. Расстояния от складов, не указанных в таблице, следует принимать в соответствии с действующими нормами и правилами.</w:t>
      </w:r>
    </w:p>
    <w:p w:rsidR="003C3F3D" w:rsidRPr="00AF40DD" w:rsidRDefault="003C3F3D" w:rsidP="00B74705">
      <w:pPr>
        <w:pStyle w:val="Default"/>
        <w:ind w:firstLine="567"/>
        <w:rPr>
          <w:rFonts w:ascii="Times New Roman" w:hAnsi="Times New Roman" w:cs="Times New Roman"/>
          <w:sz w:val="16"/>
          <w:szCs w:val="16"/>
        </w:rPr>
      </w:pP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10.3.7. В санитарно-защитных зонах допускается размещать объекты, здания и сооружения, указанные в разделе 15 настоящих нормативов.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площадок предприятий;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общих объектов подсобных производств;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складов.</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10.3.11. При проектировании площадок сельскохозяйственных предприятий необходимо учитывать нормы по их размещению.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10.3.15. Ветеринарные учреждения (за исключением </w:t>
      </w:r>
      <w:proofErr w:type="spellStart"/>
      <w:r w:rsidRPr="00AF40DD">
        <w:rPr>
          <w:rFonts w:ascii="Times New Roman" w:hAnsi="Times New Roman" w:cs="Times New Roman"/>
          <w:sz w:val="16"/>
          <w:szCs w:val="16"/>
        </w:rPr>
        <w:t>ветсанпропускников</w:t>
      </w:r>
      <w:proofErr w:type="spellEnd"/>
      <w:r w:rsidRPr="00AF40DD">
        <w:rPr>
          <w:rFonts w:ascii="Times New Roman" w:hAnsi="Times New Roman" w:cs="Times New Roman"/>
          <w:sz w:val="16"/>
          <w:szCs w:val="16"/>
        </w:rPr>
        <w:t xml:space="preserve">),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10.3.20. При проектировании объектов подсобных хозяй</w:t>
      </w:r>
      <w:proofErr w:type="gramStart"/>
      <w:r w:rsidRPr="00AF40DD">
        <w:rPr>
          <w:rFonts w:ascii="Times New Roman" w:hAnsi="Times New Roman" w:cs="Times New Roman"/>
          <w:sz w:val="16"/>
          <w:szCs w:val="16"/>
        </w:rPr>
        <w:t>ств пр</w:t>
      </w:r>
      <w:proofErr w:type="gramEnd"/>
      <w:r w:rsidRPr="00AF40DD">
        <w:rPr>
          <w:rFonts w:ascii="Times New Roman" w:hAnsi="Times New Roman" w:cs="Times New Roman"/>
          <w:sz w:val="16"/>
          <w:szCs w:val="16"/>
        </w:rPr>
        <w:t>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Место расположения пожарного депо следует выбирать из расчета радиуса обслуживания.</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proofErr w:type="spellStart"/>
      <w:r w:rsidRPr="00AF40DD">
        <w:rPr>
          <w:rFonts w:ascii="Times New Roman" w:hAnsi="Times New Roman" w:cs="Times New Roman"/>
          <w:sz w:val="16"/>
          <w:szCs w:val="16"/>
        </w:rPr>
        <w:t>мз</w:t>
      </w:r>
      <w:proofErr w:type="spellEnd"/>
      <w:r w:rsidRPr="00AF40DD">
        <w:rPr>
          <w:rFonts w:ascii="Times New Roman" w:hAnsi="Times New Roman" w:cs="Times New Roman"/>
          <w:sz w:val="16"/>
          <w:szCs w:val="16"/>
        </w:rPr>
        <w:t xml:space="preserve"> расчета 25 м</w:t>
      </w:r>
      <w:proofErr w:type="gramStart"/>
      <w:r w:rsidRPr="00AF40DD">
        <w:rPr>
          <w:rFonts w:ascii="Times New Roman" w:hAnsi="Times New Roman" w:cs="Times New Roman"/>
          <w:sz w:val="16"/>
          <w:szCs w:val="16"/>
        </w:rPr>
        <w:t>2</w:t>
      </w:r>
      <w:proofErr w:type="gramEnd"/>
      <w:r w:rsidRPr="00AF40DD">
        <w:rPr>
          <w:rFonts w:ascii="Times New Roman" w:hAnsi="Times New Roman" w:cs="Times New Roman"/>
          <w:sz w:val="16"/>
          <w:szCs w:val="16"/>
        </w:rPr>
        <w:t xml:space="preserve"> на1 автомобиль.</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w:t>
      </w:r>
      <w:proofErr w:type="gramStart"/>
      <w:r w:rsidRPr="00AF40DD">
        <w:rPr>
          <w:rFonts w:ascii="Times New Roman" w:hAnsi="Times New Roman" w:cs="Times New Roman"/>
          <w:sz w:val="16"/>
          <w:szCs w:val="16"/>
        </w:rPr>
        <w:t>озеленении</w:t>
      </w:r>
      <w:proofErr w:type="gramEnd"/>
      <w:r w:rsidRPr="00AF40DD">
        <w:rPr>
          <w:rFonts w:ascii="Times New Roman" w:hAnsi="Times New Roman" w:cs="Times New Roman"/>
          <w:sz w:val="16"/>
          <w:szCs w:val="16"/>
        </w:rPr>
        <w:t>, должна составлять не менее 15% площади сельскохозяйственных предприятий, а при плотности застройки более 50% - не менее 10%.</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10.3.27. Ширину полос зеленых насаждений, предназначенных для защиты от шума производственных объектов, следует принимать по таблице 82</w:t>
      </w:r>
    </w:p>
    <w:p w:rsidR="003C3F3D" w:rsidRPr="00AF40DD" w:rsidRDefault="003C3F3D" w:rsidP="00B74705">
      <w:pPr>
        <w:pStyle w:val="Default"/>
        <w:ind w:firstLine="567"/>
        <w:rPr>
          <w:rFonts w:ascii="Times New Roman" w:hAnsi="Times New Roman" w:cs="Times New Roman"/>
          <w:sz w:val="16"/>
          <w:szCs w:val="16"/>
        </w:rPr>
      </w:pPr>
    </w:p>
    <w:p w:rsidR="003C3F3D" w:rsidRPr="00AF40DD" w:rsidRDefault="003C3F3D" w:rsidP="00B74705">
      <w:pPr>
        <w:pStyle w:val="Default"/>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82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7"/>
        <w:gridCol w:w="5097"/>
      </w:tblGrid>
      <w:tr w:rsidR="003C3F3D" w:rsidRPr="00AF40DD" w:rsidTr="003C3F3D">
        <w:trPr>
          <w:trHeight w:val="489"/>
        </w:trPr>
        <w:tc>
          <w:tcPr>
            <w:tcW w:w="2500" w:type="pct"/>
          </w:tcPr>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Полоса </w:t>
            </w:r>
          </w:p>
        </w:tc>
        <w:tc>
          <w:tcPr>
            <w:tcW w:w="2500" w:type="pct"/>
          </w:tcPr>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Ширина полосы,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xml:space="preserve">, не менее </w:t>
            </w:r>
          </w:p>
        </w:tc>
      </w:tr>
      <w:tr w:rsidR="003C3F3D" w:rsidRPr="00AF40DD" w:rsidTr="003C3F3D">
        <w:trPr>
          <w:trHeight w:val="1094"/>
        </w:trPr>
        <w:tc>
          <w:tcPr>
            <w:tcW w:w="2500" w:type="pct"/>
          </w:tcPr>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Газон с рядовой посадкой деревьев или деревьев в одном ряду с кустарниками: </w:t>
            </w:r>
          </w:p>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 однорядная посадка </w:t>
            </w:r>
          </w:p>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 двухрядная посадка </w:t>
            </w:r>
          </w:p>
        </w:tc>
        <w:tc>
          <w:tcPr>
            <w:tcW w:w="2500" w:type="pct"/>
          </w:tcPr>
          <w:p w:rsidR="003C3F3D" w:rsidRPr="00AF40DD" w:rsidRDefault="003C3F3D" w:rsidP="00B74705">
            <w:pPr>
              <w:pStyle w:val="Default"/>
              <w:rPr>
                <w:rFonts w:ascii="Times New Roman" w:hAnsi="Times New Roman" w:cs="Times New Roman"/>
                <w:sz w:val="16"/>
                <w:szCs w:val="16"/>
              </w:rPr>
            </w:pPr>
          </w:p>
          <w:p w:rsidR="003C3F3D" w:rsidRPr="00AF40DD" w:rsidRDefault="003C3F3D" w:rsidP="00B74705">
            <w:pPr>
              <w:pStyle w:val="Default"/>
              <w:rPr>
                <w:rFonts w:ascii="Times New Roman" w:hAnsi="Times New Roman" w:cs="Times New Roman"/>
                <w:sz w:val="16"/>
                <w:szCs w:val="16"/>
              </w:rPr>
            </w:pPr>
          </w:p>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 </w:t>
            </w:r>
          </w:p>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 </w:t>
            </w:r>
          </w:p>
        </w:tc>
      </w:tr>
      <w:tr w:rsidR="003C3F3D" w:rsidRPr="00AF40DD" w:rsidTr="003C3F3D">
        <w:trPr>
          <w:trHeight w:val="1343"/>
        </w:trPr>
        <w:tc>
          <w:tcPr>
            <w:tcW w:w="2500" w:type="pct"/>
          </w:tcPr>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Газон с однорядной посадкой кустарников высотой,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xml:space="preserve">: </w:t>
            </w:r>
          </w:p>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 свыше 1,8 </w:t>
            </w:r>
          </w:p>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 свыше 1,2 до 1,8 </w:t>
            </w:r>
          </w:p>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 до 1,2 </w:t>
            </w:r>
          </w:p>
        </w:tc>
        <w:tc>
          <w:tcPr>
            <w:tcW w:w="2500" w:type="pct"/>
          </w:tcPr>
          <w:p w:rsidR="003C3F3D" w:rsidRPr="00AF40DD" w:rsidRDefault="003C3F3D" w:rsidP="00B74705">
            <w:pPr>
              <w:pStyle w:val="Default"/>
              <w:rPr>
                <w:rFonts w:ascii="Times New Roman" w:hAnsi="Times New Roman" w:cs="Times New Roman"/>
                <w:sz w:val="16"/>
                <w:szCs w:val="16"/>
              </w:rPr>
            </w:pPr>
          </w:p>
          <w:p w:rsidR="003C3F3D" w:rsidRPr="00AF40DD" w:rsidRDefault="003C3F3D" w:rsidP="00B74705">
            <w:pPr>
              <w:pStyle w:val="Default"/>
              <w:rPr>
                <w:rFonts w:ascii="Times New Roman" w:hAnsi="Times New Roman" w:cs="Times New Roman"/>
                <w:sz w:val="16"/>
                <w:szCs w:val="16"/>
              </w:rPr>
            </w:pPr>
          </w:p>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1,2</w:t>
            </w:r>
          </w:p>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 </w:t>
            </w:r>
          </w:p>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0,8 </w:t>
            </w:r>
          </w:p>
        </w:tc>
      </w:tr>
      <w:tr w:rsidR="003C3F3D" w:rsidRPr="00AF40DD" w:rsidTr="003C3F3D">
        <w:trPr>
          <w:trHeight w:val="220"/>
        </w:trPr>
        <w:tc>
          <w:tcPr>
            <w:tcW w:w="2500" w:type="pct"/>
          </w:tcPr>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Газон с групповой или куртинной посадкой деревьев </w:t>
            </w:r>
          </w:p>
        </w:tc>
        <w:tc>
          <w:tcPr>
            <w:tcW w:w="2500" w:type="pct"/>
          </w:tcPr>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4,5 </w:t>
            </w:r>
          </w:p>
        </w:tc>
      </w:tr>
      <w:tr w:rsidR="003C3F3D" w:rsidRPr="00AF40DD" w:rsidTr="003C3F3D">
        <w:trPr>
          <w:trHeight w:val="220"/>
        </w:trPr>
        <w:tc>
          <w:tcPr>
            <w:tcW w:w="2500" w:type="pct"/>
          </w:tcPr>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Газон с групповой или куртинной посадкой кустарников </w:t>
            </w:r>
          </w:p>
        </w:tc>
        <w:tc>
          <w:tcPr>
            <w:tcW w:w="2500" w:type="pct"/>
          </w:tcPr>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 </w:t>
            </w:r>
          </w:p>
        </w:tc>
      </w:tr>
      <w:tr w:rsidR="003C3F3D" w:rsidRPr="00AF40DD" w:rsidTr="003C3F3D">
        <w:trPr>
          <w:trHeight w:val="220"/>
        </w:trPr>
        <w:tc>
          <w:tcPr>
            <w:tcW w:w="2500" w:type="pct"/>
          </w:tcPr>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Газон </w:t>
            </w:r>
          </w:p>
        </w:tc>
        <w:tc>
          <w:tcPr>
            <w:tcW w:w="2500" w:type="pct"/>
          </w:tcPr>
          <w:p w:rsidR="003C3F3D" w:rsidRPr="00AF40DD" w:rsidRDefault="003C3F3D" w:rsidP="00B74705">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 </w:t>
            </w:r>
          </w:p>
        </w:tc>
      </w:tr>
    </w:tbl>
    <w:p w:rsidR="003C3F3D" w:rsidRPr="00AF40DD" w:rsidRDefault="003C3F3D" w:rsidP="00B74705">
      <w:pPr>
        <w:pStyle w:val="Default"/>
        <w:ind w:firstLine="567"/>
        <w:rPr>
          <w:rFonts w:ascii="Times New Roman" w:hAnsi="Times New Roman" w:cs="Times New Roman"/>
          <w:sz w:val="16"/>
          <w:szCs w:val="16"/>
        </w:rPr>
      </w:pP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C3F3D" w:rsidRPr="00AF40DD" w:rsidRDefault="003C3F3D" w:rsidP="00B74705">
      <w:pPr>
        <w:pStyle w:val="Default"/>
        <w:ind w:firstLine="567"/>
        <w:rPr>
          <w:rFonts w:ascii="Times New Roman" w:hAnsi="Times New Roman" w:cs="Times New Roman"/>
          <w:sz w:val="16"/>
          <w:szCs w:val="16"/>
        </w:rPr>
      </w:pPr>
    </w:p>
    <w:p w:rsidR="003C3F3D" w:rsidRPr="00AF40DD" w:rsidRDefault="003C3F3D" w:rsidP="00B74705">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t>10.4. Зоны, предназначенные для ведения личного подсобного хозяйства</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10.4.2. </w:t>
      </w:r>
      <w:proofErr w:type="gramStart"/>
      <w:r w:rsidRPr="00AF40DD">
        <w:rPr>
          <w:rFonts w:ascii="Times New Roman" w:hAnsi="Times New Roman" w:cs="Times New Roman"/>
          <w:sz w:val="16"/>
          <w:szCs w:val="16"/>
        </w:rPr>
        <w:t>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roofErr w:type="gramEnd"/>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3C3F3D" w:rsidRPr="00AF40DD" w:rsidRDefault="003C3F3D"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10.4.8. Ведение гражданами личного подсобного хозяйства на территории малоэтажной застройки осуществляется в соответствии с раздел</w:t>
      </w:r>
      <w:r w:rsidR="003255AC" w:rsidRPr="00AF40DD">
        <w:rPr>
          <w:rFonts w:ascii="Times New Roman" w:hAnsi="Times New Roman" w:cs="Times New Roman"/>
          <w:sz w:val="16"/>
          <w:szCs w:val="16"/>
        </w:rPr>
        <w:t>ом</w:t>
      </w:r>
      <w:r w:rsidRPr="00AF40DD">
        <w:rPr>
          <w:rFonts w:ascii="Times New Roman" w:hAnsi="Times New Roman" w:cs="Times New Roman"/>
          <w:sz w:val="16"/>
          <w:szCs w:val="16"/>
        </w:rPr>
        <w:t xml:space="preserve"> 2 настоящих нормативов.</w:t>
      </w:r>
    </w:p>
    <w:p w:rsidR="003C3F3D" w:rsidRPr="00AF40DD" w:rsidRDefault="003C3F3D" w:rsidP="00B74705">
      <w:pPr>
        <w:pStyle w:val="Default"/>
        <w:ind w:firstLine="567"/>
        <w:rPr>
          <w:rFonts w:ascii="Arial" w:hAnsi="Arial" w:cs="Arial"/>
          <w:b/>
          <w:sz w:val="16"/>
          <w:szCs w:val="16"/>
        </w:rPr>
      </w:pPr>
    </w:p>
    <w:p w:rsidR="003255AC" w:rsidRPr="00AF40DD" w:rsidRDefault="003255AC" w:rsidP="00B74705">
      <w:pPr>
        <w:rPr>
          <w:rFonts w:ascii="Times New Roman" w:hAnsi="Times New Roman" w:cs="Times New Roman"/>
          <w:sz w:val="16"/>
          <w:szCs w:val="16"/>
        </w:rPr>
      </w:pPr>
      <w:r w:rsidRPr="00AF40DD">
        <w:rPr>
          <w:rFonts w:ascii="Times New Roman" w:hAnsi="Times New Roman" w:cs="Times New Roman"/>
          <w:sz w:val="16"/>
          <w:szCs w:val="16"/>
        </w:rPr>
        <w:br w:type="page"/>
      </w:r>
    </w:p>
    <w:p w:rsidR="00B74705" w:rsidRPr="00AF40DD" w:rsidRDefault="00B74705"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lastRenderedPageBreak/>
        <w:t>11. РАСЧЕТНЫЕ ПОКАЗАТЕЛИ ОБЕСПЕЧЕННОСТИ И ИНТЕНСТИВНОСТИ ИСПОЛЬЗОВАНИЯ ТЕРРИТОРИЙ ЗОН ИНЖЕНЕРНОЙ ИНФРАСТРУКТУРЫ</w:t>
      </w:r>
    </w:p>
    <w:p w:rsidR="00B74705" w:rsidRPr="00AF40DD" w:rsidRDefault="00B74705" w:rsidP="00B74705">
      <w:pPr>
        <w:ind w:firstLine="567"/>
        <w:rPr>
          <w:rFonts w:ascii="Times New Roman" w:hAnsi="Times New Roman" w:cs="Times New Roman"/>
          <w:b/>
          <w:sz w:val="16"/>
          <w:szCs w:val="16"/>
        </w:rPr>
      </w:pPr>
    </w:p>
    <w:p w:rsidR="00B74705" w:rsidRPr="00AF40DD" w:rsidRDefault="00B74705"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t>11.1. Общие положения</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11.1.5. Теплогазоснабжение допускается предусматривать как </w:t>
      </w:r>
      <w:proofErr w:type="gramStart"/>
      <w:r w:rsidRPr="00AF40DD">
        <w:rPr>
          <w:rFonts w:ascii="Times New Roman" w:hAnsi="Times New Roman" w:cs="Times New Roman"/>
          <w:sz w:val="16"/>
          <w:szCs w:val="16"/>
        </w:rPr>
        <w:t>децентрализованным</w:t>
      </w:r>
      <w:proofErr w:type="gramEnd"/>
      <w:r w:rsidRPr="00AF40DD">
        <w:rPr>
          <w:rFonts w:ascii="Times New Roman" w:hAnsi="Times New Roman" w:cs="Times New Roman"/>
          <w:sz w:val="16"/>
          <w:szCs w:val="16"/>
        </w:rPr>
        <w:t xml:space="preserve">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sidRPr="00AF40DD">
        <w:rPr>
          <w:rFonts w:ascii="Times New Roman" w:hAnsi="Times New Roman" w:cs="Times New Roman"/>
          <w:sz w:val="16"/>
          <w:szCs w:val="16"/>
        </w:rPr>
        <w:t>теплогенераторов</w:t>
      </w:r>
      <w:proofErr w:type="spellEnd"/>
      <w:r w:rsidRPr="00AF40DD">
        <w:rPr>
          <w:rFonts w:ascii="Times New Roman" w:hAnsi="Times New Roman" w:cs="Times New Roman"/>
          <w:sz w:val="16"/>
          <w:szCs w:val="16"/>
        </w:rPr>
        <w:t xml:space="preserve"> автономного типа, устанавливаемых у каждого владельца дома, квартиры или в объектах социальной сферы частного владения.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11.1.13. В отдельных случаях допускается устраивать автономное водоснабжение </w:t>
      </w:r>
      <w:proofErr w:type="gramStart"/>
      <w:r w:rsidRPr="00AF40DD">
        <w:rPr>
          <w:rFonts w:ascii="Times New Roman" w:hAnsi="Times New Roman" w:cs="Times New Roman"/>
          <w:sz w:val="16"/>
          <w:szCs w:val="16"/>
        </w:rPr>
        <w:t>для</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одно</w:t>
      </w:r>
      <w:proofErr w:type="gramEnd"/>
      <w:r w:rsidRPr="00AF40DD">
        <w:rPr>
          <w:rFonts w:ascii="Times New Roman" w:hAnsi="Times New Roman" w:cs="Times New Roman"/>
          <w:sz w:val="16"/>
          <w:szCs w:val="16"/>
        </w:rPr>
        <w:t xml:space="preserve">-, двухквартирных домов от шахтных и </w:t>
      </w:r>
      <w:proofErr w:type="spellStart"/>
      <w:r w:rsidRPr="00AF40DD">
        <w:rPr>
          <w:rFonts w:ascii="Times New Roman" w:hAnsi="Times New Roman" w:cs="Times New Roman"/>
          <w:sz w:val="16"/>
          <w:szCs w:val="16"/>
        </w:rPr>
        <w:t>мелкотрубчатых</w:t>
      </w:r>
      <w:proofErr w:type="spellEnd"/>
      <w:r w:rsidRPr="00AF40DD">
        <w:rPr>
          <w:rFonts w:ascii="Times New Roman" w:hAnsi="Times New Roman" w:cs="Times New Roman"/>
          <w:sz w:val="16"/>
          <w:szCs w:val="16"/>
        </w:rPr>
        <w:t xml:space="preserve"> колодцев, каптажей, родников в соответствии с проектом.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11.1.14. Наружные сети и сооружения водопровода следует проектировать в соответствии с требованиями раздела 11.4 настоящих нормативов.</w:t>
      </w:r>
    </w:p>
    <w:p w:rsidR="00B74705" w:rsidRPr="00AF40DD" w:rsidRDefault="00B74705" w:rsidP="00B74705">
      <w:pPr>
        <w:pStyle w:val="Default"/>
        <w:ind w:firstLine="567"/>
        <w:rPr>
          <w:rFonts w:ascii="Times New Roman" w:hAnsi="Times New Roman" w:cs="Times New Roman"/>
          <w:sz w:val="16"/>
          <w:szCs w:val="16"/>
        </w:rPr>
      </w:pP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11.1.17.  Расход воды на полив </w:t>
      </w:r>
      <w:proofErr w:type="spellStart"/>
      <w:r w:rsidRPr="00AF40DD">
        <w:rPr>
          <w:rFonts w:ascii="Times New Roman" w:hAnsi="Times New Roman" w:cs="Times New Roman"/>
          <w:sz w:val="16"/>
          <w:szCs w:val="16"/>
        </w:rPr>
        <w:t>приквартирных</w:t>
      </w:r>
      <w:proofErr w:type="spellEnd"/>
      <w:r w:rsidRPr="00AF40DD">
        <w:rPr>
          <w:rFonts w:ascii="Times New Roman" w:hAnsi="Times New Roman" w:cs="Times New Roman"/>
          <w:sz w:val="16"/>
          <w:szCs w:val="16"/>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11.1.19. Выбор схемы </w:t>
      </w:r>
      <w:proofErr w:type="spellStart"/>
      <w:r w:rsidRPr="00AF40DD">
        <w:rPr>
          <w:rFonts w:ascii="Times New Roman" w:hAnsi="Times New Roman" w:cs="Times New Roman"/>
          <w:sz w:val="16"/>
          <w:szCs w:val="16"/>
        </w:rPr>
        <w:t>канализования</w:t>
      </w:r>
      <w:proofErr w:type="spellEnd"/>
      <w:r w:rsidRPr="00AF40DD">
        <w:rPr>
          <w:rFonts w:ascii="Times New Roman" w:hAnsi="Times New Roman" w:cs="Times New Roman"/>
          <w:sz w:val="16"/>
          <w:szCs w:val="16"/>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w:t>
      </w:r>
      <w:proofErr w:type="spellStart"/>
      <w:r w:rsidRPr="00AF40DD">
        <w:rPr>
          <w:rFonts w:ascii="Times New Roman" w:hAnsi="Times New Roman" w:cs="Times New Roman"/>
          <w:sz w:val="16"/>
          <w:szCs w:val="16"/>
        </w:rPr>
        <w:t>Роспотребнадзора</w:t>
      </w:r>
      <w:proofErr w:type="spellEnd"/>
      <w:r w:rsidRPr="00AF40DD">
        <w:rPr>
          <w:rFonts w:ascii="Times New Roman" w:hAnsi="Times New Roman" w:cs="Times New Roman"/>
          <w:sz w:val="16"/>
          <w:szCs w:val="16"/>
        </w:rPr>
        <w:t>, Государственного экологического надзора и других заинтересованных организаций.</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11.1.21. Наружные сети и сооружения канализации следует проектировать в соответствии с требованиями раздела 11.7 настоящих нормативов.</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w:t>
      </w:r>
      <w:proofErr w:type="spellStart"/>
      <w:r w:rsidRPr="00AF40DD">
        <w:rPr>
          <w:rFonts w:ascii="Times New Roman" w:hAnsi="Times New Roman" w:cs="Times New Roman"/>
          <w:sz w:val="16"/>
          <w:szCs w:val="16"/>
        </w:rPr>
        <w:t>водоисточника</w:t>
      </w:r>
      <w:proofErr w:type="spellEnd"/>
      <w:r w:rsidRPr="00AF40DD">
        <w:rPr>
          <w:rFonts w:ascii="Times New Roman" w:hAnsi="Times New Roman" w:cs="Times New Roman"/>
          <w:sz w:val="16"/>
          <w:szCs w:val="16"/>
        </w:rPr>
        <w:t xml:space="preserve"> минимальное расстояние до указанных сооружений должно быть обосновано гидродинамическими расчетами.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11.1.24. В отдельных случаях при соответствующем обосновании и согласовании с органами Федеральной службы </w:t>
      </w:r>
      <w:proofErr w:type="spellStart"/>
      <w:r w:rsidRPr="00AF40DD">
        <w:rPr>
          <w:rFonts w:ascii="Times New Roman" w:hAnsi="Times New Roman" w:cs="Times New Roman"/>
          <w:sz w:val="16"/>
          <w:szCs w:val="16"/>
        </w:rPr>
        <w:t>Роспотребнадзора</w:t>
      </w:r>
      <w:proofErr w:type="spellEnd"/>
      <w:r w:rsidRPr="00AF40DD">
        <w:rPr>
          <w:rFonts w:ascii="Times New Roman" w:hAnsi="Times New Roman" w:cs="Times New Roman"/>
          <w:sz w:val="16"/>
          <w:szCs w:val="16"/>
        </w:rPr>
        <w:t xml:space="preserve">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w:t>
      </w:r>
      <w:proofErr w:type="spellStart"/>
      <w:r w:rsidRPr="00AF40DD">
        <w:rPr>
          <w:rFonts w:ascii="Times New Roman" w:hAnsi="Times New Roman" w:cs="Times New Roman"/>
          <w:sz w:val="16"/>
          <w:szCs w:val="16"/>
        </w:rPr>
        <w:t>сут</w:t>
      </w:r>
      <w:proofErr w:type="spellEnd"/>
      <w:r w:rsidRPr="00AF40DD">
        <w:rPr>
          <w:rFonts w:ascii="Times New Roman" w:hAnsi="Times New Roman" w:cs="Times New Roman"/>
          <w:sz w:val="16"/>
          <w:szCs w:val="16"/>
        </w:rPr>
        <w:t xml:space="preserve">.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11.1.25. </w:t>
      </w:r>
      <w:proofErr w:type="gramStart"/>
      <w:r w:rsidRPr="00AF40DD">
        <w:rPr>
          <w:rFonts w:ascii="Times New Roman" w:hAnsi="Times New Roman" w:cs="Times New Roman"/>
          <w:sz w:val="16"/>
          <w:szCs w:val="16"/>
        </w:rPr>
        <w:t>Для</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одно</w:t>
      </w:r>
      <w:proofErr w:type="gramEnd"/>
      <w:r w:rsidRPr="00AF40DD">
        <w:rPr>
          <w:rFonts w:ascii="Times New Roman" w:hAnsi="Times New Roman" w:cs="Times New Roman"/>
          <w:sz w:val="16"/>
          <w:szCs w:val="16"/>
        </w:rPr>
        <w:t>-,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sidRPr="00AF40DD">
        <w:rPr>
          <w:rFonts w:ascii="Times New Roman" w:hAnsi="Times New Roman" w:cs="Times New Roman"/>
          <w:sz w:val="16"/>
          <w:szCs w:val="16"/>
        </w:rPr>
        <w:t>сут</w:t>
      </w:r>
      <w:proofErr w:type="spellEnd"/>
      <w:r w:rsidRPr="00AF40DD">
        <w:rPr>
          <w:rFonts w:ascii="Times New Roman" w:hAnsi="Times New Roman" w:cs="Times New Roman"/>
          <w:sz w:val="16"/>
          <w:szCs w:val="16"/>
        </w:rPr>
        <w:t xml:space="preserve">.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11.1.26. Устройство выгребов для </w:t>
      </w:r>
      <w:proofErr w:type="spellStart"/>
      <w:r w:rsidRPr="00AF40DD">
        <w:rPr>
          <w:rFonts w:ascii="Times New Roman" w:hAnsi="Times New Roman" w:cs="Times New Roman"/>
          <w:sz w:val="16"/>
          <w:szCs w:val="16"/>
        </w:rPr>
        <w:t>канализования</w:t>
      </w:r>
      <w:proofErr w:type="spellEnd"/>
      <w:r w:rsidRPr="00AF40DD">
        <w:rPr>
          <w:rFonts w:ascii="Times New Roman" w:hAnsi="Times New Roman" w:cs="Times New Roman"/>
          <w:sz w:val="16"/>
          <w:szCs w:val="16"/>
        </w:rPr>
        <w:t xml:space="preserve">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11.1.28. Электроснабжение малоэтажной застройки следует проектировать в соответствии с разделом 11.2 настоящих нормативов.</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AF40DD">
        <w:rPr>
          <w:rFonts w:ascii="Times New Roman" w:hAnsi="Times New Roman" w:cs="Times New Roman"/>
          <w:sz w:val="16"/>
          <w:szCs w:val="16"/>
        </w:rPr>
        <w:t>однотрансформаторными</w:t>
      </w:r>
      <w:proofErr w:type="spellEnd"/>
      <w:r w:rsidRPr="00AF40DD">
        <w:rPr>
          <w:rFonts w:ascii="Times New Roman" w:hAnsi="Times New Roman" w:cs="Times New Roman"/>
          <w:sz w:val="16"/>
          <w:szCs w:val="16"/>
        </w:rPr>
        <w:t xml:space="preserve"> подстанциями. </w:t>
      </w:r>
    </w:p>
    <w:p w:rsidR="00B74705" w:rsidRPr="00AF40DD" w:rsidRDefault="00B74705" w:rsidP="00B74705">
      <w:pPr>
        <w:pStyle w:val="Default"/>
        <w:ind w:firstLine="567"/>
        <w:rPr>
          <w:rFonts w:ascii="Times New Roman" w:hAnsi="Times New Roman" w:cs="Times New Roman"/>
          <w:sz w:val="16"/>
          <w:szCs w:val="16"/>
        </w:rPr>
      </w:pP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11.1.31. Трассы воздушных и кабельных линий 0,38 кВт должны проходить вне пределов </w:t>
      </w:r>
      <w:proofErr w:type="spellStart"/>
      <w:r w:rsidRPr="00AF40DD">
        <w:rPr>
          <w:rFonts w:ascii="Times New Roman" w:hAnsi="Times New Roman" w:cs="Times New Roman"/>
          <w:sz w:val="16"/>
          <w:szCs w:val="16"/>
        </w:rPr>
        <w:t>приквартирных</w:t>
      </w:r>
      <w:proofErr w:type="spellEnd"/>
      <w:r w:rsidRPr="00AF40DD">
        <w:rPr>
          <w:rFonts w:ascii="Times New Roman" w:hAnsi="Times New Roman" w:cs="Times New Roman"/>
          <w:sz w:val="16"/>
          <w:szCs w:val="16"/>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11.1.32. Требуемые разрывы следует принимать в соответствии с разделом 11.2 настоящих нормативов.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11.1.34. Необходимость дополнительных систем связи и сигнализации определяется заказчиком и оговаривается в задании на проектирование.</w:t>
      </w:r>
    </w:p>
    <w:p w:rsidR="00B74705" w:rsidRPr="00AF40DD" w:rsidRDefault="00B74705" w:rsidP="00B74705">
      <w:pPr>
        <w:ind w:firstLine="567"/>
        <w:rPr>
          <w:rFonts w:ascii="Times New Roman" w:hAnsi="Times New Roman" w:cs="Times New Roman"/>
          <w:sz w:val="16"/>
          <w:szCs w:val="16"/>
        </w:rPr>
      </w:pPr>
    </w:p>
    <w:p w:rsidR="00B74705" w:rsidRPr="00AF40DD" w:rsidRDefault="00B74705"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t>11.2. Электроснабжение.</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11.2.1. При проектировании электроснабжения сельских поселений определение электрической нагрузки на </w:t>
      </w:r>
      <w:proofErr w:type="spellStart"/>
      <w:r w:rsidRPr="00AF40DD">
        <w:rPr>
          <w:rFonts w:ascii="Times New Roman" w:hAnsi="Times New Roman" w:cs="Times New Roman"/>
          <w:sz w:val="16"/>
          <w:szCs w:val="16"/>
        </w:rPr>
        <w:t>электроисточники</w:t>
      </w:r>
      <w:proofErr w:type="spellEnd"/>
      <w:r w:rsidRPr="00AF40DD">
        <w:rPr>
          <w:rFonts w:ascii="Times New Roman" w:hAnsi="Times New Roman" w:cs="Times New Roman"/>
          <w:sz w:val="16"/>
          <w:szCs w:val="16"/>
        </w:rPr>
        <w:t xml:space="preserve"> следует производить в соответствии с требованиями РД 34.20.185-94, СП 31-110-2003 и Положением о технической политике ОАО "ФСК ЕЭС" от 2 июня 2006 года. </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11.2.2. Укрупненные показатели электропотребления сельских </w:t>
      </w:r>
      <w:proofErr w:type="gramStart"/>
      <w:r w:rsidRPr="00AF40DD">
        <w:rPr>
          <w:rFonts w:ascii="Times New Roman" w:hAnsi="Times New Roman" w:cs="Times New Roman"/>
          <w:sz w:val="16"/>
          <w:szCs w:val="16"/>
        </w:rPr>
        <w:t>поселениях</w:t>
      </w:r>
      <w:proofErr w:type="gramEnd"/>
      <w:r w:rsidRPr="00AF40DD">
        <w:rPr>
          <w:rFonts w:ascii="Times New Roman" w:hAnsi="Times New Roman" w:cs="Times New Roman"/>
          <w:sz w:val="16"/>
          <w:szCs w:val="16"/>
        </w:rPr>
        <w:t xml:space="preserve"> допускается принимать в соответствии с рекомендациями настоящих нормативов.</w:t>
      </w:r>
    </w:p>
    <w:p w:rsidR="00B74705" w:rsidRPr="00AF40DD" w:rsidRDefault="00B74705"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11.2.3. Укрупненные показатели электропотребления (удельная расчетная нагрузка на 1 чел.)</w:t>
      </w:r>
    </w:p>
    <w:p w:rsidR="00B74705" w:rsidRPr="00AF40DD" w:rsidRDefault="00B74705" w:rsidP="00B74705">
      <w:pPr>
        <w:pStyle w:val="a6"/>
        <w:spacing w:after="0"/>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83</w:t>
      </w:r>
    </w:p>
    <w:tbl>
      <w:tblPr>
        <w:tblW w:w="5000" w:type="pct"/>
        <w:tblLook w:val="0000" w:firstRow="0" w:lastRow="0" w:firstColumn="0" w:lastColumn="0" w:noHBand="0" w:noVBand="0"/>
      </w:tblPr>
      <w:tblGrid>
        <w:gridCol w:w="2241"/>
        <w:gridCol w:w="3478"/>
        <w:gridCol w:w="2318"/>
        <w:gridCol w:w="2157"/>
      </w:tblGrid>
      <w:tr w:rsidR="00B74705" w:rsidRPr="00AF40DD" w:rsidTr="00B74705">
        <w:tc>
          <w:tcPr>
            <w:tcW w:w="2805" w:type="pct"/>
            <w:gridSpan w:val="2"/>
            <w:tcBorders>
              <w:top w:val="single" w:sz="4" w:space="0" w:color="000000"/>
              <w:left w:val="single" w:sz="4" w:space="0" w:color="000000"/>
              <w:bottom w:val="single" w:sz="4" w:space="0" w:color="000000"/>
            </w:tcBorders>
            <w:vAlign w:val="center"/>
          </w:tcPr>
          <w:p w:rsidR="00B74705" w:rsidRPr="00AF40DD" w:rsidRDefault="00B74705" w:rsidP="00B74705">
            <w:pPr>
              <w:tabs>
                <w:tab w:val="left" w:pos="3420"/>
              </w:tabs>
              <w:snapToGrid w:val="0"/>
              <w:jc w:val="center"/>
              <w:rPr>
                <w:rFonts w:ascii="Times New Roman" w:hAnsi="Times New Roman" w:cs="Times New Roman"/>
                <w:sz w:val="16"/>
                <w:szCs w:val="16"/>
              </w:rPr>
            </w:pPr>
            <w:r w:rsidRPr="00AF40DD">
              <w:rPr>
                <w:rFonts w:ascii="Times New Roman" w:hAnsi="Times New Roman" w:cs="Times New Roman"/>
                <w:sz w:val="16"/>
                <w:szCs w:val="16"/>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B74705" w:rsidRPr="00AF40DD" w:rsidRDefault="00B74705" w:rsidP="00B74705">
            <w:pPr>
              <w:tabs>
                <w:tab w:val="left" w:pos="3420"/>
              </w:tabs>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Электропотребление, </w:t>
            </w:r>
          </w:p>
          <w:p w:rsidR="00B74705" w:rsidRPr="00AF40DD" w:rsidRDefault="00B74705" w:rsidP="00B74705">
            <w:pPr>
              <w:tabs>
                <w:tab w:val="left" w:pos="3420"/>
              </w:tabs>
              <w:jc w:val="center"/>
              <w:rPr>
                <w:rFonts w:ascii="Times New Roman" w:hAnsi="Times New Roman" w:cs="Times New Roman"/>
                <w:sz w:val="16"/>
                <w:szCs w:val="16"/>
              </w:rPr>
            </w:pPr>
            <w:r w:rsidRPr="00AF40DD">
              <w:rPr>
                <w:rFonts w:ascii="Times New Roman" w:hAnsi="Times New Roman" w:cs="Times New Roman"/>
                <w:sz w:val="16"/>
                <w:szCs w:val="16"/>
              </w:rPr>
              <w:t xml:space="preserve">кВт х </w:t>
            </w:r>
            <w:proofErr w:type="gramStart"/>
            <w:r w:rsidRPr="00AF40DD">
              <w:rPr>
                <w:rFonts w:ascii="Times New Roman" w:hAnsi="Times New Roman" w:cs="Times New Roman"/>
                <w:sz w:val="16"/>
                <w:szCs w:val="16"/>
              </w:rPr>
              <w:t>ч</w:t>
            </w:r>
            <w:proofErr w:type="gramEnd"/>
            <w:r w:rsidRPr="00AF40DD">
              <w:rPr>
                <w:rFonts w:ascii="Times New Roman" w:hAnsi="Times New Roman" w:cs="Times New Roman"/>
                <w:sz w:val="16"/>
                <w:szCs w:val="16"/>
              </w:rPr>
              <w:t>/год на 1 чел.</w:t>
            </w:r>
          </w:p>
        </w:tc>
        <w:tc>
          <w:tcPr>
            <w:tcW w:w="1058" w:type="pct"/>
            <w:tcBorders>
              <w:top w:val="single" w:sz="4" w:space="0" w:color="000000"/>
              <w:left w:val="single" w:sz="4" w:space="0" w:color="000000"/>
              <w:bottom w:val="single" w:sz="4" w:space="0" w:color="000000"/>
              <w:right w:val="single" w:sz="4" w:space="0" w:color="000000"/>
            </w:tcBorders>
          </w:tcPr>
          <w:p w:rsidR="00B74705" w:rsidRPr="00AF40DD" w:rsidRDefault="00B74705" w:rsidP="00B74705">
            <w:pPr>
              <w:tabs>
                <w:tab w:val="left" w:pos="3420"/>
              </w:tabs>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Использование максимума электрической нагрузки, </w:t>
            </w:r>
            <w:proofErr w:type="gramStart"/>
            <w:r w:rsidRPr="00AF40DD">
              <w:rPr>
                <w:rFonts w:ascii="Times New Roman" w:hAnsi="Times New Roman" w:cs="Times New Roman"/>
                <w:sz w:val="16"/>
                <w:szCs w:val="16"/>
              </w:rPr>
              <w:t>ч</w:t>
            </w:r>
            <w:proofErr w:type="gramEnd"/>
            <w:r w:rsidRPr="00AF40DD">
              <w:rPr>
                <w:rFonts w:ascii="Times New Roman" w:hAnsi="Times New Roman" w:cs="Times New Roman"/>
                <w:sz w:val="16"/>
                <w:szCs w:val="16"/>
              </w:rPr>
              <w:t>/год</w:t>
            </w:r>
          </w:p>
        </w:tc>
      </w:tr>
      <w:tr w:rsidR="00B74705" w:rsidRPr="00AF40DD"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B74705" w:rsidRPr="00AF40DD" w:rsidRDefault="00B74705" w:rsidP="00B74705">
            <w:pPr>
              <w:tabs>
                <w:tab w:val="left" w:pos="3420"/>
              </w:tabs>
              <w:snapToGrid w:val="0"/>
              <w:rPr>
                <w:rFonts w:ascii="Times New Roman" w:hAnsi="Times New Roman" w:cs="Times New Roman"/>
                <w:sz w:val="16"/>
                <w:szCs w:val="16"/>
              </w:rPr>
            </w:pPr>
            <w:r w:rsidRPr="00AF40DD">
              <w:rPr>
                <w:rFonts w:ascii="Times New Roman" w:hAnsi="Times New Roman" w:cs="Times New Roman"/>
                <w:sz w:val="16"/>
                <w:szCs w:val="16"/>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B74705" w:rsidRPr="00AF40DD" w:rsidRDefault="00B74705" w:rsidP="00B74705">
            <w:pPr>
              <w:tabs>
                <w:tab w:val="left" w:pos="3420"/>
              </w:tabs>
              <w:snapToGrid w:val="0"/>
              <w:rPr>
                <w:rFonts w:ascii="Times New Roman" w:hAnsi="Times New Roman" w:cs="Times New Roman"/>
                <w:sz w:val="16"/>
                <w:szCs w:val="16"/>
              </w:rPr>
            </w:pPr>
            <w:r w:rsidRPr="00AF40DD">
              <w:rPr>
                <w:rFonts w:ascii="Times New Roman" w:hAnsi="Times New Roman" w:cs="Times New Roman"/>
                <w:sz w:val="16"/>
                <w:szCs w:val="16"/>
              </w:rPr>
              <w:t xml:space="preserve">не </w:t>
            </w:r>
            <w:proofErr w:type="gramStart"/>
            <w:r w:rsidRPr="00AF40DD">
              <w:rPr>
                <w:rFonts w:ascii="Times New Roman" w:hAnsi="Times New Roman" w:cs="Times New Roman"/>
                <w:sz w:val="16"/>
                <w:szCs w:val="16"/>
              </w:rPr>
              <w:t>оборудованные</w:t>
            </w:r>
            <w:proofErr w:type="gramEnd"/>
            <w:r w:rsidRPr="00AF40DD">
              <w:rPr>
                <w:rFonts w:ascii="Times New Roman" w:hAnsi="Times New Roman" w:cs="Times New Roman"/>
                <w:sz w:val="16"/>
                <w:szCs w:val="16"/>
              </w:rPr>
              <w:t xml:space="preserve">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B74705" w:rsidRPr="00AF40DD" w:rsidRDefault="00B74705" w:rsidP="00B74705">
            <w:pPr>
              <w:tabs>
                <w:tab w:val="left" w:pos="3420"/>
              </w:tabs>
              <w:snapToGrid w:val="0"/>
              <w:jc w:val="center"/>
              <w:rPr>
                <w:rFonts w:ascii="Times New Roman" w:hAnsi="Times New Roman" w:cs="Times New Roman"/>
                <w:sz w:val="16"/>
                <w:szCs w:val="16"/>
              </w:rPr>
            </w:pPr>
            <w:r w:rsidRPr="00AF40DD">
              <w:rPr>
                <w:rFonts w:ascii="Times New Roman" w:hAnsi="Times New Roman" w:cs="Times New Roman"/>
                <w:sz w:val="16"/>
                <w:szCs w:val="16"/>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AF40DD" w:rsidRDefault="00B74705" w:rsidP="00B74705">
            <w:pPr>
              <w:tabs>
                <w:tab w:val="left" w:pos="3420"/>
              </w:tabs>
              <w:snapToGrid w:val="0"/>
              <w:jc w:val="center"/>
              <w:rPr>
                <w:rFonts w:ascii="Times New Roman" w:hAnsi="Times New Roman" w:cs="Times New Roman"/>
                <w:sz w:val="16"/>
                <w:szCs w:val="16"/>
              </w:rPr>
            </w:pPr>
            <w:r w:rsidRPr="00AF40DD">
              <w:rPr>
                <w:rFonts w:ascii="Times New Roman" w:hAnsi="Times New Roman" w:cs="Times New Roman"/>
                <w:sz w:val="16"/>
                <w:szCs w:val="16"/>
              </w:rPr>
              <w:t>4100</w:t>
            </w:r>
          </w:p>
        </w:tc>
      </w:tr>
      <w:tr w:rsidR="00B74705" w:rsidRPr="00AF40DD" w:rsidTr="00B74705">
        <w:trPr>
          <w:cantSplit/>
        </w:trPr>
        <w:tc>
          <w:tcPr>
            <w:tcW w:w="1099" w:type="pct"/>
            <w:vMerge/>
            <w:tcBorders>
              <w:top w:val="single" w:sz="4" w:space="0" w:color="000000"/>
              <w:left w:val="single" w:sz="4" w:space="0" w:color="000000"/>
              <w:bottom w:val="single" w:sz="4" w:space="0" w:color="000000"/>
            </w:tcBorders>
          </w:tcPr>
          <w:p w:rsidR="00B74705" w:rsidRPr="00AF40DD" w:rsidRDefault="00B74705" w:rsidP="00B74705">
            <w:pPr>
              <w:rPr>
                <w:rFonts w:ascii="Times New Roman" w:hAnsi="Times New Roman" w:cs="Times New Roman"/>
                <w:sz w:val="16"/>
                <w:szCs w:val="16"/>
              </w:rPr>
            </w:pPr>
          </w:p>
        </w:tc>
        <w:tc>
          <w:tcPr>
            <w:tcW w:w="1706" w:type="pct"/>
            <w:tcBorders>
              <w:top w:val="single" w:sz="4" w:space="0" w:color="000000"/>
              <w:left w:val="single" w:sz="4" w:space="0" w:color="000000"/>
              <w:bottom w:val="single" w:sz="4" w:space="0" w:color="000000"/>
            </w:tcBorders>
          </w:tcPr>
          <w:p w:rsidR="00B74705" w:rsidRPr="00AF40DD" w:rsidRDefault="00B74705" w:rsidP="00B74705">
            <w:pPr>
              <w:tabs>
                <w:tab w:val="left" w:pos="3420"/>
              </w:tabs>
              <w:snapToGrid w:val="0"/>
              <w:rPr>
                <w:rFonts w:ascii="Times New Roman" w:hAnsi="Times New Roman" w:cs="Times New Roman"/>
                <w:sz w:val="16"/>
                <w:szCs w:val="16"/>
              </w:rPr>
            </w:pPr>
            <w:proofErr w:type="gramStart"/>
            <w:r w:rsidRPr="00AF40DD">
              <w:rPr>
                <w:rFonts w:ascii="Times New Roman" w:hAnsi="Times New Roman" w:cs="Times New Roman"/>
                <w:sz w:val="16"/>
                <w:szCs w:val="16"/>
              </w:rPr>
              <w:t>оборудованные</w:t>
            </w:r>
            <w:proofErr w:type="gramEnd"/>
            <w:r w:rsidRPr="00AF40DD">
              <w:rPr>
                <w:rFonts w:ascii="Times New Roman" w:hAnsi="Times New Roman" w:cs="Times New Roman"/>
                <w:sz w:val="16"/>
                <w:szCs w:val="16"/>
              </w:rPr>
              <w:t xml:space="preserve">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B74705" w:rsidRPr="00AF40DD" w:rsidRDefault="00B74705" w:rsidP="00B74705">
            <w:pPr>
              <w:tabs>
                <w:tab w:val="left" w:pos="3420"/>
              </w:tabs>
              <w:snapToGrid w:val="0"/>
              <w:jc w:val="center"/>
              <w:rPr>
                <w:rFonts w:ascii="Times New Roman" w:hAnsi="Times New Roman" w:cs="Times New Roman"/>
                <w:sz w:val="16"/>
                <w:szCs w:val="16"/>
              </w:rPr>
            </w:pPr>
            <w:r w:rsidRPr="00AF40DD">
              <w:rPr>
                <w:rFonts w:ascii="Times New Roman" w:hAnsi="Times New Roman" w:cs="Times New Roman"/>
                <w:sz w:val="16"/>
                <w:szCs w:val="16"/>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AF40DD" w:rsidRDefault="00B74705" w:rsidP="00B74705">
            <w:pPr>
              <w:tabs>
                <w:tab w:val="left" w:pos="3420"/>
              </w:tabs>
              <w:snapToGrid w:val="0"/>
              <w:jc w:val="center"/>
              <w:rPr>
                <w:rFonts w:ascii="Times New Roman" w:hAnsi="Times New Roman" w:cs="Times New Roman"/>
                <w:sz w:val="16"/>
                <w:szCs w:val="16"/>
              </w:rPr>
            </w:pPr>
            <w:r w:rsidRPr="00AF40DD">
              <w:rPr>
                <w:rFonts w:ascii="Times New Roman" w:hAnsi="Times New Roman" w:cs="Times New Roman"/>
                <w:sz w:val="16"/>
                <w:szCs w:val="16"/>
              </w:rPr>
              <w:t>4400</w:t>
            </w:r>
          </w:p>
        </w:tc>
      </w:tr>
    </w:tbl>
    <w:p w:rsidR="00B74705" w:rsidRPr="00AF40DD" w:rsidRDefault="00B74705" w:rsidP="00B74705">
      <w:pPr>
        <w:pStyle w:val="a4"/>
        <w:spacing w:after="0"/>
        <w:ind w:firstLine="567"/>
        <w:rPr>
          <w:sz w:val="16"/>
          <w:szCs w:val="16"/>
        </w:rPr>
      </w:pPr>
      <w:r w:rsidRPr="00AF40DD">
        <w:rPr>
          <w:sz w:val="16"/>
          <w:szCs w:val="16"/>
          <w:u w:val="single"/>
        </w:rPr>
        <w:t>Примечание:</w:t>
      </w:r>
      <w:r w:rsidRPr="00AF40DD">
        <w:rPr>
          <w:sz w:val="16"/>
          <w:szCs w:val="16"/>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B74705" w:rsidRPr="00AF40DD" w:rsidRDefault="00B74705" w:rsidP="00B74705">
      <w:pPr>
        <w:pStyle w:val="a4"/>
        <w:spacing w:after="0"/>
        <w:ind w:firstLine="567"/>
        <w:rPr>
          <w:sz w:val="16"/>
          <w:szCs w:val="16"/>
        </w:rPr>
      </w:pP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11.2.6. Напряжение системы электроснабжения должно выбираться с учетом наименьшего количества ступеней трансформации энергии.</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К первой категории относятся </w:t>
      </w:r>
      <w:proofErr w:type="spellStart"/>
      <w:r w:rsidRPr="00AF40DD">
        <w:rPr>
          <w:rFonts w:ascii="Times New Roman" w:hAnsi="Times New Roman" w:cs="Times New Roman"/>
          <w:sz w:val="16"/>
          <w:szCs w:val="16"/>
        </w:rPr>
        <w:t>электроприемники</w:t>
      </w:r>
      <w:proofErr w:type="spellEnd"/>
      <w:r w:rsidRPr="00AF40DD">
        <w:rPr>
          <w:rFonts w:ascii="Times New Roman" w:hAnsi="Times New Roman" w:cs="Times New Roman"/>
          <w:sz w:val="16"/>
          <w:szCs w:val="16"/>
        </w:rPr>
        <w:t xml:space="preserve">,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Ко второй категории относятся </w:t>
      </w:r>
      <w:proofErr w:type="spellStart"/>
      <w:r w:rsidRPr="00AF40DD">
        <w:rPr>
          <w:rFonts w:ascii="Times New Roman" w:hAnsi="Times New Roman" w:cs="Times New Roman"/>
          <w:sz w:val="16"/>
          <w:szCs w:val="16"/>
        </w:rPr>
        <w:t>электроприемники</w:t>
      </w:r>
      <w:proofErr w:type="spellEnd"/>
      <w:r w:rsidRPr="00AF40DD">
        <w:rPr>
          <w:rFonts w:ascii="Times New Roman" w:hAnsi="Times New Roman" w:cs="Times New Roman"/>
          <w:sz w:val="16"/>
          <w:szCs w:val="16"/>
        </w:rPr>
        <w:t xml:space="preserve">, перерыв электроснабжения которых приводит к нарушению нормальной деятельности значительного числа жителей.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К третьей категории относятся все остальные </w:t>
      </w:r>
      <w:proofErr w:type="spellStart"/>
      <w:r w:rsidRPr="00AF40DD">
        <w:rPr>
          <w:rFonts w:ascii="Times New Roman" w:hAnsi="Times New Roman" w:cs="Times New Roman"/>
          <w:sz w:val="16"/>
          <w:szCs w:val="16"/>
        </w:rPr>
        <w:t>электроприемники</w:t>
      </w:r>
      <w:proofErr w:type="spellEnd"/>
      <w:r w:rsidRPr="00AF40DD">
        <w:rPr>
          <w:rFonts w:ascii="Times New Roman" w:hAnsi="Times New Roman" w:cs="Times New Roman"/>
          <w:sz w:val="16"/>
          <w:szCs w:val="16"/>
        </w:rPr>
        <w:t xml:space="preserve">, не подходящие под определение первой и второй категории.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К особой группе относятся </w:t>
      </w:r>
      <w:proofErr w:type="spellStart"/>
      <w:r w:rsidRPr="00AF40DD">
        <w:rPr>
          <w:rFonts w:ascii="Times New Roman" w:hAnsi="Times New Roman" w:cs="Times New Roman"/>
          <w:sz w:val="16"/>
          <w:szCs w:val="16"/>
        </w:rPr>
        <w:t>электроприемники</w:t>
      </w:r>
      <w:proofErr w:type="spellEnd"/>
      <w:r w:rsidRPr="00AF40DD">
        <w:rPr>
          <w:rFonts w:ascii="Times New Roman" w:hAnsi="Times New Roman" w:cs="Times New Roman"/>
          <w:sz w:val="16"/>
          <w:szCs w:val="16"/>
        </w:rPr>
        <w:t xml:space="preserve">,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11.2.9. Перечень основных </w:t>
      </w:r>
      <w:proofErr w:type="spellStart"/>
      <w:r w:rsidRPr="00AF40DD">
        <w:rPr>
          <w:rFonts w:ascii="Times New Roman" w:hAnsi="Times New Roman" w:cs="Times New Roman"/>
          <w:sz w:val="16"/>
          <w:szCs w:val="16"/>
        </w:rPr>
        <w:t>электроприемников</w:t>
      </w:r>
      <w:proofErr w:type="spellEnd"/>
      <w:r w:rsidRPr="00AF40DD">
        <w:rPr>
          <w:rFonts w:ascii="Times New Roman" w:hAnsi="Times New Roman" w:cs="Times New Roman"/>
          <w:sz w:val="16"/>
          <w:szCs w:val="16"/>
        </w:rPr>
        <w:t xml:space="preserve"> потребителей сельских поселений с их категорированием по надежности электроснабжения определяется в соответствии с требованиями РД 34.20.185-94. </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11.2.10. Проектирование электроснабжения по условиям обеспечения необходимой надежности выполняется применительно к основной массе </w:t>
      </w:r>
      <w:proofErr w:type="spellStart"/>
      <w:r w:rsidRPr="00AF40DD">
        <w:rPr>
          <w:rFonts w:ascii="Times New Roman" w:hAnsi="Times New Roman" w:cs="Times New Roman"/>
          <w:sz w:val="16"/>
          <w:szCs w:val="16"/>
        </w:rPr>
        <w:t>электроприемников</w:t>
      </w:r>
      <w:proofErr w:type="spellEnd"/>
      <w:r w:rsidRPr="00AF40DD">
        <w:rPr>
          <w:rFonts w:ascii="Times New Roman" w:hAnsi="Times New Roman" w:cs="Times New Roman"/>
          <w:sz w:val="16"/>
          <w:szCs w:val="16"/>
        </w:rPr>
        <w:t xml:space="preserve"> проектируемой территории. При наличии на них отдельных </w:t>
      </w:r>
      <w:proofErr w:type="spellStart"/>
      <w:r w:rsidRPr="00AF40DD">
        <w:rPr>
          <w:rFonts w:ascii="Times New Roman" w:hAnsi="Times New Roman" w:cs="Times New Roman"/>
          <w:sz w:val="16"/>
          <w:szCs w:val="16"/>
        </w:rPr>
        <w:t>электроприемников</w:t>
      </w:r>
      <w:proofErr w:type="spellEnd"/>
      <w:r w:rsidRPr="00AF40DD">
        <w:rPr>
          <w:rFonts w:ascii="Times New Roman" w:hAnsi="Times New Roman" w:cs="Times New Roman"/>
          <w:sz w:val="16"/>
          <w:szCs w:val="16"/>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AF40DD">
        <w:rPr>
          <w:rFonts w:ascii="Times New Roman" w:hAnsi="Times New Roman" w:cs="Times New Roman"/>
          <w:sz w:val="16"/>
          <w:szCs w:val="16"/>
        </w:rPr>
        <w:t>электроприемников</w:t>
      </w:r>
      <w:proofErr w:type="spellEnd"/>
      <w:r w:rsidRPr="00AF40DD">
        <w:rPr>
          <w:rFonts w:ascii="Times New Roman" w:hAnsi="Times New Roman" w:cs="Times New Roman"/>
          <w:sz w:val="16"/>
          <w:szCs w:val="16"/>
        </w:rPr>
        <w:t>.</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проектировать сетевое резервирование в качестве схемного решения повышения надежности электроснабжения;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сетевым резервированием должны быть обеспечены все подстанции напряжением 35 - 220 кВ;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формировать систему электроснабжения потребителей из условия однократного сетевого резервирования;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для особой группы </w:t>
      </w:r>
      <w:proofErr w:type="spellStart"/>
      <w:r w:rsidRPr="00AF40DD">
        <w:rPr>
          <w:rFonts w:ascii="Times New Roman" w:hAnsi="Times New Roman" w:cs="Times New Roman"/>
          <w:sz w:val="16"/>
          <w:szCs w:val="16"/>
        </w:rPr>
        <w:t>электроприемников</w:t>
      </w:r>
      <w:proofErr w:type="spellEnd"/>
      <w:r w:rsidRPr="00AF40DD">
        <w:rPr>
          <w:rFonts w:ascii="Times New Roman" w:hAnsi="Times New Roman" w:cs="Times New Roman"/>
          <w:sz w:val="16"/>
          <w:szCs w:val="16"/>
        </w:rPr>
        <w:t xml:space="preserve"> необходимо проектировать резервный (автономный) источник питания, который устанавливает потребитель.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11.2.13. Проектирование электрических сетей должно выполняться комплексно с увязкой между собой </w:t>
      </w:r>
      <w:proofErr w:type="spellStart"/>
      <w:r w:rsidRPr="00AF40DD">
        <w:rPr>
          <w:rFonts w:ascii="Times New Roman" w:hAnsi="Times New Roman" w:cs="Times New Roman"/>
          <w:sz w:val="16"/>
          <w:szCs w:val="16"/>
        </w:rPr>
        <w:t>электроснабжающих</w:t>
      </w:r>
      <w:proofErr w:type="spellEnd"/>
      <w:r w:rsidRPr="00AF40DD">
        <w:rPr>
          <w:rFonts w:ascii="Times New Roman" w:hAnsi="Times New Roman" w:cs="Times New Roman"/>
          <w:sz w:val="16"/>
          <w:szCs w:val="16"/>
        </w:rPr>
        <w:t xml:space="preserve">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11.2.17. Воздушные линии электропередачи напряжением 110 - 220 кВ рекомендуется размещать за пределами жилой застройки.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11.2.18. Проектируемые линии электропередачи напряжением 110 - 220 </w:t>
      </w:r>
      <w:proofErr w:type="spellStart"/>
      <w:r w:rsidRPr="00AF40DD">
        <w:rPr>
          <w:rFonts w:ascii="Times New Roman" w:hAnsi="Times New Roman" w:cs="Times New Roman"/>
          <w:sz w:val="16"/>
          <w:szCs w:val="16"/>
        </w:rPr>
        <w:t>кВ</w:t>
      </w:r>
      <w:proofErr w:type="spell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к</w:t>
      </w:r>
      <w:proofErr w:type="gramEnd"/>
      <w:r w:rsidRPr="00AF40DD">
        <w:rPr>
          <w:rFonts w:ascii="Times New Roman" w:hAnsi="Times New Roman" w:cs="Times New Roman"/>
          <w:sz w:val="16"/>
          <w:szCs w:val="16"/>
        </w:rPr>
        <w:t xml:space="preserve"> понизительным электроподстанциям глубокого ввода в пределах жилой застройки следует предусматривать кабельными линиями по согласованию с </w:t>
      </w:r>
      <w:proofErr w:type="spellStart"/>
      <w:r w:rsidRPr="00AF40DD">
        <w:rPr>
          <w:rFonts w:ascii="Times New Roman" w:hAnsi="Times New Roman" w:cs="Times New Roman"/>
          <w:sz w:val="16"/>
          <w:szCs w:val="16"/>
        </w:rPr>
        <w:t>электроснабжающей</w:t>
      </w:r>
      <w:proofErr w:type="spellEnd"/>
      <w:r w:rsidRPr="00AF40DD">
        <w:rPr>
          <w:rFonts w:ascii="Times New Roman" w:hAnsi="Times New Roman" w:cs="Times New Roman"/>
          <w:sz w:val="16"/>
          <w:szCs w:val="16"/>
        </w:rPr>
        <w:t xml:space="preserve"> организацией.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11.2.22. Выбор, отвод и использование земель для электрических сетей осуществляется в соответствии с требованиями СН 465-74, в том числе: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земельные участки для размещения опор воздушных линий электропередачи (далее - ЛЭП) напряжением выше 1000</w:t>
      </w:r>
      <w:proofErr w:type="gramStart"/>
      <w:r w:rsidRPr="00AF40DD">
        <w:rPr>
          <w:rFonts w:ascii="Times New Roman" w:hAnsi="Times New Roman" w:cs="Times New Roman"/>
          <w:sz w:val="16"/>
          <w:szCs w:val="16"/>
        </w:rPr>
        <w:t xml:space="preserve"> В</w:t>
      </w:r>
      <w:proofErr w:type="gramEnd"/>
      <w:r w:rsidRPr="00AF40DD">
        <w:rPr>
          <w:rFonts w:ascii="Times New Roman" w:hAnsi="Times New Roman" w:cs="Times New Roman"/>
          <w:sz w:val="16"/>
          <w:szCs w:val="16"/>
        </w:rPr>
        <w:t xml:space="preserve">,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земельные участки для размещения опор воздушных ЛЭП напряжением до 1000</w:t>
      </w:r>
      <w:proofErr w:type="gramStart"/>
      <w:r w:rsidRPr="00AF40DD">
        <w:rPr>
          <w:rFonts w:ascii="Times New Roman" w:hAnsi="Times New Roman" w:cs="Times New Roman"/>
          <w:sz w:val="16"/>
          <w:szCs w:val="16"/>
        </w:rPr>
        <w:t xml:space="preserve"> В</w:t>
      </w:r>
      <w:proofErr w:type="gramEnd"/>
      <w:r w:rsidRPr="00AF40DD">
        <w:rPr>
          <w:rFonts w:ascii="Times New Roman" w:hAnsi="Times New Roman" w:cs="Times New Roman"/>
          <w:sz w:val="16"/>
          <w:szCs w:val="16"/>
        </w:rPr>
        <w:t xml:space="preserve"> не изымаются;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11.2.23. </w:t>
      </w:r>
      <w:proofErr w:type="gramStart"/>
      <w:r w:rsidRPr="00AF40DD">
        <w:rPr>
          <w:rFonts w:ascii="Times New Roman" w:hAnsi="Times New Roman" w:cs="Times New Roman"/>
          <w:sz w:val="16"/>
          <w:szCs w:val="16"/>
        </w:rPr>
        <w:t xml:space="preserve">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roofErr w:type="gramEnd"/>
    </w:p>
    <w:p w:rsidR="00B74705" w:rsidRPr="00AF40DD" w:rsidRDefault="00B74705" w:rsidP="00B74705">
      <w:pPr>
        <w:pStyle w:val="Default"/>
        <w:ind w:left="708" w:firstLine="567"/>
        <w:rPr>
          <w:rFonts w:ascii="Times New Roman" w:hAnsi="Times New Roman" w:cs="Times New Roman"/>
          <w:sz w:val="16"/>
          <w:szCs w:val="16"/>
        </w:rPr>
      </w:pPr>
      <w:r w:rsidRPr="00AF40DD">
        <w:rPr>
          <w:rFonts w:ascii="Times New Roman" w:hAnsi="Times New Roman" w:cs="Times New Roman"/>
          <w:sz w:val="16"/>
          <w:szCs w:val="16"/>
        </w:rPr>
        <w:t xml:space="preserve">- 20 м - для воздушных ЛЭП напряжением 330 кВ; </w:t>
      </w:r>
    </w:p>
    <w:p w:rsidR="00B74705" w:rsidRPr="00AF40DD" w:rsidRDefault="00B74705" w:rsidP="00B74705">
      <w:pPr>
        <w:pStyle w:val="Default"/>
        <w:ind w:left="708" w:firstLine="567"/>
        <w:rPr>
          <w:rFonts w:ascii="Times New Roman" w:hAnsi="Times New Roman" w:cs="Times New Roman"/>
          <w:sz w:val="16"/>
          <w:szCs w:val="16"/>
        </w:rPr>
      </w:pPr>
      <w:r w:rsidRPr="00AF40DD">
        <w:rPr>
          <w:rFonts w:ascii="Times New Roman" w:hAnsi="Times New Roman" w:cs="Times New Roman"/>
          <w:sz w:val="16"/>
          <w:szCs w:val="16"/>
        </w:rPr>
        <w:t xml:space="preserve">- 30 м - для воздушных ЛЭП напряжением 500 кВ; </w:t>
      </w:r>
    </w:p>
    <w:p w:rsidR="00B74705" w:rsidRPr="00AF40DD" w:rsidRDefault="00B74705" w:rsidP="00B74705">
      <w:pPr>
        <w:pStyle w:val="Default"/>
        <w:ind w:left="708" w:firstLine="567"/>
        <w:rPr>
          <w:rFonts w:ascii="Times New Roman" w:hAnsi="Times New Roman" w:cs="Times New Roman"/>
          <w:sz w:val="16"/>
          <w:szCs w:val="16"/>
        </w:rPr>
      </w:pPr>
      <w:r w:rsidRPr="00AF40DD">
        <w:rPr>
          <w:rFonts w:ascii="Times New Roman" w:hAnsi="Times New Roman" w:cs="Times New Roman"/>
          <w:sz w:val="16"/>
          <w:szCs w:val="16"/>
        </w:rPr>
        <w:t xml:space="preserve">- 40 м - для воздушных ЛЭП напряжением 750 кВ; </w:t>
      </w:r>
    </w:p>
    <w:p w:rsidR="00B74705" w:rsidRPr="00AF40DD" w:rsidRDefault="00B74705" w:rsidP="00B74705">
      <w:pPr>
        <w:pStyle w:val="Default"/>
        <w:ind w:left="708" w:firstLine="567"/>
        <w:rPr>
          <w:rFonts w:ascii="Times New Roman" w:hAnsi="Times New Roman" w:cs="Times New Roman"/>
          <w:sz w:val="16"/>
          <w:szCs w:val="16"/>
        </w:rPr>
      </w:pPr>
      <w:r w:rsidRPr="00AF40DD">
        <w:rPr>
          <w:rFonts w:ascii="Times New Roman" w:hAnsi="Times New Roman" w:cs="Times New Roman"/>
          <w:sz w:val="16"/>
          <w:szCs w:val="16"/>
        </w:rPr>
        <w:t xml:space="preserve">- 55 м - для воздушных ЛЭП напряжением 1150 кВ.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для кабельных линий выше 1 кВ по 1 м с каждой стороны от крайних кабелей;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11.2.27. Охранные зоны кабельных линий используются с соблюдением требований правил охраны электрических сетей. </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11.2.30. Понизительные подстанции с трансформаторами мощностью 16 тысяч кВт</w:t>
      </w:r>
      <w:proofErr w:type="gramStart"/>
      <w:r w:rsidRPr="00AF40DD">
        <w:rPr>
          <w:rFonts w:ascii="Times New Roman" w:hAnsi="Times New Roman" w:cs="Times New Roman"/>
          <w:sz w:val="16"/>
          <w:szCs w:val="16"/>
        </w:rPr>
        <w:t>*А</w:t>
      </w:r>
      <w:proofErr w:type="gramEnd"/>
      <w:r w:rsidRPr="00AF40DD">
        <w:rPr>
          <w:rFonts w:ascii="Times New Roman" w:hAnsi="Times New Roman" w:cs="Times New Roman"/>
          <w:sz w:val="16"/>
          <w:szCs w:val="16"/>
        </w:rPr>
        <w:t xml:space="preserve">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11.2.32. </w:t>
      </w:r>
      <w:proofErr w:type="gramStart"/>
      <w:r w:rsidRPr="00AF40DD">
        <w:rPr>
          <w:rFonts w:ascii="Times New Roman" w:hAnsi="Times New Roman" w:cs="Times New Roman"/>
          <w:sz w:val="16"/>
          <w:szCs w:val="16"/>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roofErr w:type="gramEnd"/>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11.2.35. На существующих подстанциях открытого типа следует осуществлять </w:t>
      </w:r>
      <w:proofErr w:type="spellStart"/>
      <w:r w:rsidRPr="00AF40DD">
        <w:rPr>
          <w:rFonts w:ascii="Times New Roman" w:hAnsi="Times New Roman" w:cs="Times New Roman"/>
          <w:sz w:val="16"/>
          <w:szCs w:val="16"/>
        </w:rPr>
        <w:t>шумозащитные</w:t>
      </w:r>
      <w:proofErr w:type="spellEnd"/>
      <w:r w:rsidRPr="00AF40DD">
        <w:rPr>
          <w:rFonts w:ascii="Times New Roman" w:hAnsi="Times New Roman" w:cs="Times New Roman"/>
          <w:sz w:val="16"/>
          <w:szCs w:val="16"/>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w:t>
      </w:r>
      <w:proofErr w:type="gramStart"/>
      <w:r w:rsidRPr="00AF40DD">
        <w:rPr>
          <w:rFonts w:ascii="Times New Roman" w:hAnsi="Times New Roman" w:cs="Times New Roman"/>
          <w:sz w:val="16"/>
          <w:szCs w:val="16"/>
        </w:rPr>
        <w:t>*А</w:t>
      </w:r>
      <w:proofErr w:type="gramEnd"/>
      <w:r w:rsidRPr="00AF40DD">
        <w:rPr>
          <w:rFonts w:ascii="Times New Roman" w:hAnsi="Times New Roman" w:cs="Times New Roman"/>
          <w:sz w:val="16"/>
          <w:szCs w:val="16"/>
        </w:rPr>
        <w:t xml:space="preserve"> и выполнении мер по </w:t>
      </w:r>
      <w:proofErr w:type="spellStart"/>
      <w:r w:rsidRPr="00AF40DD">
        <w:rPr>
          <w:rFonts w:ascii="Times New Roman" w:hAnsi="Times New Roman" w:cs="Times New Roman"/>
          <w:sz w:val="16"/>
          <w:szCs w:val="16"/>
        </w:rPr>
        <w:t>шумозащите</w:t>
      </w:r>
      <w:proofErr w:type="spellEnd"/>
      <w:r w:rsidRPr="00AF40DD">
        <w:rPr>
          <w:rFonts w:ascii="Times New Roman" w:hAnsi="Times New Roman" w:cs="Times New Roman"/>
          <w:sz w:val="16"/>
          <w:szCs w:val="16"/>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11.2.42.Нормы электропотребления смотреть в приложении 14 в республиканских нормативах градостроительного проектирования.</w:t>
      </w:r>
    </w:p>
    <w:p w:rsidR="00B74705" w:rsidRPr="00AF40DD" w:rsidRDefault="00B74705" w:rsidP="00B74705">
      <w:pPr>
        <w:ind w:firstLine="567"/>
        <w:rPr>
          <w:rFonts w:ascii="Times New Roman" w:hAnsi="Times New Roman" w:cs="Times New Roman"/>
          <w:sz w:val="16"/>
          <w:szCs w:val="16"/>
        </w:rPr>
      </w:pPr>
    </w:p>
    <w:p w:rsidR="00B74705" w:rsidRPr="00AF40DD" w:rsidRDefault="00B74705"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t>11.3. Объекты связи</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11.3.2.При проектировании устрой</w:t>
      </w:r>
      <w:proofErr w:type="gramStart"/>
      <w:r w:rsidRPr="00AF40DD">
        <w:rPr>
          <w:rFonts w:ascii="Times New Roman" w:hAnsi="Times New Roman" w:cs="Times New Roman"/>
          <w:sz w:val="16"/>
          <w:szCs w:val="16"/>
        </w:rPr>
        <w:t>ств св</w:t>
      </w:r>
      <w:proofErr w:type="gramEnd"/>
      <w:r w:rsidRPr="00AF40DD">
        <w:rPr>
          <w:rFonts w:ascii="Times New Roman" w:hAnsi="Times New Roman" w:cs="Times New Roman"/>
          <w:sz w:val="16"/>
          <w:szCs w:val="16"/>
        </w:rPr>
        <w:t xml:space="preserve">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11.3.3.Расчет обеспеченности городского района поселения объектами связи производится по таблице </w:t>
      </w:r>
      <w:r w:rsidR="00123DF8" w:rsidRPr="00AF40DD">
        <w:rPr>
          <w:rFonts w:ascii="Times New Roman" w:hAnsi="Times New Roman" w:cs="Times New Roman"/>
          <w:sz w:val="16"/>
          <w:szCs w:val="16"/>
        </w:rPr>
        <w:t>84</w:t>
      </w:r>
      <w:r w:rsidRPr="00AF40DD">
        <w:rPr>
          <w:rFonts w:ascii="Times New Roman" w:hAnsi="Times New Roman" w:cs="Times New Roman"/>
          <w:sz w:val="16"/>
          <w:szCs w:val="16"/>
        </w:rPr>
        <w:t xml:space="preserve">.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11.3.4.Размеры земельных участков для сооружений связи устанавливаются по таблице </w:t>
      </w:r>
      <w:r w:rsidR="00123DF8" w:rsidRPr="00AF40DD">
        <w:rPr>
          <w:rFonts w:ascii="Times New Roman" w:hAnsi="Times New Roman" w:cs="Times New Roman"/>
          <w:sz w:val="16"/>
          <w:szCs w:val="16"/>
        </w:rPr>
        <w:t>8</w:t>
      </w:r>
      <w:r w:rsidRPr="00AF40DD">
        <w:rPr>
          <w:rFonts w:ascii="Times New Roman" w:hAnsi="Times New Roman" w:cs="Times New Roman"/>
          <w:sz w:val="16"/>
          <w:szCs w:val="16"/>
        </w:rPr>
        <w:t xml:space="preserve">4. </w:t>
      </w:r>
    </w:p>
    <w:p w:rsidR="00B74705" w:rsidRPr="00AF40DD" w:rsidRDefault="00B74705" w:rsidP="00123DF8">
      <w:pPr>
        <w:ind w:firstLine="567"/>
        <w:jc w:val="right"/>
        <w:rPr>
          <w:rFonts w:ascii="Times New Roman" w:hAnsi="Times New Roman" w:cs="Times New Roman"/>
          <w:sz w:val="16"/>
          <w:szCs w:val="16"/>
        </w:rPr>
      </w:pPr>
      <w:r w:rsidRPr="00AF40DD">
        <w:rPr>
          <w:rFonts w:ascii="Times New Roman" w:hAnsi="Times New Roman" w:cs="Times New Roman"/>
          <w:sz w:val="16"/>
          <w:szCs w:val="16"/>
        </w:rPr>
        <w:t xml:space="preserve">Таблица </w:t>
      </w:r>
      <w:r w:rsidR="00123DF8" w:rsidRPr="00AF40DD">
        <w:rPr>
          <w:rFonts w:ascii="Times New Roman" w:hAnsi="Times New Roman" w:cs="Times New Roman"/>
          <w:sz w:val="16"/>
          <w:szCs w:val="16"/>
        </w:rPr>
        <w:t>8</w:t>
      </w:r>
      <w:r w:rsidRPr="00AF40DD">
        <w:rPr>
          <w:rFonts w:ascii="Times New Roman" w:hAnsi="Times New Roman" w:cs="Times New Roman"/>
          <w:sz w:val="16"/>
          <w:szCs w:val="16"/>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753"/>
        <w:gridCol w:w="2752"/>
        <w:gridCol w:w="2365"/>
        <w:gridCol w:w="2324"/>
      </w:tblGrid>
      <w:tr w:rsidR="00B74705" w:rsidRPr="00AF40DD" w:rsidTr="00123DF8">
        <w:trPr>
          <w:trHeight w:val="489"/>
        </w:trPr>
        <w:tc>
          <w:tcPr>
            <w:tcW w:w="135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lastRenderedPageBreak/>
              <w:t>Наименование объектов</w:t>
            </w:r>
          </w:p>
        </w:tc>
        <w:tc>
          <w:tcPr>
            <w:tcW w:w="135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Единица измерения</w:t>
            </w:r>
          </w:p>
        </w:tc>
        <w:tc>
          <w:tcPr>
            <w:tcW w:w="116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Расчетные показатели</w:t>
            </w:r>
          </w:p>
        </w:tc>
        <w:tc>
          <w:tcPr>
            <w:tcW w:w="114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Площадь участка на единицу измерения</w:t>
            </w:r>
          </w:p>
        </w:tc>
      </w:tr>
      <w:tr w:rsidR="00B74705" w:rsidRPr="00AF40DD" w:rsidTr="00123DF8">
        <w:trPr>
          <w:trHeight w:val="220"/>
        </w:trPr>
        <w:tc>
          <w:tcPr>
            <w:tcW w:w="135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1</w:t>
            </w:r>
          </w:p>
        </w:tc>
        <w:tc>
          <w:tcPr>
            <w:tcW w:w="135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2</w:t>
            </w:r>
          </w:p>
        </w:tc>
        <w:tc>
          <w:tcPr>
            <w:tcW w:w="116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3</w:t>
            </w:r>
          </w:p>
        </w:tc>
        <w:tc>
          <w:tcPr>
            <w:tcW w:w="114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4</w:t>
            </w:r>
          </w:p>
        </w:tc>
      </w:tr>
      <w:tr w:rsidR="00B74705" w:rsidRPr="00AF40DD" w:rsidTr="00123DF8">
        <w:trPr>
          <w:trHeight w:val="489"/>
        </w:trPr>
        <w:tc>
          <w:tcPr>
            <w:tcW w:w="1350" w:type="pct"/>
            <w:vAlign w:val="center"/>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Отделение почтовой связи (на микрорайон) </w:t>
            </w:r>
          </w:p>
        </w:tc>
        <w:tc>
          <w:tcPr>
            <w:tcW w:w="135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объект на 9 - 25 тысяч жителей</w:t>
            </w:r>
          </w:p>
        </w:tc>
        <w:tc>
          <w:tcPr>
            <w:tcW w:w="116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1 на микрорайон</w:t>
            </w:r>
          </w:p>
        </w:tc>
        <w:tc>
          <w:tcPr>
            <w:tcW w:w="114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700 - 1200 кв. м</w:t>
            </w:r>
          </w:p>
        </w:tc>
      </w:tr>
      <w:tr w:rsidR="00B74705" w:rsidRPr="00AF40DD" w:rsidTr="00123DF8">
        <w:trPr>
          <w:trHeight w:val="489"/>
        </w:trPr>
        <w:tc>
          <w:tcPr>
            <w:tcW w:w="1350" w:type="pct"/>
            <w:vAlign w:val="center"/>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Межрайонный почтамт </w:t>
            </w:r>
          </w:p>
        </w:tc>
        <w:tc>
          <w:tcPr>
            <w:tcW w:w="135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объект на 50 - 70 отделений связи</w:t>
            </w:r>
          </w:p>
        </w:tc>
        <w:tc>
          <w:tcPr>
            <w:tcW w:w="116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по расчету</w:t>
            </w:r>
          </w:p>
        </w:tc>
        <w:tc>
          <w:tcPr>
            <w:tcW w:w="114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0,6 - 1 га</w:t>
            </w:r>
          </w:p>
        </w:tc>
      </w:tr>
      <w:tr w:rsidR="00B74705" w:rsidRPr="00AF40DD" w:rsidTr="00123DF8">
        <w:trPr>
          <w:trHeight w:val="489"/>
        </w:trPr>
        <w:tc>
          <w:tcPr>
            <w:tcW w:w="1350" w:type="pct"/>
            <w:vAlign w:val="center"/>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АТС (из расчета 600 номеров на 1000 жителей) </w:t>
            </w:r>
          </w:p>
        </w:tc>
        <w:tc>
          <w:tcPr>
            <w:tcW w:w="135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объект на 10 - 40 тысяч номеров</w:t>
            </w:r>
          </w:p>
        </w:tc>
        <w:tc>
          <w:tcPr>
            <w:tcW w:w="116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по расчету</w:t>
            </w:r>
          </w:p>
        </w:tc>
        <w:tc>
          <w:tcPr>
            <w:tcW w:w="114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0,25 га на объект</w:t>
            </w:r>
          </w:p>
        </w:tc>
      </w:tr>
      <w:tr w:rsidR="00B74705" w:rsidRPr="00AF40DD" w:rsidTr="00123DF8">
        <w:trPr>
          <w:trHeight w:val="489"/>
        </w:trPr>
        <w:tc>
          <w:tcPr>
            <w:tcW w:w="1350" w:type="pct"/>
            <w:vAlign w:val="center"/>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Узловая АТС (из расчета 1 узел на 10 АТС) </w:t>
            </w:r>
          </w:p>
        </w:tc>
        <w:tc>
          <w:tcPr>
            <w:tcW w:w="135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объект</w:t>
            </w:r>
          </w:p>
        </w:tc>
        <w:tc>
          <w:tcPr>
            <w:tcW w:w="116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по расчету</w:t>
            </w:r>
          </w:p>
        </w:tc>
        <w:tc>
          <w:tcPr>
            <w:tcW w:w="114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0,3 га на объект</w:t>
            </w:r>
          </w:p>
        </w:tc>
      </w:tr>
      <w:tr w:rsidR="00B74705" w:rsidRPr="00AF40DD" w:rsidTr="00123DF8">
        <w:trPr>
          <w:trHeight w:val="489"/>
        </w:trPr>
        <w:tc>
          <w:tcPr>
            <w:tcW w:w="1350" w:type="pct"/>
            <w:vAlign w:val="center"/>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Концентратор </w:t>
            </w:r>
          </w:p>
        </w:tc>
        <w:tc>
          <w:tcPr>
            <w:tcW w:w="135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объект на 1,0 - 5,0 тысяч номеров</w:t>
            </w:r>
          </w:p>
        </w:tc>
        <w:tc>
          <w:tcPr>
            <w:tcW w:w="116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по расчету</w:t>
            </w:r>
          </w:p>
        </w:tc>
        <w:tc>
          <w:tcPr>
            <w:tcW w:w="114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40 - 100 кв. м</w:t>
            </w:r>
          </w:p>
        </w:tc>
      </w:tr>
      <w:tr w:rsidR="00B74705" w:rsidRPr="00AF40DD" w:rsidTr="00123DF8">
        <w:trPr>
          <w:trHeight w:val="758"/>
        </w:trPr>
        <w:tc>
          <w:tcPr>
            <w:tcW w:w="1350" w:type="pct"/>
            <w:vAlign w:val="center"/>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Опорно-усилительная станция (из расчета 60 - 120 тыс. абонентов) </w:t>
            </w:r>
          </w:p>
        </w:tc>
        <w:tc>
          <w:tcPr>
            <w:tcW w:w="135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объект</w:t>
            </w:r>
          </w:p>
        </w:tc>
        <w:tc>
          <w:tcPr>
            <w:tcW w:w="116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по расчету</w:t>
            </w:r>
          </w:p>
        </w:tc>
        <w:tc>
          <w:tcPr>
            <w:tcW w:w="114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0,1 - 0,15 га на объект</w:t>
            </w:r>
          </w:p>
        </w:tc>
      </w:tr>
      <w:tr w:rsidR="00B74705" w:rsidRPr="00AF40DD" w:rsidTr="00123DF8">
        <w:trPr>
          <w:trHeight w:val="758"/>
        </w:trPr>
        <w:tc>
          <w:tcPr>
            <w:tcW w:w="1350" w:type="pct"/>
            <w:vAlign w:val="center"/>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Блок-станция проводного вещания (из расчета 30 - 60 тыс. абонентов) </w:t>
            </w:r>
          </w:p>
        </w:tc>
        <w:tc>
          <w:tcPr>
            <w:tcW w:w="135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объект</w:t>
            </w:r>
          </w:p>
        </w:tc>
        <w:tc>
          <w:tcPr>
            <w:tcW w:w="116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по расчету</w:t>
            </w:r>
          </w:p>
        </w:tc>
        <w:tc>
          <w:tcPr>
            <w:tcW w:w="114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0,05 - 0,1 га на объект</w:t>
            </w:r>
          </w:p>
        </w:tc>
      </w:tr>
      <w:tr w:rsidR="00B74705" w:rsidRPr="00AF40DD" w:rsidTr="00123DF8">
        <w:trPr>
          <w:trHeight w:val="1027"/>
        </w:trPr>
        <w:tc>
          <w:tcPr>
            <w:tcW w:w="1350" w:type="pct"/>
            <w:vAlign w:val="center"/>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Звуковые трансформаторные подстанции (из расчета на 10 - 12 тыс. абонентов) </w:t>
            </w:r>
          </w:p>
        </w:tc>
        <w:tc>
          <w:tcPr>
            <w:tcW w:w="135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объект</w:t>
            </w:r>
          </w:p>
        </w:tc>
        <w:tc>
          <w:tcPr>
            <w:tcW w:w="116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1</w:t>
            </w:r>
          </w:p>
        </w:tc>
        <w:tc>
          <w:tcPr>
            <w:tcW w:w="114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50 - 70 кв. м на объект</w:t>
            </w:r>
          </w:p>
        </w:tc>
      </w:tr>
      <w:tr w:rsidR="00B74705" w:rsidRPr="00AF40DD" w:rsidTr="00123DF8">
        <w:trPr>
          <w:trHeight w:val="489"/>
        </w:trPr>
        <w:tc>
          <w:tcPr>
            <w:tcW w:w="1350" w:type="pct"/>
            <w:vAlign w:val="center"/>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Технический центр кабельного телевидения </w:t>
            </w:r>
          </w:p>
        </w:tc>
        <w:tc>
          <w:tcPr>
            <w:tcW w:w="135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объект</w:t>
            </w:r>
          </w:p>
        </w:tc>
        <w:tc>
          <w:tcPr>
            <w:tcW w:w="116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1 на жилой район</w:t>
            </w:r>
          </w:p>
        </w:tc>
        <w:tc>
          <w:tcPr>
            <w:tcW w:w="114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0,3 - 0,5 га на объект</w:t>
            </w:r>
          </w:p>
        </w:tc>
      </w:tr>
      <w:tr w:rsidR="00B74705" w:rsidRPr="00AF40DD" w:rsidTr="00123DF8">
        <w:trPr>
          <w:trHeight w:val="955"/>
        </w:trPr>
        <w:tc>
          <w:tcPr>
            <w:tcW w:w="5000" w:type="pct"/>
            <w:gridSpan w:val="4"/>
          </w:tcPr>
          <w:p w:rsidR="00B74705" w:rsidRPr="00AF40DD" w:rsidRDefault="00B74705" w:rsidP="00123DF8">
            <w:pPr>
              <w:pStyle w:val="Default"/>
              <w:rPr>
                <w:rFonts w:ascii="Times New Roman" w:hAnsi="Times New Roman" w:cs="Times New Roman"/>
                <w:sz w:val="16"/>
                <w:szCs w:val="16"/>
              </w:rPr>
            </w:pPr>
          </w:p>
          <w:tbl>
            <w:tblPr>
              <w:tblW w:w="0" w:type="auto"/>
              <w:tblBorders>
                <w:top w:val="nil"/>
                <w:left w:val="nil"/>
                <w:bottom w:val="nil"/>
                <w:right w:val="nil"/>
              </w:tblBorders>
              <w:tblLook w:val="0000" w:firstRow="0" w:lastRow="0" w:firstColumn="0" w:lastColumn="0" w:noHBand="0" w:noVBand="0"/>
            </w:tblPr>
            <w:tblGrid>
              <w:gridCol w:w="9815"/>
            </w:tblGrid>
            <w:tr w:rsidR="00B74705" w:rsidRPr="00AF40DD" w:rsidTr="00123DF8">
              <w:trPr>
                <w:trHeight w:val="220"/>
              </w:trPr>
              <w:tc>
                <w:tcPr>
                  <w:tcW w:w="9815" w:type="dxa"/>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Объекты коммунального хозяйства по обслуживанию инженерных коммуникаций (общих коллекторов) </w:t>
                  </w:r>
                </w:p>
              </w:tc>
            </w:tr>
          </w:tbl>
          <w:p w:rsidR="00B74705" w:rsidRPr="00AF40DD" w:rsidRDefault="00B74705" w:rsidP="00123DF8">
            <w:pPr>
              <w:pStyle w:val="Default"/>
              <w:rPr>
                <w:rFonts w:ascii="Times New Roman" w:hAnsi="Times New Roman" w:cs="Times New Roman"/>
                <w:sz w:val="16"/>
                <w:szCs w:val="16"/>
              </w:rPr>
            </w:pPr>
          </w:p>
        </w:tc>
      </w:tr>
      <w:tr w:rsidR="00B74705" w:rsidRPr="00AF40DD" w:rsidTr="00123DF8">
        <w:trPr>
          <w:trHeight w:val="489"/>
        </w:trPr>
        <w:tc>
          <w:tcPr>
            <w:tcW w:w="5000" w:type="pct"/>
            <w:gridSpan w:val="4"/>
          </w:tcPr>
          <w:p w:rsidR="00B74705" w:rsidRPr="00AF40DD" w:rsidRDefault="00B74705" w:rsidP="00123DF8">
            <w:pPr>
              <w:pStyle w:val="Default"/>
              <w:rPr>
                <w:rFonts w:ascii="Times New Roman" w:hAnsi="Times New Roman" w:cs="Times New Roman"/>
                <w:sz w:val="16"/>
                <w:szCs w:val="16"/>
              </w:rPr>
            </w:pPr>
          </w:p>
          <w:tbl>
            <w:tblPr>
              <w:tblW w:w="9212" w:type="dxa"/>
              <w:tblBorders>
                <w:insideH w:val="single" w:sz="4" w:space="0" w:color="000000"/>
                <w:insideV w:val="single" w:sz="4" w:space="0" w:color="000000"/>
              </w:tblBorders>
              <w:tblLook w:val="0000" w:firstRow="0" w:lastRow="0" w:firstColumn="0" w:lastColumn="0" w:noHBand="0" w:noVBand="0"/>
            </w:tblPr>
            <w:tblGrid>
              <w:gridCol w:w="2303"/>
              <w:gridCol w:w="2303"/>
              <w:gridCol w:w="2303"/>
              <w:gridCol w:w="2303"/>
            </w:tblGrid>
            <w:tr w:rsidR="00B74705" w:rsidRPr="00AF40DD" w:rsidTr="00123DF8">
              <w:trPr>
                <w:trHeight w:val="2170"/>
              </w:trPr>
              <w:tc>
                <w:tcPr>
                  <w:tcW w:w="2303" w:type="dxa"/>
                  <w:vAlign w:val="center"/>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Диспетчерский пункт (из расчета 1 объект на 5 км городских коллекторов)</w:t>
                  </w:r>
                </w:p>
              </w:tc>
              <w:tc>
                <w:tcPr>
                  <w:tcW w:w="2303" w:type="dxa"/>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1-эт. объект</w:t>
                  </w:r>
                </w:p>
              </w:tc>
              <w:tc>
                <w:tcPr>
                  <w:tcW w:w="2303" w:type="dxa"/>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по расчету</w:t>
                  </w:r>
                </w:p>
              </w:tc>
              <w:tc>
                <w:tcPr>
                  <w:tcW w:w="2303" w:type="dxa"/>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120 кв. м</w:t>
                  </w:r>
                </w:p>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(0,04 - 0,05 га)</w:t>
                  </w:r>
                </w:p>
              </w:tc>
            </w:tr>
            <w:tr w:rsidR="00B74705" w:rsidRPr="00AF40DD" w:rsidTr="00123DF8">
              <w:trPr>
                <w:trHeight w:val="2170"/>
              </w:trPr>
              <w:tc>
                <w:tcPr>
                  <w:tcW w:w="2303" w:type="dxa"/>
                  <w:vAlign w:val="center"/>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Центральный диспетчерский пункт (из расчета 1 объект на каждые 50 км коммуникационных коллекторов)</w:t>
                  </w:r>
                </w:p>
              </w:tc>
              <w:tc>
                <w:tcPr>
                  <w:tcW w:w="2303" w:type="dxa"/>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1 - 2-эт. объект</w:t>
                  </w:r>
                </w:p>
              </w:tc>
              <w:tc>
                <w:tcPr>
                  <w:tcW w:w="2303" w:type="dxa"/>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по расчету</w:t>
                  </w:r>
                </w:p>
              </w:tc>
              <w:tc>
                <w:tcPr>
                  <w:tcW w:w="2303" w:type="dxa"/>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350 кв. м</w:t>
                  </w:r>
                </w:p>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(0,1 - 0,2 га)</w:t>
                  </w:r>
                </w:p>
              </w:tc>
            </w:tr>
            <w:tr w:rsidR="00B74705" w:rsidRPr="00AF40DD" w:rsidTr="00123DF8">
              <w:trPr>
                <w:trHeight w:val="2170"/>
              </w:trPr>
              <w:tc>
                <w:tcPr>
                  <w:tcW w:w="2303" w:type="dxa"/>
                  <w:vAlign w:val="center"/>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Ремонтно-производственная база (из расчета 1 объект на каждые 100 км городских коллекторов)</w:t>
                  </w:r>
                </w:p>
              </w:tc>
              <w:tc>
                <w:tcPr>
                  <w:tcW w:w="2303" w:type="dxa"/>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этажность объекта по проекту</w:t>
                  </w:r>
                </w:p>
              </w:tc>
              <w:tc>
                <w:tcPr>
                  <w:tcW w:w="2303" w:type="dxa"/>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по расчету</w:t>
                  </w:r>
                </w:p>
              </w:tc>
              <w:tc>
                <w:tcPr>
                  <w:tcW w:w="2303" w:type="dxa"/>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1500 кв. м</w:t>
                  </w:r>
                </w:p>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(1,0 га на объект)</w:t>
                  </w:r>
                </w:p>
              </w:tc>
            </w:tr>
            <w:tr w:rsidR="00B74705" w:rsidRPr="00AF40DD" w:rsidTr="00123DF8">
              <w:trPr>
                <w:trHeight w:val="2170"/>
              </w:trPr>
              <w:tc>
                <w:tcPr>
                  <w:tcW w:w="2303" w:type="dxa"/>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lastRenderedPageBreak/>
                    <w:t xml:space="preserve">Диспетчерский пункт (из расчета 1 объект на 1,5 - 6 км внутриквартальных коллекторов) </w:t>
                  </w:r>
                </w:p>
              </w:tc>
              <w:tc>
                <w:tcPr>
                  <w:tcW w:w="2303" w:type="dxa"/>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1-эт. объект</w:t>
                  </w:r>
                </w:p>
              </w:tc>
              <w:tc>
                <w:tcPr>
                  <w:tcW w:w="2303" w:type="dxa"/>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по расчету</w:t>
                  </w:r>
                </w:p>
              </w:tc>
              <w:tc>
                <w:tcPr>
                  <w:tcW w:w="2303" w:type="dxa"/>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100 кв. м</w:t>
                  </w:r>
                </w:p>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(0,04 - 0,05 га)</w:t>
                  </w:r>
                </w:p>
              </w:tc>
            </w:tr>
            <w:tr w:rsidR="00B74705" w:rsidRPr="00AF40DD" w:rsidTr="00123DF8">
              <w:trPr>
                <w:trHeight w:val="2170"/>
              </w:trPr>
              <w:tc>
                <w:tcPr>
                  <w:tcW w:w="2303" w:type="dxa"/>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объект</w:t>
                  </w:r>
                </w:p>
              </w:tc>
              <w:tc>
                <w:tcPr>
                  <w:tcW w:w="2303" w:type="dxa"/>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по расчету</w:t>
                  </w:r>
                </w:p>
              </w:tc>
              <w:tc>
                <w:tcPr>
                  <w:tcW w:w="2303" w:type="dxa"/>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500 - 700 кв. м</w:t>
                  </w:r>
                </w:p>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(0,25 - 0,3 га)</w:t>
                  </w:r>
                </w:p>
              </w:tc>
            </w:tr>
          </w:tbl>
          <w:p w:rsidR="00B74705" w:rsidRPr="00AF40DD" w:rsidRDefault="00B74705" w:rsidP="00123DF8">
            <w:pPr>
              <w:pStyle w:val="Default"/>
              <w:rPr>
                <w:rFonts w:ascii="Times New Roman" w:hAnsi="Times New Roman" w:cs="Times New Roman"/>
                <w:sz w:val="16"/>
                <w:szCs w:val="16"/>
              </w:rPr>
            </w:pPr>
          </w:p>
        </w:tc>
      </w:tr>
    </w:tbl>
    <w:p w:rsidR="00B74705" w:rsidRPr="00AF40DD" w:rsidRDefault="00B74705" w:rsidP="00B74705">
      <w:pPr>
        <w:pStyle w:val="Default"/>
        <w:ind w:firstLine="567"/>
        <w:rPr>
          <w:rFonts w:ascii="Times New Roman" w:hAnsi="Times New Roman" w:cs="Times New Roman"/>
          <w:sz w:val="16"/>
          <w:szCs w:val="16"/>
        </w:rPr>
      </w:pPr>
    </w:p>
    <w:p w:rsidR="00B74705" w:rsidRPr="00AF40DD" w:rsidRDefault="00B74705" w:rsidP="00B74705">
      <w:pPr>
        <w:ind w:firstLine="567"/>
        <w:rPr>
          <w:rFonts w:ascii="Times New Roman" w:hAnsi="Times New Roman" w:cs="Times New Roman"/>
          <w:sz w:val="16"/>
          <w:szCs w:val="16"/>
        </w:rPr>
      </w:pP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11.3.4. Размеры </w:t>
      </w:r>
      <w:proofErr w:type="spellStart"/>
      <w:r w:rsidRPr="00AF40DD">
        <w:rPr>
          <w:rFonts w:ascii="Times New Roman" w:hAnsi="Times New Roman" w:cs="Times New Roman"/>
          <w:sz w:val="16"/>
          <w:szCs w:val="16"/>
        </w:rPr>
        <w:t>земельнызх</w:t>
      </w:r>
      <w:proofErr w:type="spellEnd"/>
      <w:r w:rsidRPr="00AF40DD">
        <w:rPr>
          <w:rFonts w:ascii="Times New Roman" w:hAnsi="Times New Roman" w:cs="Times New Roman"/>
          <w:sz w:val="16"/>
          <w:szCs w:val="16"/>
        </w:rPr>
        <w:t xml:space="preserve"> участков для сооружений св</w:t>
      </w:r>
      <w:r w:rsidR="00123DF8" w:rsidRPr="00AF40DD">
        <w:rPr>
          <w:rFonts w:ascii="Times New Roman" w:hAnsi="Times New Roman" w:cs="Times New Roman"/>
          <w:sz w:val="16"/>
          <w:szCs w:val="16"/>
        </w:rPr>
        <w:t>язи устанавливаются по таблице 8</w:t>
      </w:r>
      <w:r w:rsidRPr="00AF40DD">
        <w:rPr>
          <w:rFonts w:ascii="Times New Roman" w:hAnsi="Times New Roman" w:cs="Times New Roman"/>
          <w:sz w:val="16"/>
          <w:szCs w:val="16"/>
        </w:rPr>
        <w:t>5.</w:t>
      </w:r>
    </w:p>
    <w:p w:rsidR="00B74705" w:rsidRPr="00AF40DD" w:rsidRDefault="00B74705" w:rsidP="00B74705">
      <w:pPr>
        <w:ind w:firstLine="567"/>
        <w:jc w:val="right"/>
        <w:rPr>
          <w:rFonts w:ascii="Times New Roman" w:hAnsi="Times New Roman" w:cs="Times New Roman"/>
          <w:sz w:val="16"/>
          <w:szCs w:val="16"/>
        </w:rPr>
      </w:pPr>
      <w:r w:rsidRPr="00AF40DD">
        <w:rPr>
          <w:rFonts w:ascii="Times New Roman" w:hAnsi="Times New Roman" w:cs="Times New Roman"/>
          <w:sz w:val="16"/>
          <w:szCs w:val="16"/>
        </w:rPr>
        <w:t xml:space="preserve">Таблица </w:t>
      </w:r>
      <w:r w:rsidR="00123DF8" w:rsidRPr="00AF40DD">
        <w:rPr>
          <w:rFonts w:ascii="Times New Roman" w:hAnsi="Times New Roman" w:cs="Times New Roman"/>
          <w:sz w:val="16"/>
          <w:szCs w:val="16"/>
        </w:rPr>
        <w:t>8</w:t>
      </w:r>
      <w:r w:rsidRPr="00AF40DD">
        <w:rPr>
          <w:rFonts w:ascii="Times New Roman" w:hAnsi="Times New Roman" w:cs="Times New Roman"/>
          <w:sz w:val="16"/>
          <w:szCs w:val="16"/>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097"/>
        <w:gridCol w:w="5097"/>
      </w:tblGrid>
      <w:tr w:rsidR="00B74705" w:rsidRPr="00AF40DD" w:rsidTr="00123DF8">
        <w:trPr>
          <w:trHeight w:val="489"/>
        </w:trPr>
        <w:tc>
          <w:tcPr>
            <w:tcW w:w="2500" w:type="pct"/>
            <w:vAlign w:val="center"/>
          </w:tcPr>
          <w:p w:rsidR="00B74705" w:rsidRPr="00AF40DD" w:rsidRDefault="00B74705" w:rsidP="00123DF8">
            <w:pPr>
              <w:pStyle w:val="Default"/>
              <w:spacing w:line="0" w:lineRule="atLeast"/>
              <w:jc w:val="center"/>
              <w:rPr>
                <w:rFonts w:ascii="Times New Roman" w:hAnsi="Times New Roman" w:cs="Times New Roman"/>
                <w:sz w:val="16"/>
                <w:szCs w:val="16"/>
              </w:rPr>
            </w:pPr>
            <w:r w:rsidRPr="00AF40DD">
              <w:rPr>
                <w:rFonts w:ascii="Times New Roman" w:hAnsi="Times New Roman" w:cs="Times New Roman"/>
                <w:sz w:val="16"/>
                <w:szCs w:val="16"/>
              </w:rPr>
              <w:t>Сооружения связи</w:t>
            </w:r>
          </w:p>
        </w:tc>
        <w:tc>
          <w:tcPr>
            <w:tcW w:w="2500" w:type="pct"/>
            <w:vAlign w:val="center"/>
          </w:tcPr>
          <w:p w:rsidR="00B74705" w:rsidRPr="00AF40DD" w:rsidRDefault="00B74705" w:rsidP="00123DF8">
            <w:pPr>
              <w:pStyle w:val="Default"/>
              <w:spacing w:line="0" w:lineRule="atLeast"/>
              <w:jc w:val="center"/>
              <w:rPr>
                <w:rFonts w:ascii="Times New Roman" w:hAnsi="Times New Roman" w:cs="Times New Roman"/>
                <w:sz w:val="16"/>
                <w:szCs w:val="16"/>
              </w:rPr>
            </w:pPr>
            <w:r w:rsidRPr="00AF40DD">
              <w:rPr>
                <w:rFonts w:ascii="Times New Roman" w:hAnsi="Times New Roman" w:cs="Times New Roman"/>
                <w:sz w:val="16"/>
                <w:szCs w:val="16"/>
              </w:rPr>
              <w:t xml:space="preserve">Размеры земельных участков, </w:t>
            </w:r>
            <w:proofErr w:type="gramStart"/>
            <w:r w:rsidRPr="00AF40DD">
              <w:rPr>
                <w:rFonts w:ascii="Times New Roman" w:hAnsi="Times New Roman" w:cs="Times New Roman"/>
                <w:sz w:val="16"/>
                <w:szCs w:val="16"/>
              </w:rPr>
              <w:t>га</w:t>
            </w:r>
            <w:proofErr w:type="gramEnd"/>
          </w:p>
        </w:tc>
      </w:tr>
      <w:tr w:rsidR="00B74705" w:rsidRPr="00AF40DD" w:rsidTr="00123DF8">
        <w:trPr>
          <w:trHeight w:val="220"/>
        </w:trPr>
        <w:tc>
          <w:tcPr>
            <w:tcW w:w="5000" w:type="pct"/>
            <w:gridSpan w:val="2"/>
            <w:vAlign w:val="center"/>
          </w:tcPr>
          <w:p w:rsidR="00B74705" w:rsidRPr="00AF40DD" w:rsidRDefault="00B74705" w:rsidP="00123DF8">
            <w:pPr>
              <w:pStyle w:val="Default"/>
              <w:spacing w:line="0" w:lineRule="atLeast"/>
              <w:jc w:val="center"/>
              <w:rPr>
                <w:rFonts w:ascii="Times New Roman" w:hAnsi="Times New Roman" w:cs="Times New Roman"/>
                <w:sz w:val="16"/>
                <w:szCs w:val="16"/>
              </w:rPr>
            </w:pPr>
            <w:r w:rsidRPr="00AF40DD">
              <w:rPr>
                <w:rFonts w:ascii="Times New Roman" w:hAnsi="Times New Roman" w:cs="Times New Roman"/>
                <w:sz w:val="16"/>
                <w:szCs w:val="16"/>
              </w:rPr>
              <w:t>Кабельные линии</w:t>
            </w:r>
          </w:p>
        </w:tc>
      </w:tr>
      <w:tr w:rsidR="00B74705" w:rsidRPr="00AF40DD" w:rsidTr="00123DF8">
        <w:trPr>
          <w:trHeight w:val="489"/>
        </w:trPr>
        <w:tc>
          <w:tcPr>
            <w:tcW w:w="5000" w:type="pct"/>
            <w:gridSpan w:val="2"/>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Необслуживаемые усилительные пункты в металлических цистернах: </w:t>
            </w:r>
          </w:p>
        </w:tc>
      </w:tr>
      <w:tr w:rsidR="00B74705" w:rsidRPr="00AF40DD" w:rsidTr="00123DF8">
        <w:trPr>
          <w:trHeight w:val="220"/>
        </w:trPr>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при уровне грунтовых вод на глубине до 0,4 м </w:t>
            </w:r>
          </w:p>
        </w:tc>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0,021 </w:t>
            </w:r>
          </w:p>
        </w:tc>
      </w:tr>
      <w:tr w:rsidR="00B74705" w:rsidRPr="00AF40DD" w:rsidTr="00123DF8">
        <w:trPr>
          <w:trHeight w:val="220"/>
        </w:trPr>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то же, на глубине от 0,4 до 1,3 м </w:t>
            </w:r>
          </w:p>
        </w:tc>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0,013 </w:t>
            </w:r>
          </w:p>
        </w:tc>
      </w:tr>
      <w:tr w:rsidR="00B74705" w:rsidRPr="00AF40DD" w:rsidTr="00123DF8">
        <w:trPr>
          <w:trHeight w:val="220"/>
        </w:trPr>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то же, на глубине более 1,3 м </w:t>
            </w:r>
          </w:p>
        </w:tc>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0,006 </w:t>
            </w:r>
          </w:p>
        </w:tc>
      </w:tr>
      <w:tr w:rsidR="00B74705" w:rsidRPr="00AF40DD" w:rsidTr="00123DF8">
        <w:trPr>
          <w:trHeight w:val="220"/>
        </w:trPr>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Необслуживаемые усилительные пункты в контейнерах </w:t>
            </w:r>
          </w:p>
        </w:tc>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0,001 </w:t>
            </w:r>
          </w:p>
        </w:tc>
      </w:tr>
      <w:tr w:rsidR="00B74705" w:rsidRPr="00AF40DD" w:rsidTr="00123DF8">
        <w:trPr>
          <w:trHeight w:val="220"/>
        </w:trPr>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Обслуживаемые усилительные пункты и сетевые узлы выделения </w:t>
            </w:r>
          </w:p>
        </w:tc>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0,29 </w:t>
            </w:r>
          </w:p>
        </w:tc>
      </w:tr>
      <w:tr w:rsidR="00B74705" w:rsidRPr="00AF40DD" w:rsidTr="00123DF8">
        <w:trPr>
          <w:trHeight w:val="220"/>
        </w:trPr>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Вспомогательные осевые узлы выделения </w:t>
            </w:r>
          </w:p>
        </w:tc>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1,55 </w:t>
            </w:r>
          </w:p>
        </w:tc>
      </w:tr>
      <w:tr w:rsidR="00B74705" w:rsidRPr="00AF40DD" w:rsidTr="00123DF8">
        <w:trPr>
          <w:trHeight w:val="489"/>
        </w:trPr>
        <w:tc>
          <w:tcPr>
            <w:tcW w:w="5000" w:type="pct"/>
            <w:gridSpan w:val="2"/>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Сетевые узлы управления и коммутации с заглубленными зданиями площадью, кв. м: </w:t>
            </w:r>
          </w:p>
        </w:tc>
      </w:tr>
      <w:tr w:rsidR="00B74705" w:rsidRPr="00AF40DD" w:rsidTr="00123DF8">
        <w:trPr>
          <w:trHeight w:val="220"/>
        </w:trPr>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3000 </w:t>
            </w:r>
          </w:p>
        </w:tc>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1,98 </w:t>
            </w:r>
          </w:p>
        </w:tc>
      </w:tr>
      <w:tr w:rsidR="00B74705" w:rsidRPr="00AF40DD" w:rsidTr="00123DF8">
        <w:trPr>
          <w:trHeight w:val="220"/>
        </w:trPr>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6000 </w:t>
            </w:r>
          </w:p>
        </w:tc>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3,00 </w:t>
            </w:r>
          </w:p>
        </w:tc>
      </w:tr>
      <w:tr w:rsidR="00B74705" w:rsidRPr="00AF40DD" w:rsidTr="00123DF8">
        <w:trPr>
          <w:trHeight w:val="220"/>
        </w:trPr>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9000 </w:t>
            </w:r>
          </w:p>
        </w:tc>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4,10 </w:t>
            </w:r>
          </w:p>
        </w:tc>
      </w:tr>
      <w:tr w:rsidR="00B74705" w:rsidRPr="00AF40DD" w:rsidTr="00123DF8">
        <w:trPr>
          <w:trHeight w:val="220"/>
        </w:trPr>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Технические службы кабельных участков </w:t>
            </w:r>
          </w:p>
        </w:tc>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0,15 </w:t>
            </w:r>
          </w:p>
        </w:tc>
      </w:tr>
      <w:tr w:rsidR="00B74705" w:rsidRPr="00AF40DD" w:rsidTr="00123DF8">
        <w:trPr>
          <w:trHeight w:val="489"/>
        </w:trPr>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Службы районов технической эксплуатации кабельных и радиорелейных магистралей </w:t>
            </w:r>
          </w:p>
        </w:tc>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0,37 </w:t>
            </w:r>
          </w:p>
        </w:tc>
      </w:tr>
      <w:tr w:rsidR="00B74705" w:rsidRPr="00AF40DD" w:rsidTr="00123DF8">
        <w:trPr>
          <w:trHeight w:val="220"/>
        </w:trPr>
        <w:tc>
          <w:tcPr>
            <w:tcW w:w="5000" w:type="pct"/>
            <w:gridSpan w:val="2"/>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Воздушные линии </w:t>
            </w:r>
          </w:p>
        </w:tc>
      </w:tr>
      <w:tr w:rsidR="00B74705" w:rsidRPr="00AF40DD" w:rsidTr="00123DF8">
        <w:trPr>
          <w:trHeight w:val="220"/>
        </w:trPr>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Основные усилительные пункты </w:t>
            </w:r>
          </w:p>
        </w:tc>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0,29 </w:t>
            </w:r>
          </w:p>
        </w:tc>
      </w:tr>
      <w:tr w:rsidR="00B74705" w:rsidRPr="00AF40DD" w:rsidTr="00123DF8">
        <w:trPr>
          <w:trHeight w:val="220"/>
        </w:trPr>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Дополнительные усилительные пункты </w:t>
            </w:r>
          </w:p>
        </w:tc>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0,06 </w:t>
            </w:r>
          </w:p>
        </w:tc>
      </w:tr>
      <w:tr w:rsidR="00B74705" w:rsidRPr="00AF40DD" w:rsidTr="00123DF8">
        <w:trPr>
          <w:trHeight w:val="490"/>
        </w:trPr>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Вспомогательные усилительные пункты (со служебной жилой площадью) </w:t>
            </w:r>
          </w:p>
        </w:tc>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по заданию на проектирование </w:t>
            </w:r>
          </w:p>
        </w:tc>
      </w:tr>
      <w:tr w:rsidR="00B74705" w:rsidRPr="00AF40DD" w:rsidTr="00123DF8">
        <w:trPr>
          <w:trHeight w:val="220"/>
        </w:trPr>
        <w:tc>
          <w:tcPr>
            <w:tcW w:w="5000" w:type="pct"/>
            <w:gridSpan w:val="2"/>
            <w:vAlign w:val="center"/>
          </w:tcPr>
          <w:p w:rsidR="00B74705" w:rsidRPr="00AF40DD" w:rsidRDefault="00B74705" w:rsidP="00123DF8">
            <w:pPr>
              <w:pStyle w:val="Default"/>
              <w:spacing w:line="0" w:lineRule="atLeast"/>
              <w:jc w:val="center"/>
              <w:rPr>
                <w:rFonts w:ascii="Times New Roman" w:hAnsi="Times New Roman" w:cs="Times New Roman"/>
                <w:sz w:val="16"/>
                <w:szCs w:val="16"/>
              </w:rPr>
            </w:pPr>
            <w:r w:rsidRPr="00AF40DD">
              <w:rPr>
                <w:rFonts w:ascii="Times New Roman" w:hAnsi="Times New Roman" w:cs="Times New Roman"/>
                <w:sz w:val="16"/>
                <w:szCs w:val="16"/>
              </w:rPr>
              <w:t>Радиорелейные линии</w:t>
            </w:r>
          </w:p>
        </w:tc>
      </w:tr>
      <w:tr w:rsidR="00B74705" w:rsidRPr="00AF40DD" w:rsidTr="00123DF8">
        <w:trPr>
          <w:trHeight w:val="489"/>
        </w:trPr>
        <w:tc>
          <w:tcPr>
            <w:tcW w:w="5000" w:type="pct"/>
            <w:gridSpan w:val="2"/>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Узловые радиорелейные станции с мачтой или башней высотой,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xml:space="preserve">: </w:t>
            </w:r>
          </w:p>
        </w:tc>
      </w:tr>
      <w:tr w:rsidR="00B74705" w:rsidRPr="00AF40DD" w:rsidTr="00123DF8">
        <w:trPr>
          <w:trHeight w:val="220"/>
        </w:trPr>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40 </w:t>
            </w:r>
          </w:p>
        </w:tc>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0,80/0,30 </w:t>
            </w:r>
          </w:p>
        </w:tc>
      </w:tr>
      <w:tr w:rsidR="00B74705" w:rsidRPr="00AF40DD" w:rsidTr="00123DF8">
        <w:trPr>
          <w:trHeight w:val="220"/>
        </w:trPr>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50 </w:t>
            </w:r>
          </w:p>
        </w:tc>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1,00/0,40 </w:t>
            </w:r>
          </w:p>
        </w:tc>
      </w:tr>
      <w:tr w:rsidR="00B74705" w:rsidRPr="00AF40DD" w:rsidTr="00123DF8">
        <w:trPr>
          <w:trHeight w:val="220"/>
        </w:trPr>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60 </w:t>
            </w:r>
          </w:p>
        </w:tc>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1,10/0,45 </w:t>
            </w:r>
          </w:p>
        </w:tc>
      </w:tr>
      <w:tr w:rsidR="00B74705" w:rsidRPr="00AF40DD" w:rsidTr="00123DF8">
        <w:trPr>
          <w:trHeight w:val="220"/>
        </w:trPr>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70 </w:t>
            </w:r>
          </w:p>
        </w:tc>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1,30/0,50 </w:t>
            </w:r>
          </w:p>
        </w:tc>
      </w:tr>
      <w:tr w:rsidR="00B74705" w:rsidRPr="00AF40DD" w:rsidTr="00123DF8">
        <w:trPr>
          <w:trHeight w:val="220"/>
        </w:trPr>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80 </w:t>
            </w:r>
          </w:p>
        </w:tc>
        <w:tc>
          <w:tcPr>
            <w:tcW w:w="2500" w:type="pct"/>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1,40/0,55 </w:t>
            </w:r>
          </w:p>
        </w:tc>
      </w:tr>
      <w:tr w:rsidR="00B74705" w:rsidRPr="00AF40DD" w:rsidTr="00123DF8">
        <w:trPr>
          <w:trHeight w:val="220"/>
        </w:trPr>
        <w:tc>
          <w:tcPr>
            <w:tcW w:w="5000" w:type="pct"/>
            <w:gridSpan w:val="2"/>
          </w:tcPr>
          <w:p w:rsidR="00B74705" w:rsidRPr="00AF40DD" w:rsidRDefault="00B74705" w:rsidP="00123DF8">
            <w:pPr>
              <w:pStyle w:val="Default"/>
              <w:spacing w:line="0" w:lineRule="atLeast"/>
              <w:rPr>
                <w:rFonts w:ascii="Times New Roman" w:hAnsi="Times New Roman" w:cs="Times New Roman"/>
                <w:sz w:val="16"/>
                <w:szCs w:val="16"/>
              </w:rPr>
            </w:pPr>
          </w:p>
          <w:tbl>
            <w:tblPr>
              <w:tblW w:w="8647" w:type="dxa"/>
              <w:tblBorders>
                <w:insideH w:val="single" w:sz="4" w:space="0" w:color="000000"/>
                <w:insideV w:val="single" w:sz="4" w:space="0" w:color="000000"/>
              </w:tblBorders>
              <w:tblLook w:val="0000" w:firstRow="0" w:lastRow="0" w:firstColumn="0" w:lastColumn="0" w:noHBand="0" w:noVBand="0"/>
            </w:tblPr>
            <w:tblGrid>
              <w:gridCol w:w="4253"/>
              <w:gridCol w:w="4394"/>
            </w:tblGrid>
            <w:tr w:rsidR="00B74705" w:rsidRPr="00AF40DD" w:rsidTr="00123DF8">
              <w:trPr>
                <w:trHeight w:val="220"/>
              </w:trPr>
              <w:tc>
                <w:tcPr>
                  <w:tcW w:w="4253" w:type="dxa"/>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90 </w:t>
                  </w:r>
                </w:p>
              </w:tc>
              <w:tc>
                <w:tcPr>
                  <w:tcW w:w="4394" w:type="dxa"/>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1,50/0,60 </w:t>
                  </w:r>
                </w:p>
              </w:tc>
            </w:tr>
            <w:tr w:rsidR="00B74705" w:rsidRPr="00AF40DD" w:rsidTr="00123DF8">
              <w:trPr>
                <w:trHeight w:val="220"/>
              </w:trPr>
              <w:tc>
                <w:tcPr>
                  <w:tcW w:w="4253" w:type="dxa"/>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100 </w:t>
                  </w:r>
                </w:p>
              </w:tc>
              <w:tc>
                <w:tcPr>
                  <w:tcW w:w="4394" w:type="dxa"/>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1,65/0,70 </w:t>
                  </w:r>
                </w:p>
              </w:tc>
            </w:tr>
            <w:tr w:rsidR="00B74705" w:rsidRPr="00AF40DD" w:rsidTr="00123DF8">
              <w:trPr>
                <w:trHeight w:val="220"/>
              </w:trPr>
              <w:tc>
                <w:tcPr>
                  <w:tcW w:w="4253" w:type="dxa"/>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110 </w:t>
                  </w:r>
                </w:p>
              </w:tc>
              <w:tc>
                <w:tcPr>
                  <w:tcW w:w="4394" w:type="dxa"/>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1,90/0,80 </w:t>
                  </w:r>
                </w:p>
              </w:tc>
            </w:tr>
            <w:tr w:rsidR="00B74705" w:rsidRPr="00AF40DD" w:rsidTr="00123DF8">
              <w:trPr>
                <w:trHeight w:val="220"/>
              </w:trPr>
              <w:tc>
                <w:tcPr>
                  <w:tcW w:w="4253" w:type="dxa"/>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120 </w:t>
                  </w:r>
                </w:p>
              </w:tc>
              <w:tc>
                <w:tcPr>
                  <w:tcW w:w="4394" w:type="dxa"/>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2,10/0,90 </w:t>
                  </w:r>
                </w:p>
              </w:tc>
            </w:tr>
            <w:tr w:rsidR="00B74705" w:rsidRPr="00AF40DD" w:rsidTr="00123DF8">
              <w:trPr>
                <w:trHeight w:val="489"/>
              </w:trPr>
              <w:tc>
                <w:tcPr>
                  <w:tcW w:w="8647" w:type="dxa"/>
                  <w:gridSpan w:val="2"/>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Промежуточные радиорелейные станции с мачтой или башней высотой,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xml:space="preserve">: </w:t>
                  </w:r>
                </w:p>
              </w:tc>
            </w:tr>
            <w:tr w:rsidR="00B74705" w:rsidRPr="00AF40DD" w:rsidTr="00123DF8">
              <w:trPr>
                <w:trHeight w:val="220"/>
              </w:trPr>
              <w:tc>
                <w:tcPr>
                  <w:tcW w:w="4253" w:type="dxa"/>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30 </w:t>
                  </w:r>
                </w:p>
              </w:tc>
              <w:tc>
                <w:tcPr>
                  <w:tcW w:w="4394" w:type="dxa"/>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0,80/0,40 </w:t>
                  </w:r>
                </w:p>
              </w:tc>
            </w:tr>
            <w:tr w:rsidR="00B74705" w:rsidRPr="00AF40DD" w:rsidTr="00123DF8">
              <w:trPr>
                <w:trHeight w:val="220"/>
              </w:trPr>
              <w:tc>
                <w:tcPr>
                  <w:tcW w:w="4253" w:type="dxa"/>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40 </w:t>
                  </w:r>
                </w:p>
              </w:tc>
              <w:tc>
                <w:tcPr>
                  <w:tcW w:w="4394" w:type="dxa"/>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0,85/0,45 </w:t>
                  </w:r>
                </w:p>
              </w:tc>
            </w:tr>
            <w:tr w:rsidR="00B74705" w:rsidRPr="00AF40DD" w:rsidTr="00123DF8">
              <w:trPr>
                <w:trHeight w:val="220"/>
              </w:trPr>
              <w:tc>
                <w:tcPr>
                  <w:tcW w:w="4253" w:type="dxa"/>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50 </w:t>
                  </w:r>
                </w:p>
              </w:tc>
              <w:tc>
                <w:tcPr>
                  <w:tcW w:w="4394" w:type="dxa"/>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1,00/0,50 </w:t>
                  </w:r>
                </w:p>
              </w:tc>
            </w:tr>
            <w:tr w:rsidR="00B74705" w:rsidRPr="00AF40DD" w:rsidTr="00123DF8">
              <w:trPr>
                <w:trHeight w:val="220"/>
              </w:trPr>
              <w:tc>
                <w:tcPr>
                  <w:tcW w:w="4253" w:type="dxa"/>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lastRenderedPageBreak/>
                    <w:t xml:space="preserve">60 </w:t>
                  </w:r>
                </w:p>
              </w:tc>
              <w:tc>
                <w:tcPr>
                  <w:tcW w:w="4394" w:type="dxa"/>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1,10/0,55 </w:t>
                  </w:r>
                </w:p>
              </w:tc>
            </w:tr>
            <w:tr w:rsidR="00B74705" w:rsidRPr="00AF40DD" w:rsidTr="00123DF8">
              <w:trPr>
                <w:trHeight w:val="220"/>
              </w:trPr>
              <w:tc>
                <w:tcPr>
                  <w:tcW w:w="4253" w:type="dxa"/>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70 </w:t>
                  </w:r>
                </w:p>
              </w:tc>
              <w:tc>
                <w:tcPr>
                  <w:tcW w:w="4394" w:type="dxa"/>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1,30/0,60 </w:t>
                  </w:r>
                </w:p>
              </w:tc>
            </w:tr>
            <w:tr w:rsidR="00B74705" w:rsidRPr="00AF40DD" w:rsidTr="00123DF8">
              <w:trPr>
                <w:trHeight w:val="220"/>
              </w:trPr>
              <w:tc>
                <w:tcPr>
                  <w:tcW w:w="4253" w:type="dxa"/>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80 </w:t>
                  </w:r>
                </w:p>
              </w:tc>
              <w:tc>
                <w:tcPr>
                  <w:tcW w:w="4394" w:type="dxa"/>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1,40/0,65 </w:t>
                  </w:r>
                </w:p>
              </w:tc>
            </w:tr>
            <w:tr w:rsidR="00B74705" w:rsidRPr="00AF40DD" w:rsidTr="00123DF8">
              <w:trPr>
                <w:trHeight w:val="220"/>
              </w:trPr>
              <w:tc>
                <w:tcPr>
                  <w:tcW w:w="4253" w:type="dxa"/>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90 </w:t>
                  </w:r>
                </w:p>
              </w:tc>
              <w:tc>
                <w:tcPr>
                  <w:tcW w:w="4394" w:type="dxa"/>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1,50/0,70 </w:t>
                  </w:r>
                </w:p>
              </w:tc>
            </w:tr>
            <w:tr w:rsidR="00B74705" w:rsidRPr="00AF40DD" w:rsidTr="00123DF8">
              <w:trPr>
                <w:trHeight w:val="220"/>
              </w:trPr>
              <w:tc>
                <w:tcPr>
                  <w:tcW w:w="4253" w:type="dxa"/>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100 </w:t>
                  </w:r>
                </w:p>
              </w:tc>
              <w:tc>
                <w:tcPr>
                  <w:tcW w:w="4394" w:type="dxa"/>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1,65/0,80 </w:t>
                  </w:r>
                </w:p>
              </w:tc>
            </w:tr>
            <w:tr w:rsidR="00B74705" w:rsidRPr="00AF40DD" w:rsidTr="00123DF8">
              <w:trPr>
                <w:trHeight w:val="220"/>
              </w:trPr>
              <w:tc>
                <w:tcPr>
                  <w:tcW w:w="4253" w:type="dxa"/>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110 </w:t>
                  </w:r>
                </w:p>
              </w:tc>
              <w:tc>
                <w:tcPr>
                  <w:tcW w:w="4394" w:type="dxa"/>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1,90/0,90 </w:t>
                  </w:r>
                </w:p>
              </w:tc>
            </w:tr>
            <w:tr w:rsidR="00B74705" w:rsidRPr="00AF40DD" w:rsidTr="00123DF8">
              <w:trPr>
                <w:trHeight w:val="220"/>
              </w:trPr>
              <w:tc>
                <w:tcPr>
                  <w:tcW w:w="4253" w:type="dxa"/>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120 </w:t>
                  </w:r>
                </w:p>
              </w:tc>
              <w:tc>
                <w:tcPr>
                  <w:tcW w:w="4394" w:type="dxa"/>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2,10/1,00 </w:t>
                  </w:r>
                </w:p>
              </w:tc>
            </w:tr>
            <w:tr w:rsidR="00B74705" w:rsidRPr="00AF40DD" w:rsidTr="00123DF8">
              <w:trPr>
                <w:trHeight w:val="220"/>
              </w:trPr>
              <w:tc>
                <w:tcPr>
                  <w:tcW w:w="4253" w:type="dxa"/>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Аварийно-профилактические службы </w:t>
                  </w:r>
                </w:p>
              </w:tc>
              <w:tc>
                <w:tcPr>
                  <w:tcW w:w="4394" w:type="dxa"/>
                </w:tcPr>
                <w:p w:rsidR="00B74705" w:rsidRPr="00AF40DD" w:rsidRDefault="00B74705" w:rsidP="00123DF8">
                  <w:pPr>
                    <w:pStyle w:val="Default"/>
                    <w:spacing w:line="0" w:lineRule="atLeast"/>
                    <w:rPr>
                      <w:rFonts w:ascii="Times New Roman" w:hAnsi="Times New Roman" w:cs="Times New Roman"/>
                      <w:sz w:val="16"/>
                      <w:szCs w:val="16"/>
                    </w:rPr>
                  </w:pPr>
                  <w:r w:rsidRPr="00AF40DD">
                    <w:rPr>
                      <w:rFonts w:ascii="Times New Roman" w:hAnsi="Times New Roman" w:cs="Times New Roman"/>
                      <w:sz w:val="16"/>
                      <w:szCs w:val="16"/>
                    </w:rPr>
                    <w:t xml:space="preserve">0,4 </w:t>
                  </w:r>
                </w:p>
              </w:tc>
            </w:tr>
          </w:tbl>
          <w:p w:rsidR="00B74705" w:rsidRPr="00AF40DD" w:rsidRDefault="00B74705" w:rsidP="00123DF8">
            <w:pPr>
              <w:pStyle w:val="Default"/>
              <w:spacing w:line="0" w:lineRule="atLeast"/>
              <w:rPr>
                <w:rFonts w:ascii="Times New Roman" w:hAnsi="Times New Roman" w:cs="Times New Roman"/>
                <w:sz w:val="16"/>
                <w:szCs w:val="16"/>
              </w:rPr>
            </w:pPr>
          </w:p>
        </w:tc>
      </w:tr>
    </w:tbl>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Примечания: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2. Размеры земельных участков определяются в соответствии с проектами: </w:t>
      </w:r>
    </w:p>
    <w:p w:rsidR="00B74705" w:rsidRPr="00AF40DD" w:rsidRDefault="00B74705" w:rsidP="00B74705">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 xml:space="preserve">при высоте мачты или башни более 120 м, при уклонах рельефа местности более 0,05, а также при пересеченной местности; </w:t>
      </w:r>
      <w:proofErr w:type="gramEnd"/>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23DF8" w:rsidRPr="00AF40DD" w:rsidRDefault="00123DF8" w:rsidP="00B74705">
      <w:pPr>
        <w:ind w:firstLine="567"/>
        <w:rPr>
          <w:rFonts w:ascii="Times New Roman" w:hAnsi="Times New Roman" w:cs="Times New Roman"/>
          <w:sz w:val="16"/>
          <w:szCs w:val="16"/>
        </w:rPr>
      </w:pP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11.3.8. Отделения связи, укрупненные доставочные отделения связи должны размещаться в зоне жилой застройки.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11.3.10. </w:t>
      </w:r>
      <w:proofErr w:type="spellStart"/>
      <w:r w:rsidRPr="00AF40DD">
        <w:rPr>
          <w:rFonts w:ascii="Times New Roman" w:hAnsi="Times New Roman" w:cs="Times New Roman"/>
          <w:sz w:val="16"/>
          <w:szCs w:val="16"/>
        </w:rPr>
        <w:t>Прижелезнодорожные</w:t>
      </w:r>
      <w:proofErr w:type="spellEnd"/>
      <w:r w:rsidRPr="00AF40DD">
        <w:rPr>
          <w:rFonts w:ascii="Times New Roman" w:hAnsi="Times New Roman" w:cs="Times New Roman"/>
          <w:sz w:val="16"/>
          <w:szCs w:val="16"/>
        </w:rPr>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11.3.11. Отделения перевозки почты при аэропортах должны размещаться на служебно-технической территор</w:t>
      </w:r>
      <w:proofErr w:type="gramStart"/>
      <w:r w:rsidRPr="00AF40DD">
        <w:rPr>
          <w:rFonts w:ascii="Times New Roman" w:hAnsi="Times New Roman" w:cs="Times New Roman"/>
          <w:sz w:val="16"/>
          <w:szCs w:val="16"/>
        </w:rPr>
        <w:t>ии аэ</w:t>
      </w:r>
      <w:proofErr w:type="gramEnd"/>
      <w:r w:rsidRPr="00AF40DD">
        <w:rPr>
          <w:rFonts w:ascii="Times New Roman" w:hAnsi="Times New Roman" w:cs="Times New Roman"/>
          <w:sz w:val="16"/>
          <w:szCs w:val="16"/>
        </w:rPr>
        <w:t xml:space="preserve">ропорта вблизи пассажирского перрона с устройством въезда (выезда) на стоянку самолетов. </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11.3.12. Земельный участок должен быть благоустроен, озеленен и огражден.</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Высота ограждения принимается,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xml:space="preserve">: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- 1,2 - для хозяйственных дворов междугородных телефонных станций, телеграфных узлов и станций городских телефонных станций; </w:t>
      </w:r>
    </w:p>
    <w:p w:rsidR="00B74705" w:rsidRPr="00AF40DD" w:rsidRDefault="00B74705" w:rsidP="00B74705">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AF40DD">
        <w:rPr>
          <w:rFonts w:ascii="Times New Roman" w:hAnsi="Times New Roman" w:cs="Times New Roman"/>
          <w:sz w:val="16"/>
          <w:szCs w:val="16"/>
        </w:rPr>
        <w:t>прижелезнодорожных</w:t>
      </w:r>
      <w:proofErr w:type="spellEnd"/>
      <w:r w:rsidRPr="00AF40DD">
        <w:rPr>
          <w:rFonts w:ascii="Times New Roman" w:hAnsi="Times New Roman" w:cs="Times New Roman"/>
          <w:sz w:val="16"/>
          <w:szCs w:val="16"/>
        </w:rPr>
        <w:t xml:space="preserve"> почтамтов, отделений перевозки почты, почтамтов, районных узлов связи, предприятий Роспечати. </w:t>
      </w:r>
      <w:proofErr w:type="gramEnd"/>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11.3.13. Санитарно-защитные зоны для зданий предприятий связи не предусматриваются кроме зданий, оговоренных в п. 11.3.7.</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11.3.14. Выбор, отвод и использование земель для линий связи осуществляется в соответствии с требованиями СН 461-74.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11.3.15. Проектирование линейно-кабельных сооружений должно осуществляться с учетом перспективного развития первичных сетей связи.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вне населенных пунктов и в сельских поселениях - главным образом вдоль дорог, существующих трасс и границ полей севооборотов;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11.3.17. Полосы земель для кабельных линий связи размещаются вдоль автомобильных дорог при выполнении следующих требований: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соблюдение допустимых </w:t>
      </w:r>
      <w:proofErr w:type="gramStart"/>
      <w:r w:rsidRPr="00AF40DD">
        <w:rPr>
          <w:rFonts w:ascii="Times New Roman" w:hAnsi="Times New Roman" w:cs="Times New Roman"/>
          <w:sz w:val="16"/>
          <w:szCs w:val="16"/>
        </w:rPr>
        <w:t>расстояний приближения полосы земель связи</w:t>
      </w:r>
      <w:proofErr w:type="gramEnd"/>
      <w:r w:rsidRPr="00AF40DD">
        <w:rPr>
          <w:rFonts w:ascii="Times New Roman" w:hAnsi="Times New Roman" w:cs="Times New Roman"/>
          <w:sz w:val="16"/>
          <w:szCs w:val="16"/>
        </w:rPr>
        <w:t xml:space="preserve"> к границе полосы отвода автомобильных дорог. </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proofErr w:type="spellStart"/>
      <w:r w:rsidRPr="00AF40DD">
        <w:rPr>
          <w:rFonts w:ascii="Times New Roman" w:hAnsi="Times New Roman" w:cs="Times New Roman"/>
          <w:sz w:val="16"/>
          <w:szCs w:val="16"/>
        </w:rPr>
        <w:t>застроенность</w:t>
      </w:r>
      <w:proofErr w:type="spellEnd"/>
      <w:r w:rsidRPr="00AF40DD">
        <w:rPr>
          <w:rFonts w:ascii="Times New Roman" w:hAnsi="Times New Roman" w:cs="Times New Roman"/>
          <w:sz w:val="16"/>
          <w:szCs w:val="16"/>
        </w:rPr>
        <w:t xml:space="preserve">, смененные условия горной местности.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11.3.22. В исключительных случаях допускается размещение кабельной линии по обочине автомобильной дороги.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11.3.26. </w:t>
      </w:r>
      <w:proofErr w:type="gramStart"/>
      <w:r w:rsidRPr="00AF40DD">
        <w:rPr>
          <w:rFonts w:ascii="Times New Roman" w:hAnsi="Times New Roman" w:cs="Times New Roman"/>
          <w:sz w:val="16"/>
          <w:szCs w:val="16"/>
        </w:rPr>
        <w:t xml:space="preserve">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roofErr w:type="gramEnd"/>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sidRPr="00AF40DD">
        <w:rPr>
          <w:rFonts w:ascii="Times New Roman" w:hAnsi="Times New Roman" w:cs="Times New Roman"/>
          <w:sz w:val="16"/>
          <w:szCs w:val="16"/>
        </w:rPr>
        <w:t>незаболоченных</w:t>
      </w:r>
      <w:proofErr w:type="spellEnd"/>
      <w:r w:rsidRPr="00AF40DD">
        <w:rPr>
          <w:rFonts w:ascii="Times New Roman" w:hAnsi="Times New Roman" w:cs="Times New Roman"/>
          <w:sz w:val="16"/>
          <w:szCs w:val="16"/>
        </w:rPr>
        <w:t xml:space="preserve"> и </w:t>
      </w:r>
      <w:proofErr w:type="spellStart"/>
      <w:r w:rsidRPr="00AF40DD">
        <w:rPr>
          <w:rFonts w:ascii="Times New Roman" w:hAnsi="Times New Roman" w:cs="Times New Roman"/>
          <w:sz w:val="16"/>
          <w:szCs w:val="16"/>
        </w:rPr>
        <w:t>незатапливаемых</w:t>
      </w:r>
      <w:proofErr w:type="spellEnd"/>
      <w:r w:rsidRPr="00AF40DD">
        <w:rPr>
          <w:rFonts w:ascii="Times New Roman" w:hAnsi="Times New Roman" w:cs="Times New Roman"/>
          <w:sz w:val="16"/>
          <w:szCs w:val="16"/>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11.3.28. </w:t>
      </w:r>
      <w:proofErr w:type="gramStart"/>
      <w:r w:rsidRPr="00AF40DD">
        <w:rPr>
          <w:rFonts w:ascii="Times New Roman" w:hAnsi="Times New Roman" w:cs="Times New Roman"/>
          <w:sz w:val="16"/>
          <w:szCs w:val="16"/>
        </w:rPr>
        <w:t xml:space="preserve">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roofErr w:type="gramEnd"/>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11.3.30. На территории населенных пунктов могут быть использованы стоечные опоры, устанавливаемые на крышах зданий. </w:t>
      </w:r>
    </w:p>
    <w:p w:rsidR="00B74705" w:rsidRPr="00AF40DD" w:rsidRDefault="00B74705" w:rsidP="00B74705">
      <w:pPr>
        <w:pStyle w:val="Default"/>
        <w:ind w:firstLine="567"/>
        <w:rPr>
          <w:rFonts w:ascii="Times New Roman" w:hAnsi="Times New Roman" w:cs="Times New Roman"/>
          <w:sz w:val="16"/>
          <w:szCs w:val="16"/>
        </w:rPr>
      </w:pP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11.3.31. Размещение воздушных линий связи в пределах придорожных полос возможно при соблюдении требований: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11.3.33. Кабельные переходы через водные преграды, в зависимости от назначения линий и местных условий, могут выполняться: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кабелями, прокладываемыми под водой;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кабелями, прокладываемыми по мостам; </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 подвесными кабелями на опорах.</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B74705" w:rsidRPr="00AF40DD" w:rsidRDefault="00123DF8"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w:t>
      </w:r>
      <w:r w:rsidR="00B74705" w:rsidRPr="00AF40DD">
        <w:rPr>
          <w:rFonts w:ascii="Times New Roman" w:hAnsi="Times New Roman" w:cs="Times New Roman"/>
          <w:sz w:val="16"/>
          <w:szCs w:val="16"/>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B74705" w:rsidRPr="00AF40DD" w:rsidRDefault="00123DF8"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w:t>
      </w:r>
      <w:r w:rsidR="00B74705" w:rsidRPr="00AF40DD">
        <w:rPr>
          <w:rFonts w:ascii="Times New Roman" w:hAnsi="Times New Roman" w:cs="Times New Roman"/>
          <w:sz w:val="16"/>
          <w:szCs w:val="16"/>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Рекомендуется размещение антенн на отдельно стоящих опорах и мачтах.</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11.3.36. Уровни электромагнитных излучений не должны превышать ПДУ согласно приложению 1 СанПиН 2.1.8/2.2.4.1383-03 (с последующими изменениями).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11.3.38. Границы санитарно-защитных зон определяются на высоте 2 м от поверхности земли по ПДУ.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B74705" w:rsidRPr="00AF40DD" w:rsidRDefault="00B74705" w:rsidP="00B74705">
      <w:pPr>
        <w:pStyle w:val="Default"/>
        <w:ind w:firstLine="567"/>
        <w:rPr>
          <w:rFonts w:ascii="Times New Roman" w:hAnsi="Times New Roman" w:cs="Times New Roman"/>
          <w:sz w:val="16"/>
          <w:szCs w:val="16"/>
        </w:rPr>
      </w:pP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11.3.41. Диспетчерские пункты размещаются в зданиях эксплуатационных служб или в обслуживаемых зданиях.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11.3.42. Установки пожаротушения и сигнализации проектируются в соответствии с требованиями НПБ 88-2001*.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123DF8" w:rsidRPr="00AF40DD">
        <w:rPr>
          <w:rFonts w:ascii="Times New Roman" w:hAnsi="Times New Roman" w:cs="Times New Roman"/>
          <w:sz w:val="16"/>
          <w:szCs w:val="16"/>
        </w:rPr>
        <w:t>8</w:t>
      </w:r>
      <w:r w:rsidRPr="00AF40DD">
        <w:rPr>
          <w:rFonts w:ascii="Times New Roman" w:hAnsi="Times New Roman" w:cs="Times New Roman"/>
          <w:sz w:val="16"/>
          <w:szCs w:val="16"/>
        </w:rPr>
        <w:t xml:space="preserve">6. </w:t>
      </w:r>
    </w:p>
    <w:p w:rsidR="00B74705" w:rsidRPr="00AF40DD" w:rsidRDefault="00B74705" w:rsidP="00B74705">
      <w:pPr>
        <w:ind w:firstLine="567"/>
        <w:jc w:val="right"/>
        <w:rPr>
          <w:rFonts w:ascii="Times New Roman" w:hAnsi="Times New Roman" w:cs="Times New Roman"/>
          <w:sz w:val="16"/>
          <w:szCs w:val="16"/>
        </w:rPr>
      </w:pPr>
      <w:r w:rsidRPr="00AF40DD">
        <w:rPr>
          <w:rFonts w:ascii="Times New Roman" w:hAnsi="Times New Roman" w:cs="Times New Roman"/>
          <w:sz w:val="16"/>
          <w:szCs w:val="16"/>
        </w:rPr>
        <w:t xml:space="preserve">Таблица </w:t>
      </w:r>
      <w:r w:rsidR="00123DF8" w:rsidRPr="00AF40DD">
        <w:rPr>
          <w:rFonts w:ascii="Times New Roman" w:hAnsi="Times New Roman" w:cs="Times New Roman"/>
          <w:sz w:val="16"/>
          <w:szCs w:val="16"/>
        </w:rPr>
        <w:t>8</w:t>
      </w:r>
      <w:r w:rsidRPr="00AF40DD">
        <w:rPr>
          <w:rFonts w:ascii="Times New Roman" w:hAnsi="Times New Roman" w:cs="Times New Roman"/>
          <w:sz w:val="16"/>
          <w:szCs w:val="16"/>
        </w:rPr>
        <w:t>6</w:t>
      </w:r>
    </w:p>
    <w:p w:rsidR="00B74705" w:rsidRPr="00AF40DD" w:rsidRDefault="00B74705" w:rsidP="00B74705">
      <w:pPr>
        <w:pStyle w:val="Default"/>
        <w:ind w:firstLine="567"/>
        <w:rPr>
          <w:rFonts w:ascii="Times New Roman" w:hAnsi="Times New Roman" w:cs="Times New Roman"/>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98"/>
        <w:gridCol w:w="3399"/>
        <w:gridCol w:w="3397"/>
      </w:tblGrid>
      <w:tr w:rsidR="00B74705" w:rsidRPr="00AF40DD" w:rsidTr="00123DF8">
        <w:trPr>
          <w:trHeight w:val="220"/>
        </w:trPr>
        <w:tc>
          <w:tcPr>
            <w:tcW w:w="1667"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Наименование объектов </w:t>
            </w:r>
          </w:p>
        </w:tc>
        <w:tc>
          <w:tcPr>
            <w:tcW w:w="1667"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Основные параметры зоны </w:t>
            </w:r>
          </w:p>
        </w:tc>
        <w:tc>
          <w:tcPr>
            <w:tcW w:w="1667"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Вид использования </w:t>
            </w:r>
          </w:p>
        </w:tc>
      </w:tr>
      <w:tr w:rsidR="00B74705" w:rsidRPr="00AF40DD" w:rsidTr="00123DF8">
        <w:trPr>
          <w:trHeight w:val="1027"/>
        </w:trPr>
        <w:tc>
          <w:tcPr>
            <w:tcW w:w="1667"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Общие коллекторы для подземных коммуникаций </w:t>
            </w:r>
          </w:p>
        </w:tc>
        <w:tc>
          <w:tcPr>
            <w:tcW w:w="1667"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охранная зона городского коллектора, по 5 м в каждую сторону от края коллектора. </w:t>
            </w:r>
          </w:p>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Охранная зона оголовка </w:t>
            </w:r>
            <w:proofErr w:type="spellStart"/>
            <w:r w:rsidRPr="00AF40DD">
              <w:rPr>
                <w:rFonts w:ascii="Times New Roman" w:hAnsi="Times New Roman" w:cs="Times New Roman"/>
                <w:sz w:val="16"/>
                <w:szCs w:val="16"/>
              </w:rPr>
              <w:t>веншахты</w:t>
            </w:r>
            <w:proofErr w:type="spellEnd"/>
            <w:r w:rsidRPr="00AF40DD">
              <w:rPr>
                <w:rFonts w:ascii="Times New Roman" w:hAnsi="Times New Roman" w:cs="Times New Roman"/>
                <w:sz w:val="16"/>
                <w:szCs w:val="16"/>
              </w:rPr>
              <w:t xml:space="preserve"> коллектора в радиусе 15 м </w:t>
            </w:r>
          </w:p>
        </w:tc>
        <w:tc>
          <w:tcPr>
            <w:tcW w:w="1667"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озеленение, проезды, площадки </w:t>
            </w:r>
          </w:p>
        </w:tc>
      </w:tr>
      <w:tr w:rsidR="00B74705" w:rsidRPr="00AF40DD" w:rsidTr="00123DF8">
        <w:trPr>
          <w:trHeight w:val="490"/>
        </w:trPr>
        <w:tc>
          <w:tcPr>
            <w:tcW w:w="1667"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Радиорелейные линии связи </w:t>
            </w:r>
          </w:p>
        </w:tc>
        <w:tc>
          <w:tcPr>
            <w:tcW w:w="1667"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охранная зона 50 м в обе стороны луча </w:t>
            </w:r>
          </w:p>
        </w:tc>
        <w:tc>
          <w:tcPr>
            <w:tcW w:w="1667"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мертвая зона </w:t>
            </w:r>
          </w:p>
        </w:tc>
      </w:tr>
      <w:tr w:rsidR="00B74705" w:rsidRPr="00AF40DD" w:rsidTr="00123DF8">
        <w:trPr>
          <w:trHeight w:val="220"/>
        </w:trPr>
        <w:tc>
          <w:tcPr>
            <w:tcW w:w="1667"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Объекты телевидения </w:t>
            </w:r>
          </w:p>
        </w:tc>
        <w:tc>
          <w:tcPr>
            <w:tcW w:w="1667"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охранная зона d = 500 м </w:t>
            </w:r>
          </w:p>
        </w:tc>
        <w:tc>
          <w:tcPr>
            <w:tcW w:w="1667"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озеленение </w:t>
            </w:r>
          </w:p>
        </w:tc>
      </w:tr>
      <w:tr w:rsidR="00B74705" w:rsidRPr="00AF40DD" w:rsidTr="00123DF8">
        <w:trPr>
          <w:trHeight w:val="489"/>
        </w:trPr>
        <w:tc>
          <w:tcPr>
            <w:tcW w:w="1667"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Автоматические телефонные станции </w:t>
            </w:r>
          </w:p>
        </w:tc>
        <w:tc>
          <w:tcPr>
            <w:tcW w:w="1667"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расстояние от АТС до жилых зданий - 30 м </w:t>
            </w:r>
          </w:p>
        </w:tc>
        <w:tc>
          <w:tcPr>
            <w:tcW w:w="1667"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проезды, площадки, озеленение </w:t>
            </w:r>
          </w:p>
        </w:tc>
      </w:tr>
    </w:tbl>
    <w:p w:rsidR="00B74705" w:rsidRPr="00AF40DD" w:rsidRDefault="00B74705" w:rsidP="00B74705">
      <w:pPr>
        <w:ind w:firstLine="567"/>
        <w:rPr>
          <w:rFonts w:ascii="Times New Roman" w:hAnsi="Times New Roman" w:cs="Times New Roman"/>
          <w:sz w:val="16"/>
          <w:szCs w:val="16"/>
        </w:rPr>
      </w:pPr>
    </w:p>
    <w:p w:rsidR="00B74705" w:rsidRPr="00AF40DD" w:rsidRDefault="00B74705" w:rsidP="00B74705">
      <w:pPr>
        <w:ind w:firstLine="567"/>
        <w:rPr>
          <w:rFonts w:ascii="Times New Roman" w:hAnsi="Times New Roman" w:cs="Times New Roman"/>
          <w:sz w:val="16"/>
          <w:szCs w:val="16"/>
        </w:rPr>
      </w:pPr>
    </w:p>
    <w:p w:rsidR="00B74705" w:rsidRPr="00AF40DD" w:rsidRDefault="00B74705"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t>11.4. Газоснабжение</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при наличии централизованного горячего водоснабжения - 100;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при горячем водоснабжении от газовых водонагревателей - 250;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при отсутствии горячего водоснабжения - 125 (в сельской местности - 165).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При расчетах допускается принимать следующие показатели удельных максимальных часовых расходов газа, куб. м/час: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при застройке с автономными источниками отопления и горячего водоснабжения при норме обеспеченности общей площадью: </w:t>
      </w:r>
    </w:p>
    <w:p w:rsidR="00B74705" w:rsidRPr="00AF40DD" w:rsidRDefault="00B74705" w:rsidP="00B74705">
      <w:pPr>
        <w:pStyle w:val="Default"/>
        <w:ind w:left="708" w:firstLine="567"/>
        <w:rPr>
          <w:rFonts w:ascii="Times New Roman" w:hAnsi="Times New Roman" w:cs="Times New Roman"/>
          <w:sz w:val="16"/>
          <w:szCs w:val="16"/>
        </w:rPr>
      </w:pPr>
      <w:r w:rsidRPr="00AF40DD">
        <w:rPr>
          <w:rFonts w:ascii="Times New Roman" w:hAnsi="Times New Roman" w:cs="Times New Roman"/>
          <w:sz w:val="16"/>
          <w:szCs w:val="16"/>
        </w:rPr>
        <w:t xml:space="preserve">- 25 кв. м/чел. - 063 - 0,45; </w:t>
      </w:r>
    </w:p>
    <w:p w:rsidR="00B74705" w:rsidRPr="00AF40DD" w:rsidRDefault="00B74705" w:rsidP="00B74705">
      <w:pPr>
        <w:pStyle w:val="Default"/>
        <w:ind w:left="708" w:firstLine="567"/>
        <w:rPr>
          <w:rFonts w:ascii="Times New Roman" w:hAnsi="Times New Roman" w:cs="Times New Roman"/>
          <w:sz w:val="16"/>
          <w:szCs w:val="16"/>
        </w:rPr>
      </w:pPr>
      <w:r w:rsidRPr="00AF40DD">
        <w:rPr>
          <w:rFonts w:ascii="Times New Roman" w:hAnsi="Times New Roman" w:cs="Times New Roman"/>
          <w:sz w:val="16"/>
          <w:szCs w:val="16"/>
        </w:rPr>
        <w:t xml:space="preserve">- 40 кв. м/чел. - 0,88 - 0,62;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при застройке с центральным отоплением и горячим водоснабжением - 0,04.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11.4.5. Газораспределительная система должна обеспечивать подачу газа потребителям в необходимом объеме и требуемых параметрах.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AF40DD">
        <w:rPr>
          <w:rFonts w:ascii="Times New Roman" w:hAnsi="Times New Roman" w:cs="Times New Roman"/>
          <w:sz w:val="16"/>
          <w:szCs w:val="16"/>
        </w:rPr>
        <w:t>закольцевания</w:t>
      </w:r>
      <w:proofErr w:type="spellEnd"/>
      <w:r w:rsidRPr="00AF40DD">
        <w:rPr>
          <w:rFonts w:ascii="Times New Roman" w:hAnsi="Times New Roman" w:cs="Times New Roman"/>
          <w:sz w:val="16"/>
          <w:szCs w:val="16"/>
        </w:rPr>
        <w:t xml:space="preserve"> газопроводов или другими способами.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В качестве топлива индивидуальных котельных для административных и жилых зданий следует использовать природный газ.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11.4.7. Для теплоснабжения и горячего водоснабжения многоэтажных жилых зданий и сооружений допускается использование </w:t>
      </w:r>
      <w:proofErr w:type="spellStart"/>
      <w:r w:rsidRPr="00AF40DD">
        <w:rPr>
          <w:rFonts w:ascii="Times New Roman" w:hAnsi="Times New Roman" w:cs="Times New Roman"/>
          <w:sz w:val="16"/>
          <w:szCs w:val="16"/>
        </w:rPr>
        <w:t>теплогенераторов</w:t>
      </w:r>
      <w:proofErr w:type="spellEnd"/>
      <w:r w:rsidRPr="00AF40DD">
        <w:rPr>
          <w:rFonts w:ascii="Times New Roman" w:hAnsi="Times New Roman" w:cs="Times New Roman"/>
          <w:sz w:val="16"/>
          <w:szCs w:val="16"/>
        </w:rPr>
        <w:t xml:space="preserve"> с закрытой камерой сгорания. Установка </w:t>
      </w:r>
      <w:proofErr w:type="spellStart"/>
      <w:r w:rsidRPr="00AF40DD">
        <w:rPr>
          <w:rFonts w:ascii="Times New Roman" w:hAnsi="Times New Roman" w:cs="Times New Roman"/>
          <w:sz w:val="16"/>
          <w:szCs w:val="16"/>
        </w:rPr>
        <w:t>теплогенераторов</w:t>
      </w:r>
      <w:proofErr w:type="spellEnd"/>
      <w:r w:rsidRPr="00AF40DD">
        <w:rPr>
          <w:rFonts w:ascii="Times New Roman" w:hAnsi="Times New Roman" w:cs="Times New Roman"/>
          <w:sz w:val="16"/>
          <w:szCs w:val="16"/>
        </w:rPr>
        <w:t xml:space="preserve"> осуществляется в соответствии с требованиями СНиП 41-01-2003, СНиП 42-01-2002, СП 41-108-2004, СП 42-101-2003. </w:t>
      </w:r>
    </w:p>
    <w:p w:rsidR="00B74705" w:rsidRPr="00AF40DD" w:rsidRDefault="00B74705" w:rsidP="00123DF8">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Прямой выброс продуктов сгорания через наружные конструкции зданий не допускается.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В районах со сложными геологическими условиями должны учитываться специальные требования СНиП 22-02-2003, СНиП 2.01.09-91. </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11.4.9. При восстановлении (реконструкции) изношенных подземных стальных газопроводов </w:t>
      </w:r>
      <w:proofErr w:type="gramStart"/>
      <w:r w:rsidRPr="00AF40DD">
        <w:rPr>
          <w:rFonts w:ascii="Times New Roman" w:hAnsi="Times New Roman" w:cs="Times New Roman"/>
          <w:sz w:val="16"/>
          <w:szCs w:val="16"/>
        </w:rPr>
        <w:t>вне</w:t>
      </w:r>
      <w:proofErr w:type="gramEnd"/>
      <w:r w:rsidRPr="00AF40DD">
        <w:rPr>
          <w:rFonts w:ascii="Times New Roman" w:hAnsi="Times New Roman" w:cs="Times New Roman"/>
          <w:sz w:val="16"/>
          <w:szCs w:val="16"/>
        </w:rPr>
        <w:t xml:space="preserve"> и </w:t>
      </w:r>
      <w:proofErr w:type="gramStart"/>
      <w:r w:rsidRPr="00AF40DD">
        <w:rPr>
          <w:rFonts w:ascii="Times New Roman" w:hAnsi="Times New Roman" w:cs="Times New Roman"/>
          <w:sz w:val="16"/>
          <w:szCs w:val="16"/>
        </w:rPr>
        <w:t>на</w:t>
      </w:r>
      <w:proofErr w:type="gramEnd"/>
      <w:r w:rsidRPr="00AF40DD">
        <w:rPr>
          <w:rFonts w:ascii="Times New Roman" w:hAnsi="Times New Roman" w:cs="Times New Roman"/>
          <w:sz w:val="16"/>
          <w:szCs w:val="16"/>
        </w:rPr>
        <w:t xml:space="preserve"> территории городских округов и поселений следует руководствоваться требованиями СНиП 42-01-2002. </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w:t>
      </w:r>
      <w:proofErr w:type="gramStart"/>
      <w:r w:rsidRPr="00AF40DD">
        <w:rPr>
          <w:rFonts w:ascii="Times New Roman" w:hAnsi="Times New Roman" w:cs="Times New Roman"/>
          <w:sz w:val="16"/>
          <w:szCs w:val="16"/>
        </w:rPr>
        <w:t>сетей</w:t>
      </w:r>
      <w:proofErr w:type="gramEnd"/>
      <w:r w:rsidRPr="00AF40DD">
        <w:rPr>
          <w:rFonts w:ascii="Times New Roman" w:hAnsi="Times New Roman" w:cs="Times New Roman"/>
          <w:sz w:val="16"/>
          <w:szCs w:val="16"/>
        </w:rPr>
        <w:t xml:space="preserve"> утвержденным Правительством Российской Федерации.</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11.4.11. Выбор, отвод и использование земель для магистральных газопроводов осуществляется в соответствии с требованиями СН 452-73.</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11.4.12. Размещение магистральных газопроводов по территории населенных пунктов не допускается.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w:t>
      </w:r>
      <w:proofErr w:type="gramStart"/>
      <w:r w:rsidRPr="00AF40DD">
        <w:rPr>
          <w:rFonts w:ascii="Times New Roman" w:hAnsi="Times New Roman" w:cs="Times New Roman"/>
          <w:sz w:val="16"/>
          <w:szCs w:val="16"/>
        </w:rPr>
        <w:t>СО</w:t>
      </w:r>
      <w:proofErr w:type="gramEnd"/>
      <w:r w:rsidRPr="00AF40DD">
        <w:rPr>
          <w:rFonts w:ascii="Times New Roman" w:hAnsi="Times New Roman" w:cs="Times New Roman"/>
          <w:sz w:val="16"/>
          <w:szCs w:val="16"/>
        </w:rPr>
        <w:t xml:space="preserve"> и </w:t>
      </w:r>
      <w:proofErr w:type="gramStart"/>
      <w:r w:rsidRPr="00AF40DD">
        <w:rPr>
          <w:rFonts w:ascii="Times New Roman" w:hAnsi="Times New Roman" w:cs="Times New Roman"/>
          <w:sz w:val="16"/>
          <w:szCs w:val="16"/>
        </w:rPr>
        <w:t>на</w:t>
      </w:r>
      <w:proofErr w:type="gramEnd"/>
      <w:r w:rsidRPr="00AF40DD">
        <w:rPr>
          <w:rFonts w:ascii="Times New Roman" w:hAnsi="Times New Roman" w:cs="Times New Roman"/>
          <w:sz w:val="16"/>
          <w:szCs w:val="16"/>
        </w:rPr>
        <w:t xml:space="preserve"> расстоянии до кровли не менее 0,2 м. </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11.4.15. Запрещается прокладка газопроводов всех давлений по стенам, над и под помещениями категорий</w:t>
      </w:r>
      <w:proofErr w:type="gramStart"/>
      <w:r w:rsidRPr="00AF40DD">
        <w:rPr>
          <w:rFonts w:ascii="Times New Roman" w:hAnsi="Times New Roman" w:cs="Times New Roman"/>
          <w:sz w:val="16"/>
          <w:szCs w:val="16"/>
        </w:rPr>
        <w:t xml:space="preserve"> А</w:t>
      </w:r>
      <w:proofErr w:type="gramEnd"/>
      <w:r w:rsidRPr="00AF40DD">
        <w:rPr>
          <w:rFonts w:ascii="Times New Roman" w:hAnsi="Times New Roman" w:cs="Times New Roman"/>
          <w:sz w:val="16"/>
          <w:szCs w:val="16"/>
        </w:rPr>
        <w:t xml:space="preserve"> и Б за исключением зданий ГРП.</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11.4.18. Классификация газопроводов по рабочему давлению транспортируемого газа приведена в таблице </w:t>
      </w:r>
      <w:r w:rsidR="00123DF8" w:rsidRPr="00AF40DD">
        <w:rPr>
          <w:rFonts w:ascii="Times New Roman" w:hAnsi="Times New Roman" w:cs="Times New Roman"/>
          <w:sz w:val="16"/>
          <w:szCs w:val="16"/>
        </w:rPr>
        <w:t>8</w:t>
      </w:r>
      <w:r w:rsidRPr="00AF40DD">
        <w:rPr>
          <w:rFonts w:ascii="Times New Roman" w:hAnsi="Times New Roman" w:cs="Times New Roman"/>
          <w:sz w:val="16"/>
          <w:szCs w:val="16"/>
        </w:rPr>
        <w:t xml:space="preserve">7. </w:t>
      </w:r>
    </w:p>
    <w:p w:rsidR="00123DF8" w:rsidRPr="00AF40DD" w:rsidRDefault="00123DF8" w:rsidP="00B74705">
      <w:pPr>
        <w:pStyle w:val="Default"/>
        <w:ind w:firstLine="567"/>
        <w:rPr>
          <w:rFonts w:ascii="Times New Roman" w:hAnsi="Times New Roman" w:cs="Times New Roman"/>
          <w:sz w:val="16"/>
          <w:szCs w:val="16"/>
        </w:rPr>
      </w:pPr>
    </w:p>
    <w:p w:rsidR="00B74705" w:rsidRPr="00AF40DD" w:rsidRDefault="00123DF8" w:rsidP="00B74705">
      <w:pPr>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8</w:t>
      </w:r>
      <w:r w:rsidR="00B74705" w:rsidRPr="00AF40DD">
        <w:rPr>
          <w:rFonts w:ascii="Times New Roman" w:hAnsi="Times New Roman" w:cs="Times New Roman"/>
          <w:sz w:val="16"/>
          <w:szCs w:val="16"/>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78"/>
        <w:gridCol w:w="1662"/>
        <w:gridCol w:w="3323"/>
        <w:gridCol w:w="3431"/>
      </w:tblGrid>
      <w:tr w:rsidR="00B74705" w:rsidRPr="00AF40DD" w:rsidTr="00123DF8">
        <w:trPr>
          <w:trHeight w:val="489"/>
        </w:trPr>
        <w:tc>
          <w:tcPr>
            <w:tcW w:w="1687" w:type="pct"/>
            <w:gridSpan w:val="2"/>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Классификация газопроводов по давлению</w:t>
            </w:r>
          </w:p>
        </w:tc>
        <w:tc>
          <w:tcPr>
            <w:tcW w:w="1630"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Вид транспортируемого газа</w:t>
            </w:r>
          </w:p>
        </w:tc>
        <w:tc>
          <w:tcPr>
            <w:tcW w:w="1683" w:type="pct"/>
            <w:vAlign w:val="center"/>
          </w:tcPr>
          <w:p w:rsidR="00B74705" w:rsidRPr="00AF40DD" w:rsidRDefault="00B74705" w:rsidP="00123DF8">
            <w:pPr>
              <w:pStyle w:val="Default"/>
              <w:jc w:val="center"/>
              <w:rPr>
                <w:rFonts w:ascii="Times New Roman" w:hAnsi="Times New Roman" w:cs="Times New Roman"/>
                <w:sz w:val="16"/>
                <w:szCs w:val="16"/>
              </w:rPr>
            </w:pPr>
            <w:r w:rsidRPr="00AF40DD">
              <w:rPr>
                <w:rFonts w:ascii="Times New Roman" w:hAnsi="Times New Roman" w:cs="Times New Roman"/>
                <w:sz w:val="16"/>
                <w:szCs w:val="16"/>
              </w:rPr>
              <w:t>Рабочее давление в газопроводе, МПа</w:t>
            </w:r>
          </w:p>
        </w:tc>
      </w:tr>
      <w:tr w:rsidR="00B74705" w:rsidRPr="00AF40DD" w:rsidTr="00123DF8">
        <w:trPr>
          <w:trHeight w:val="252"/>
        </w:trPr>
        <w:tc>
          <w:tcPr>
            <w:tcW w:w="872" w:type="pct"/>
            <w:vMerge w:val="restart"/>
            <w:vAlign w:val="center"/>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Высокого</w:t>
            </w:r>
          </w:p>
        </w:tc>
        <w:tc>
          <w:tcPr>
            <w:tcW w:w="815" w:type="pct"/>
            <w:vMerge w:val="restart"/>
            <w:vAlign w:val="center"/>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I категории </w:t>
            </w:r>
          </w:p>
        </w:tc>
        <w:tc>
          <w:tcPr>
            <w:tcW w:w="1630" w:type="pct"/>
            <w:vAlign w:val="center"/>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природный </w:t>
            </w:r>
          </w:p>
        </w:tc>
        <w:tc>
          <w:tcPr>
            <w:tcW w:w="1683" w:type="pct"/>
            <w:vAlign w:val="center"/>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свыше 0,6 до 1,2 включительно </w:t>
            </w:r>
          </w:p>
        </w:tc>
      </w:tr>
      <w:tr w:rsidR="00B74705" w:rsidRPr="00AF40DD" w:rsidTr="00123DF8">
        <w:trPr>
          <w:trHeight w:val="251"/>
        </w:trPr>
        <w:tc>
          <w:tcPr>
            <w:tcW w:w="872" w:type="pct"/>
            <w:vMerge/>
            <w:vAlign w:val="center"/>
          </w:tcPr>
          <w:p w:rsidR="00B74705" w:rsidRPr="00AF40DD" w:rsidRDefault="00B74705" w:rsidP="00123DF8">
            <w:pPr>
              <w:pStyle w:val="Default"/>
              <w:rPr>
                <w:rFonts w:ascii="Times New Roman" w:hAnsi="Times New Roman" w:cs="Times New Roman"/>
                <w:sz w:val="16"/>
                <w:szCs w:val="16"/>
              </w:rPr>
            </w:pPr>
          </w:p>
        </w:tc>
        <w:tc>
          <w:tcPr>
            <w:tcW w:w="815" w:type="pct"/>
            <w:vMerge/>
            <w:vAlign w:val="center"/>
          </w:tcPr>
          <w:p w:rsidR="00B74705" w:rsidRPr="00AF40DD" w:rsidRDefault="00B74705" w:rsidP="00123DF8">
            <w:pPr>
              <w:pStyle w:val="Default"/>
              <w:rPr>
                <w:rFonts w:ascii="Times New Roman" w:hAnsi="Times New Roman" w:cs="Times New Roman"/>
                <w:sz w:val="16"/>
                <w:szCs w:val="16"/>
              </w:rPr>
            </w:pPr>
          </w:p>
        </w:tc>
        <w:tc>
          <w:tcPr>
            <w:tcW w:w="1630" w:type="pct"/>
            <w:vAlign w:val="center"/>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СУГ *</w:t>
            </w:r>
          </w:p>
        </w:tc>
        <w:tc>
          <w:tcPr>
            <w:tcW w:w="1683" w:type="pct"/>
            <w:vAlign w:val="center"/>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свыше 0,6 до 1,2 включительно</w:t>
            </w:r>
          </w:p>
        </w:tc>
      </w:tr>
      <w:tr w:rsidR="00B74705" w:rsidRPr="00AF40DD" w:rsidTr="00123DF8">
        <w:trPr>
          <w:trHeight w:val="489"/>
        </w:trPr>
        <w:tc>
          <w:tcPr>
            <w:tcW w:w="872" w:type="pct"/>
            <w:vMerge/>
            <w:vAlign w:val="center"/>
          </w:tcPr>
          <w:p w:rsidR="00B74705" w:rsidRPr="00AF40DD" w:rsidRDefault="00B74705" w:rsidP="00123DF8">
            <w:pPr>
              <w:pStyle w:val="Default"/>
              <w:rPr>
                <w:rFonts w:ascii="Times New Roman" w:hAnsi="Times New Roman" w:cs="Times New Roman"/>
                <w:sz w:val="16"/>
                <w:szCs w:val="16"/>
              </w:rPr>
            </w:pPr>
          </w:p>
        </w:tc>
        <w:tc>
          <w:tcPr>
            <w:tcW w:w="815" w:type="pct"/>
            <w:vAlign w:val="center"/>
          </w:tcPr>
          <w:p w:rsidR="00B74705" w:rsidRPr="00AF40DD" w:rsidRDefault="00B74705" w:rsidP="00123DF8">
            <w:pPr>
              <w:pStyle w:val="Default"/>
              <w:rPr>
                <w:rFonts w:ascii="Times New Roman" w:hAnsi="Times New Roman" w:cs="Times New Roman"/>
                <w:sz w:val="16"/>
                <w:szCs w:val="16"/>
              </w:rPr>
            </w:pPr>
            <w:proofErr w:type="spellStart"/>
            <w:proofErr w:type="gramStart"/>
            <w:r w:rsidRPr="00AF40DD">
              <w:rPr>
                <w:rFonts w:ascii="Times New Roman" w:hAnsi="Times New Roman" w:cs="Times New Roman"/>
                <w:sz w:val="16"/>
                <w:szCs w:val="16"/>
              </w:rPr>
              <w:t>I</w:t>
            </w:r>
            <w:proofErr w:type="gramEnd"/>
            <w:r w:rsidRPr="00AF40DD">
              <w:rPr>
                <w:rFonts w:ascii="Times New Roman" w:hAnsi="Times New Roman" w:cs="Times New Roman"/>
                <w:sz w:val="16"/>
                <w:szCs w:val="16"/>
              </w:rPr>
              <w:t>а</w:t>
            </w:r>
            <w:proofErr w:type="spellEnd"/>
            <w:r w:rsidRPr="00AF40DD">
              <w:rPr>
                <w:rFonts w:ascii="Times New Roman" w:hAnsi="Times New Roman" w:cs="Times New Roman"/>
                <w:sz w:val="16"/>
                <w:szCs w:val="16"/>
              </w:rPr>
              <w:t xml:space="preserve"> категории</w:t>
            </w:r>
          </w:p>
        </w:tc>
        <w:tc>
          <w:tcPr>
            <w:tcW w:w="1630" w:type="pct"/>
            <w:vAlign w:val="center"/>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природный</w:t>
            </w:r>
          </w:p>
        </w:tc>
        <w:tc>
          <w:tcPr>
            <w:tcW w:w="1683" w:type="pct"/>
            <w:vAlign w:val="center"/>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свыше 1,2 на территории ТЭЦ к ГТУ и ПГУ</w:t>
            </w:r>
          </w:p>
        </w:tc>
      </w:tr>
      <w:tr w:rsidR="00B74705" w:rsidRPr="00AF40DD" w:rsidTr="00123DF8">
        <w:trPr>
          <w:trHeight w:val="489"/>
        </w:trPr>
        <w:tc>
          <w:tcPr>
            <w:tcW w:w="872" w:type="pct"/>
            <w:vMerge/>
            <w:vAlign w:val="center"/>
          </w:tcPr>
          <w:p w:rsidR="00B74705" w:rsidRPr="00AF40DD" w:rsidRDefault="00B74705" w:rsidP="00123DF8">
            <w:pPr>
              <w:pStyle w:val="Default"/>
              <w:rPr>
                <w:rFonts w:ascii="Times New Roman" w:hAnsi="Times New Roman" w:cs="Times New Roman"/>
                <w:sz w:val="16"/>
                <w:szCs w:val="16"/>
              </w:rPr>
            </w:pPr>
          </w:p>
        </w:tc>
        <w:tc>
          <w:tcPr>
            <w:tcW w:w="815" w:type="pct"/>
            <w:vAlign w:val="center"/>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II категории</w:t>
            </w:r>
          </w:p>
        </w:tc>
        <w:tc>
          <w:tcPr>
            <w:tcW w:w="1630" w:type="pct"/>
            <w:vAlign w:val="center"/>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природный и СУГ</w:t>
            </w:r>
          </w:p>
        </w:tc>
        <w:tc>
          <w:tcPr>
            <w:tcW w:w="1683" w:type="pct"/>
            <w:vAlign w:val="center"/>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свыше 0,3 до 0,6 включительно</w:t>
            </w:r>
          </w:p>
        </w:tc>
      </w:tr>
      <w:tr w:rsidR="00B74705" w:rsidRPr="00AF40DD" w:rsidTr="00123DF8">
        <w:trPr>
          <w:trHeight w:val="489"/>
        </w:trPr>
        <w:tc>
          <w:tcPr>
            <w:tcW w:w="1687" w:type="pct"/>
            <w:gridSpan w:val="2"/>
            <w:vAlign w:val="center"/>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Среднего </w:t>
            </w:r>
          </w:p>
        </w:tc>
        <w:tc>
          <w:tcPr>
            <w:tcW w:w="1630" w:type="pct"/>
            <w:vAlign w:val="center"/>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природный и СУГ </w:t>
            </w:r>
          </w:p>
        </w:tc>
        <w:tc>
          <w:tcPr>
            <w:tcW w:w="1683" w:type="pct"/>
            <w:vAlign w:val="center"/>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свыше 0,005 до 0,3 включительно </w:t>
            </w:r>
          </w:p>
        </w:tc>
      </w:tr>
      <w:tr w:rsidR="00B74705" w:rsidRPr="00AF40DD" w:rsidTr="00123DF8">
        <w:trPr>
          <w:trHeight w:val="64"/>
        </w:trPr>
        <w:tc>
          <w:tcPr>
            <w:tcW w:w="1687" w:type="pct"/>
            <w:gridSpan w:val="2"/>
            <w:vAlign w:val="center"/>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Низкого </w:t>
            </w:r>
          </w:p>
        </w:tc>
        <w:tc>
          <w:tcPr>
            <w:tcW w:w="1630" w:type="pct"/>
            <w:vAlign w:val="center"/>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природный и СУГ </w:t>
            </w:r>
          </w:p>
        </w:tc>
        <w:tc>
          <w:tcPr>
            <w:tcW w:w="1683" w:type="pct"/>
            <w:vAlign w:val="center"/>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до 0,005 включительно </w:t>
            </w:r>
          </w:p>
        </w:tc>
      </w:tr>
    </w:tbl>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*СУГ – сжиженный углеводородный газ.</w:t>
      </w:r>
    </w:p>
    <w:p w:rsidR="00123DF8" w:rsidRPr="00AF40DD" w:rsidRDefault="00123DF8" w:rsidP="00B74705">
      <w:pPr>
        <w:ind w:firstLine="567"/>
        <w:rPr>
          <w:rFonts w:ascii="Times New Roman" w:hAnsi="Times New Roman" w:cs="Times New Roman"/>
          <w:sz w:val="16"/>
          <w:szCs w:val="16"/>
        </w:rPr>
      </w:pP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11.4.19. На территории населенных пунктов техническая зона газопровода высокого давления составляет 20 м </w:t>
      </w:r>
      <w:proofErr w:type="gramStart"/>
      <w:r w:rsidRPr="00AF40DD">
        <w:rPr>
          <w:rFonts w:ascii="Times New Roman" w:hAnsi="Times New Roman" w:cs="Times New Roman"/>
          <w:sz w:val="16"/>
          <w:szCs w:val="16"/>
        </w:rPr>
        <w:t xml:space="preserve">( </w:t>
      </w:r>
      <w:proofErr w:type="gramEnd"/>
      <w:r w:rsidRPr="00AF40DD">
        <w:rPr>
          <w:rFonts w:ascii="Times New Roman" w:hAnsi="Times New Roman" w:cs="Times New Roman"/>
          <w:sz w:val="16"/>
          <w:szCs w:val="16"/>
        </w:rPr>
        <w:t>по 10м в каждую сторону от оси газопровода).</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11.4.20. Размеры земельных участков ГНС в зависимости от их производительности следует принимать по проекту, но не более, </w:t>
      </w:r>
      <w:proofErr w:type="gramStart"/>
      <w:r w:rsidRPr="00AF40DD">
        <w:rPr>
          <w:rFonts w:ascii="Times New Roman" w:hAnsi="Times New Roman" w:cs="Times New Roman"/>
          <w:sz w:val="16"/>
          <w:szCs w:val="16"/>
        </w:rPr>
        <w:t>га</w:t>
      </w:r>
      <w:proofErr w:type="gramEnd"/>
      <w:r w:rsidRPr="00AF40DD">
        <w:rPr>
          <w:rFonts w:ascii="Times New Roman" w:hAnsi="Times New Roman" w:cs="Times New Roman"/>
          <w:sz w:val="16"/>
          <w:szCs w:val="16"/>
        </w:rPr>
        <w:t xml:space="preserve">, для станций производительностью: </w:t>
      </w:r>
    </w:p>
    <w:p w:rsidR="00B74705" w:rsidRPr="00AF40DD" w:rsidRDefault="00B74705" w:rsidP="00B74705">
      <w:pPr>
        <w:pStyle w:val="Default"/>
        <w:ind w:left="708" w:firstLine="567"/>
        <w:rPr>
          <w:rFonts w:ascii="Times New Roman" w:hAnsi="Times New Roman" w:cs="Times New Roman"/>
          <w:sz w:val="16"/>
          <w:szCs w:val="16"/>
        </w:rPr>
      </w:pPr>
      <w:r w:rsidRPr="00AF40DD">
        <w:rPr>
          <w:rFonts w:ascii="Times New Roman" w:hAnsi="Times New Roman" w:cs="Times New Roman"/>
          <w:sz w:val="16"/>
          <w:szCs w:val="16"/>
        </w:rPr>
        <w:t xml:space="preserve">- 10 тыс. т/год - 6; </w:t>
      </w:r>
    </w:p>
    <w:p w:rsidR="00B74705" w:rsidRPr="00AF40DD" w:rsidRDefault="00B74705" w:rsidP="00B74705">
      <w:pPr>
        <w:pStyle w:val="Default"/>
        <w:ind w:left="708" w:firstLine="567"/>
        <w:rPr>
          <w:rFonts w:ascii="Times New Roman" w:hAnsi="Times New Roman" w:cs="Times New Roman"/>
          <w:sz w:val="16"/>
          <w:szCs w:val="16"/>
        </w:rPr>
      </w:pPr>
      <w:r w:rsidRPr="00AF40DD">
        <w:rPr>
          <w:rFonts w:ascii="Times New Roman" w:hAnsi="Times New Roman" w:cs="Times New Roman"/>
          <w:sz w:val="16"/>
          <w:szCs w:val="16"/>
        </w:rPr>
        <w:t xml:space="preserve">- 20 тыс. т/год - 7; </w:t>
      </w:r>
    </w:p>
    <w:p w:rsidR="00B74705" w:rsidRPr="00AF40DD" w:rsidRDefault="00B74705" w:rsidP="00B74705">
      <w:pPr>
        <w:pStyle w:val="Default"/>
        <w:ind w:left="708" w:firstLine="567"/>
        <w:rPr>
          <w:rFonts w:ascii="Times New Roman" w:hAnsi="Times New Roman" w:cs="Times New Roman"/>
          <w:sz w:val="16"/>
          <w:szCs w:val="16"/>
        </w:rPr>
      </w:pPr>
      <w:r w:rsidRPr="00AF40DD">
        <w:rPr>
          <w:rFonts w:ascii="Times New Roman" w:hAnsi="Times New Roman" w:cs="Times New Roman"/>
          <w:sz w:val="16"/>
          <w:szCs w:val="16"/>
        </w:rPr>
        <w:t xml:space="preserve">- 40 тыс. т/год - 8.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11.4.22. Размеры земельных участков ГНП и промежуточных складов баллонов следует принимать не более 0,6 га.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11.4.23. ГРП следует размещать: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отдельно стоящими; </w:t>
      </w:r>
    </w:p>
    <w:p w:rsidR="00B74705" w:rsidRPr="00AF40DD" w:rsidRDefault="00B74705" w:rsidP="00B74705">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roofErr w:type="gramEnd"/>
    </w:p>
    <w:p w:rsidR="00B74705" w:rsidRPr="00AF40DD" w:rsidRDefault="00B74705" w:rsidP="00B74705">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встроенными</w:t>
      </w:r>
      <w:proofErr w:type="gramEnd"/>
      <w:r w:rsidRPr="00AF40DD">
        <w:rPr>
          <w:rFonts w:ascii="Times New Roman" w:hAnsi="Times New Roman" w:cs="Times New Roman"/>
          <w:sz w:val="16"/>
          <w:szCs w:val="16"/>
        </w:rPr>
        <w:t xml:space="preserve"> в одноэтажные газифицируемые производственные здания и котельные (кроме помещений, расположенных в подвальных и цокольных этажах);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на покрытиях газифицируемых производственных зданий I и II степеней огнестойкости класса </w:t>
      </w:r>
      <w:proofErr w:type="gramStart"/>
      <w:r w:rsidRPr="00AF40DD">
        <w:rPr>
          <w:rFonts w:ascii="Times New Roman" w:hAnsi="Times New Roman" w:cs="Times New Roman"/>
          <w:sz w:val="16"/>
          <w:szCs w:val="16"/>
        </w:rPr>
        <w:t>СО</w:t>
      </w:r>
      <w:proofErr w:type="gramEnd"/>
      <w:r w:rsidRPr="00AF40DD">
        <w:rPr>
          <w:rFonts w:ascii="Times New Roman" w:hAnsi="Times New Roman" w:cs="Times New Roman"/>
          <w:sz w:val="16"/>
          <w:szCs w:val="16"/>
        </w:rPr>
        <w:t xml:space="preserve"> с негорючим утеплителем;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вне зданий на открытых огражденных площадках под навесом на территории промышленных предприятий.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11.4.24. Блочные газорегуляторные пункты (далее - ГРПБ) следует размещать отдельно </w:t>
      </w:r>
      <w:proofErr w:type="gramStart"/>
      <w:r w:rsidRPr="00AF40DD">
        <w:rPr>
          <w:rFonts w:ascii="Times New Roman" w:hAnsi="Times New Roman" w:cs="Times New Roman"/>
          <w:sz w:val="16"/>
          <w:szCs w:val="16"/>
        </w:rPr>
        <w:t>стоящими</w:t>
      </w:r>
      <w:proofErr w:type="gramEnd"/>
      <w:r w:rsidRPr="00AF40DD">
        <w:rPr>
          <w:rFonts w:ascii="Times New Roman" w:hAnsi="Times New Roman" w:cs="Times New Roman"/>
          <w:sz w:val="16"/>
          <w:szCs w:val="16"/>
        </w:rPr>
        <w:t xml:space="preserve">.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11.4.26. Расстояния от ограждений ГРС, ГРПБ и ГРП до зданий и сооружений принимаются в зависимости от класса входного газопровода: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от ГРПБ с входным давлением </w:t>
      </w:r>
      <w:proofErr w:type="gramStart"/>
      <w:r w:rsidRPr="00AF40DD">
        <w:rPr>
          <w:rFonts w:ascii="Times New Roman" w:hAnsi="Times New Roman" w:cs="Times New Roman"/>
          <w:sz w:val="16"/>
          <w:szCs w:val="16"/>
        </w:rPr>
        <w:t>Р</w:t>
      </w:r>
      <w:proofErr w:type="gramEnd"/>
      <w:r w:rsidRPr="00AF40DD">
        <w:rPr>
          <w:rFonts w:ascii="Times New Roman" w:hAnsi="Times New Roman" w:cs="Times New Roman"/>
          <w:sz w:val="16"/>
          <w:szCs w:val="16"/>
        </w:rPr>
        <w:t xml:space="preserve"> = 1,2 МПа, при условии прокладки газопровода по территории городских округов и городских поселений - 15 м;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от ГРП с входным давлением </w:t>
      </w:r>
      <w:proofErr w:type="gramStart"/>
      <w:r w:rsidRPr="00AF40DD">
        <w:rPr>
          <w:rFonts w:ascii="Times New Roman" w:hAnsi="Times New Roman" w:cs="Times New Roman"/>
          <w:sz w:val="16"/>
          <w:szCs w:val="16"/>
        </w:rPr>
        <w:t>Р</w:t>
      </w:r>
      <w:proofErr w:type="gramEnd"/>
      <w:r w:rsidRPr="00AF40DD">
        <w:rPr>
          <w:rFonts w:ascii="Times New Roman" w:hAnsi="Times New Roman" w:cs="Times New Roman"/>
          <w:sz w:val="16"/>
          <w:szCs w:val="16"/>
        </w:rPr>
        <w:t xml:space="preserve"> = 0,6 МПа - 10 м.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11.4.28. В стесненных условиях разрешается уменьшение на 30% расстояний от зданий и сооружений до ГРП пропускной способностью до 10000 куб. м/</w:t>
      </w:r>
      <w:proofErr w:type="gramStart"/>
      <w:r w:rsidRPr="00AF40DD">
        <w:rPr>
          <w:rFonts w:ascii="Times New Roman" w:hAnsi="Times New Roman" w:cs="Times New Roman"/>
          <w:sz w:val="16"/>
          <w:szCs w:val="16"/>
        </w:rPr>
        <w:t>ч</w:t>
      </w:r>
      <w:proofErr w:type="gramEnd"/>
      <w:r w:rsidRPr="00AF40DD">
        <w:rPr>
          <w:rFonts w:ascii="Times New Roman" w:hAnsi="Times New Roman" w:cs="Times New Roman"/>
          <w:sz w:val="16"/>
          <w:szCs w:val="16"/>
        </w:rPr>
        <w:t>.</w:t>
      </w:r>
    </w:p>
    <w:p w:rsidR="00B74705" w:rsidRPr="00AF40DD" w:rsidRDefault="00B74705" w:rsidP="00B74705">
      <w:pPr>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w:t>
      </w:r>
      <w:r w:rsidR="00123DF8" w:rsidRPr="00AF40DD">
        <w:rPr>
          <w:rFonts w:ascii="Times New Roman" w:hAnsi="Times New Roman" w:cs="Times New Roman"/>
          <w:sz w:val="16"/>
          <w:szCs w:val="16"/>
        </w:rPr>
        <w:t xml:space="preserve"> 88</w:t>
      </w:r>
    </w:p>
    <w:tbl>
      <w:tblPr>
        <w:tblStyle w:val="a8"/>
        <w:tblW w:w="0" w:type="auto"/>
        <w:tblLook w:val="04A0" w:firstRow="1" w:lastRow="0" w:firstColumn="1" w:lastColumn="0" w:noHBand="0" w:noVBand="1"/>
      </w:tblPr>
      <w:tblGrid>
        <w:gridCol w:w="1422"/>
        <w:gridCol w:w="1908"/>
        <w:gridCol w:w="2301"/>
        <w:gridCol w:w="2218"/>
        <w:gridCol w:w="2184"/>
      </w:tblGrid>
      <w:tr w:rsidR="00B74705" w:rsidRPr="00AF40DD" w:rsidTr="00B74705">
        <w:tc>
          <w:tcPr>
            <w:tcW w:w="1422" w:type="dxa"/>
          </w:tcPr>
          <w:p w:rsidR="00B74705" w:rsidRPr="00AF40DD" w:rsidRDefault="00B74705" w:rsidP="00123DF8">
            <w:pPr>
              <w:pStyle w:val="Default"/>
              <w:rPr>
                <w:rFonts w:ascii="Times New Roman" w:hAnsi="Times New Roman" w:cs="Times New Roman"/>
                <w:sz w:val="16"/>
                <w:szCs w:val="16"/>
              </w:rPr>
            </w:pPr>
          </w:p>
          <w:tbl>
            <w:tblPr>
              <w:tblW w:w="0" w:type="auto"/>
              <w:tblBorders>
                <w:top w:val="nil"/>
                <w:left w:val="nil"/>
                <w:bottom w:val="nil"/>
                <w:right w:val="nil"/>
              </w:tblBorders>
              <w:tblLook w:val="0000" w:firstRow="0" w:lastRow="0" w:firstColumn="0" w:lastColumn="0" w:noHBand="0" w:noVBand="0"/>
            </w:tblPr>
            <w:tblGrid>
              <w:gridCol w:w="1206"/>
            </w:tblGrid>
            <w:tr w:rsidR="00B74705" w:rsidRPr="00AF40DD" w:rsidTr="00B74705">
              <w:trPr>
                <w:trHeight w:val="1027"/>
              </w:trPr>
              <w:tc>
                <w:tcPr>
                  <w:tcW w:w="0" w:type="auto"/>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Давление газа на вводе </w:t>
                  </w:r>
                  <w:proofErr w:type="gramStart"/>
                  <w:r w:rsidRPr="00AF40DD">
                    <w:rPr>
                      <w:rFonts w:ascii="Times New Roman" w:hAnsi="Times New Roman" w:cs="Times New Roman"/>
                      <w:sz w:val="16"/>
                      <w:szCs w:val="16"/>
                    </w:rPr>
                    <w:t>в</w:t>
                  </w:r>
                  <w:proofErr w:type="gramEnd"/>
                  <w:r w:rsidRPr="00AF40DD">
                    <w:rPr>
                      <w:rFonts w:ascii="Times New Roman" w:hAnsi="Times New Roman" w:cs="Times New Roman"/>
                      <w:sz w:val="16"/>
                      <w:szCs w:val="16"/>
                    </w:rPr>
                    <w:t xml:space="preserve"> </w:t>
                  </w:r>
                </w:p>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ГРП, ГРПБ, ШРП, </w:t>
                  </w:r>
                </w:p>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МПа </w:t>
                  </w:r>
                </w:p>
              </w:tc>
            </w:tr>
          </w:tbl>
          <w:p w:rsidR="00B74705" w:rsidRPr="00AF40DD" w:rsidRDefault="00B74705" w:rsidP="00123DF8">
            <w:pPr>
              <w:rPr>
                <w:rFonts w:ascii="Times New Roman" w:hAnsi="Times New Roman" w:cs="Times New Roman"/>
                <w:sz w:val="16"/>
                <w:szCs w:val="16"/>
              </w:rPr>
            </w:pPr>
          </w:p>
        </w:tc>
        <w:tc>
          <w:tcPr>
            <w:tcW w:w="8149" w:type="dxa"/>
            <w:gridSpan w:val="4"/>
          </w:tcPr>
          <w:p w:rsidR="00B74705" w:rsidRPr="00AF40DD" w:rsidRDefault="00B74705" w:rsidP="00123DF8">
            <w:pPr>
              <w:pStyle w:val="Default"/>
              <w:rPr>
                <w:rFonts w:ascii="Times New Roman" w:hAnsi="Times New Roman" w:cs="Times New Roman"/>
                <w:sz w:val="16"/>
                <w:szCs w:val="16"/>
              </w:rPr>
            </w:pPr>
          </w:p>
          <w:tbl>
            <w:tblPr>
              <w:tblW w:w="0" w:type="auto"/>
              <w:tblBorders>
                <w:top w:val="nil"/>
                <w:left w:val="nil"/>
                <w:bottom w:val="nil"/>
                <w:right w:val="nil"/>
              </w:tblBorders>
              <w:tblLook w:val="0000" w:firstRow="0" w:lastRow="0" w:firstColumn="0" w:lastColumn="0" w:noHBand="0" w:noVBand="0"/>
            </w:tblPr>
            <w:tblGrid>
              <w:gridCol w:w="7120"/>
            </w:tblGrid>
            <w:tr w:rsidR="00B74705" w:rsidRPr="00AF40DD" w:rsidTr="00B74705">
              <w:trPr>
                <w:trHeight w:val="489"/>
              </w:trPr>
              <w:tc>
                <w:tcPr>
                  <w:tcW w:w="0" w:type="auto"/>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Расстояния в свету от отдельно </w:t>
                  </w:r>
                  <w:proofErr w:type="gramStart"/>
                  <w:r w:rsidRPr="00AF40DD">
                    <w:rPr>
                      <w:rFonts w:ascii="Times New Roman" w:hAnsi="Times New Roman" w:cs="Times New Roman"/>
                      <w:sz w:val="16"/>
                      <w:szCs w:val="16"/>
                    </w:rPr>
                    <w:t>стоящих</w:t>
                  </w:r>
                  <w:proofErr w:type="gramEnd"/>
                  <w:r w:rsidRPr="00AF40DD">
                    <w:rPr>
                      <w:rFonts w:ascii="Times New Roman" w:hAnsi="Times New Roman" w:cs="Times New Roman"/>
                      <w:sz w:val="16"/>
                      <w:szCs w:val="16"/>
                    </w:rPr>
                    <w:t xml:space="preserve"> ГРП, ГРПБ и отдельно стоящих ШРП по горизонтали, м, до </w:t>
                  </w:r>
                </w:p>
              </w:tc>
            </w:tr>
          </w:tbl>
          <w:p w:rsidR="00B74705" w:rsidRPr="00AF40DD" w:rsidRDefault="00B74705" w:rsidP="00123DF8">
            <w:pPr>
              <w:rPr>
                <w:rFonts w:ascii="Times New Roman" w:hAnsi="Times New Roman" w:cs="Times New Roman"/>
                <w:sz w:val="16"/>
                <w:szCs w:val="16"/>
              </w:rPr>
            </w:pPr>
          </w:p>
        </w:tc>
      </w:tr>
      <w:tr w:rsidR="00B74705" w:rsidRPr="00AF40DD" w:rsidTr="00B74705">
        <w:tc>
          <w:tcPr>
            <w:tcW w:w="1422" w:type="dxa"/>
          </w:tcPr>
          <w:p w:rsidR="00B74705" w:rsidRPr="00AF40DD" w:rsidRDefault="00B74705" w:rsidP="00123DF8">
            <w:pPr>
              <w:rPr>
                <w:rFonts w:ascii="Times New Roman" w:hAnsi="Times New Roman" w:cs="Times New Roman"/>
                <w:sz w:val="16"/>
                <w:szCs w:val="16"/>
              </w:rPr>
            </w:pPr>
          </w:p>
        </w:tc>
        <w:tc>
          <w:tcPr>
            <w:tcW w:w="1638" w:type="dxa"/>
          </w:tcPr>
          <w:p w:rsidR="00B74705" w:rsidRPr="00AF40DD" w:rsidRDefault="00B74705" w:rsidP="00123DF8">
            <w:pPr>
              <w:pStyle w:val="Default"/>
              <w:rPr>
                <w:rFonts w:ascii="Times New Roman" w:hAnsi="Times New Roman" w:cs="Times New Roman"/>
                <w:sz w:val="16"/>
                <w:szCs w:val="16"/>
              </w:rPr>
            </w:pPr>
          </w:p>
          <w:tbl>
            <w:tblPr>
              <w:tblW w:w="1692" w:type="dxa"/>
              <w:tblBorders>
                <w:top w:val="nil"/>
                <w:left w:val="nil"/>
                <w:bottom w:val="nil"/>
                <w:right w:val="nil"/>
              </w:tblBorders>
              <w:tblLook w:val="0000" w:firstRow="0" w:lastRow="0" w:firstColumn="0" w:lastColumn="0" w:noHBand="0" w:noVBand="0"/>
            </w:tblPr>
            <w:tblGrid>
              <w:gridCol w:w="1692"/>
            </w:tblGrid>
            <w:tr w:rsidR="00B74705" w:rsidRPr="00AF40DD" w:rsidTr="00B74705">
              <w:trPr>
                <w:trHeight w:val="1108"/>
              </w:trPr>
              <w:tc>
                <w:tcPr>
                  <w:tcW w:w="0" w:type="auto"/>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зданий и сооружений </w:t>
                  </w:r>
                </w:p>
              </w:tc>
            </w:tr>
          </w:tbl>
          <w:p w:rsidR="00B74705" w:rsidRPr="00AF40DD" w:rsidRDefault="00B74705" w:rsidP="00123DF8">
            <w:pPr>
              <w:rPr>
                <w:rFonts w:ascii="Times New Roman" w:hAnsi="Times New Roman" w:cs="Times New Roman"/>
                <w:sz w:val="16"/>
                <w:szCs w:val="16"/>
              </w:rPr>
            </w:pPr>
          </w:p>
        </w:tc>
        <w:tc>
          <w:tcPr>
            <w:tcW w:w="2301" w:type="dxa"/>
          </w:tcPr>
          <w:p w:rsidR="00B74705" w:rsidRPr="00AF40DD" w:rsidRDefault="00B74705" w:rsidP="00123DF8">
            <w:pPr>
              <w:pStyle w:val="Default"/>
              <w:rPr>
                <w:rFonts w:ascii="Times New Roman" w:hAnsi="Times New Roman" w:cs="Times New Roman"/>
                <w:sz w:val="16"/>
                <w:szCs w:val="16"/>
              </w:rPr>
            </w:pPr>
          </w:p>
          <w:tbl>
            <w:tblPr>
              <w:tblW w:w="0" w:type="auto"/>
              <w:tblBorders>
                <w:top w:val="nil"/>
                <w:left w:val="nil"/>
                <w:bottom w:val="nil"/>
                <w:right w:val="nil"/>
              </w:tblBorders>
              <w:tblLook w:val="0000" w:firstRow="0" w:lastRow="0" w:firstColumn="0" w:lastColumn="0" w:noHBand="0" w:noVBand="0"/>
            </w:tblPr>
            <w:tblGrid>
              <w:gridCol w:w="2085"/>
            </w:tblGrid>
            <w:tr w:rsidR="00B74705" w:rsidRPr="00AF40DD" w:rsidTr="00B74705">
              <w:trPr>
                <w:trHeight w:val="489"/>
              </w:trPr>
              <w:tc>
                <w:tcPr>
                  <w:tcW w:w="0" w:type="auto"/>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железнодорожных путей (до ближайшего рельса) </w:t>
                  </w:r>
                </w:p>
              </w:tc>
            </w:tr>
          </w:tbl>
          <w:p w:rsidR="00B74705" w:rsidRPr="00AF40DD" w:rsidRDefault="00B74705" w:rsidP="00123DF8">
            <w:pPr>
              <w:rPr>
                <w:rFonts w:ascii="Times New Roman" w:hAnsi="Times New Roman" w:cs="Times New Roman"/>
                <w:sz w:val="16"/>
                <w:szCs w:val="16"/>
              </w:rPr>
            </w:pPr>
          </w:p>
        </w:tc>
        <w:tc>
          <w:tcPr>
            <w:tcW w:w="2026" w:type="dxa"/>
          </w:tcPr>
          <w:p w:rsidR="00B74705" w:rsidRPr="00AF40DD" w:rsidRDefault="00B74705" w:rsidP="00123DF8">
            <w:pPr>
              <w:pStyle w:val="Default"/>
              <w:rPr>
                <w:rFonts w:ascii="Times New Roman" w:hAnsi="Times New Roman" w:cs="Times New Roman"/>
                <w:sz w:val="16"/>
                <w:szCs w:val="16"/>
              </w:rPr>
            </w:pPr>
          </w:p>
          <w:tbl>
            <w:tblPr>
              <w:tblW w:w="2002" w:type="dxa"/>
              <w:tblBorders>
                <w:top w:val="nil"/>
                <w:left w:val="nil"/>
                <w:bottom w:val="nil"/>
                <w:right w:val="nil"/>
              </w:tblBorders>
              <w:tblLook w:val="0000" w:firstRow="0" w:lastRow="0" w:firstColumn="0" w:lastColumn="0" w:noHBand="0" w:noVBand="0"/>
            </w:tblPr>
            <w:tblGrid>
              <w:gridCol w:w="2002"/>
            </w:tblGrid>
            <w:tr w:rsidR="00B74705" w:rsidRPr="00AF40DD" w:rsidTr="00B74705">
              <w:trPr>
                <w:trHeight w:val="605"/>
              </w:trPr>
              <w:tc>
                <w:tcPr>
                  <w:tcW w:w="0" w:type="auto"/>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автомобильных дорог (до обочины) </w:t>
                  </w:r>
                </w:p>
              </w:tc>
            </w:tr>
          </w:tbl>
          <w:p w:rsidR="00B74705" w:rsidRPr="00AF40DD" w:rsidRDefault="00B74705" w:rsidP="00123DF8">
            <w:pPr>
              <w:rPr>
                <w:rFonts w:ascii="Times New Roman" w:hAnsi="Times New Roman" w:cs="Times New Roman"/>
                <w:sz w:val="16"/>
                <w:szCs w:val="16"/>
              </w:rPr>
            </w:pPr>
          </w:p>
        </w:tc>
        <w:tc>
          <w:tcPr>
            <w:tcW w:w="2184" w:type="dxa"/>
          </w:tcPr>
          <w:p w:rsidR="00B74705" w:rsidRPr="00AF40DD" w:rsidRDefault="00B74705" w:rsidP="00123DF8">
            <w:pPr>
              <w:pStyle w:val="Default"/>
              <w:rPr>
                <w:rFonts w:ascii="Times New Roman" w:hAnsi="Times New Roman" w:cs="Times New Roman"/>
                <w:sz w:val="16"/>
                <w:szCs w:val="16"/>
              </w:rPr>
            </w:pPr>
          </w:p>
          <w:tbl>
            <w:tblPr>
              <w:tblW w:w="0" w:type="auto"/>
              <w:tblBorders>
                <w:top w:val="nil"/>
                <w:left w:val="nil"/>
                <w:bottom w:val="nil"/>
                <w:right w:val="nil"/>
              </w:tblBorders>
              <w:tblLook w:val="0000" w:firstRow="0" w:lastRow="0" w:firstColumn="0" w:lastColumn="0" w:noHBand="0" w:noVBand="0"/>
            </w:tblPr>
            <w:tblGrid>
              <w:gridCol w:w="1968"/>
            </w:tblGrid>
            <w:tr w:rsidR="00B74705" w:rsidRPr="00AF40DD" w:rsidTr="00B74705">
              <w:trPr>
                <w:trHeight w:val="489"/>
              </w:trPr>
              <w:tc>
                <w:tcPr>
                  <w:tcW w:w="0" w:type="auto"/>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воздушных линий электропередачи </w:t>
                  </w:r>
                </w:p>
              </w:tc>
            </w:tr>
          </w:tbl>
          <w:p w:rsidR="00B74705" w:rsidRPr="00AF40DD" w:rsidRDefault="00B74705" w:rsidP="00123DF8">
            <w:pPr>
              <w:rPr>
                <w:rFonts w:ascii="Times New Roman" w:hAnsi="Times New Roman" w:cs="Times New Roman"/>
                <w:sz w:val="16"/>
                <w:szCs w:val="16"/>
              </w:rPr>
            </w:pPr>
          </w:p>
        </w:tc>
      </w:tr>
      <w:tr w:rsidR="00B74705" w:rsidRPr="00AF40DD" w:rsidTr="00B74705">
        <w:tc>
          <w:tcPr>
            <w:tcW w:w="1422" w:type="dxa"/>
          </w:tcPr>
          <w:p w:rsidR="00B74705" w:rsidRPr="00AF40DD" w:rsidRDefault="00B74705" w:rsidP="00123DF8">
            <w:pPr>
              <w:pStyle w:val="Default"/>
              <w:rPr>
                <w:rFonts w:ascii="Times New Roman" w:hAnsi="Times New Roman" w:cs="Times New Roman"/>
                <w:sz w:val="16"/>
                <w:szCs w:val="16"/>
              </w:rPr>
            </w:pPr>
          </w:p>
          <w:tbl>
            <w:tblPr>
              <w:tblW w:w="0" w:type="auto"/>
              <w:tblBorders>
                <w:top w:val="nil"/>
                <w:left w:val="nil"/>
                <w:bottom w:val="nil"/>
                <w:right w:val="nil"/>
              </w:tblBorders>
              <w:tblLook w:val="0000" w:firstRow="0" w:lastRow="0" w:firstColumn="0" w:lastColumn="0" w:noHBand="0" w:noVBand="0"/>
            </w:tblPr>
            <w:tblGrid>
              <w:gridCol w:w="646"/>
            </w:tblGrid>
            <w:tr w:rsidR="00B74705" w:rsidRPr="00AF40DD" w:rsidTr="00B74705">
              <w:trPr>
                <w:trHeight w:val="220"/>
              </w:trPr>
              <w:tc>
                <w:tcPr>
                  <w:tcW w:w="0" w:type="auto"/>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До 0,6 </w:t>
                  </w:r>
                </w:p>
              </w:tc>
            </w:tr>
          </w:tbl>
          <w:p w:rsidR="00B74705" w:rsidRPr="00AF40DD" w:rsidRDefault="00B74705" w:rsidP="00123DF8">
            <w:pPr>
              <w:rPr>
                <w:rFonts w:ascii="Times New Roman" w:hAnsi="Times New Roman" w:cs="Times New Roman"/>
                <w:sz w:val="16"/>
                <w:szCs w:val="16"/>
              </w:rPr>
            </w:pPr>
          </w:p>
        </w:tc>
        <w:tc>
          <w:tcPr>
            <w:tcW w:w="1638" w:type="dxa"/>
            <w:vAlign w:val="center"/>
          </w:tcPr>
          <w:p w:rsidR="00B74705" w:rsidRPr="00AF40DD" w:rsidRDefault="00B74705" w:rsidP="00123DF8">
            <w:pPr>
              <w:rPr>
                <w:rFonts w:ascii="Times New Roman" w:hAnsi="Times New Roman" w:cs="Times New Roman"/>
                <w:sz w:val="16"/>
                <w:szCs w:val="16"/>
              </w:rPr>
            </w:pPr>
            <w:r w:rsidRPr="00AF40DD">
              <w:rPr>
                <w:rFonts w:ascii="Times New Roman" w:hAnsi="Times New Roman" w:cs="Times New Roman"/>
                <w:sz w:val="16"/>
                <w:szCs w:val="16"/>
              </w:rPr>
              <w:t>10</w:t>
            </w:r>
          </w:p>
        </w:tc>
        <w:tc>
          <w:tcPr>
            <w:tcW w:w="2301" w:type="dxa"/>
            <w:vAlign w:val="center"/>
          </w:tcPr>
          <w:p w:rsidR="00B74705" w:rsidRPr="00AF40DD" w:rsidRDefault="00B74705" w:rsidP="00123DF8">
            <w:pPr>
              <w:rPr>
                <w:rFonts w:ascii="Times New Roman" w:hAnsi="Times New Roman" w:cs="Times New Roman"/>
                <w:sz w:val="16"/>
                <w:szCs w:val="16"/>
              </w:rPr>
            </w:pPr>
            <w:r w:rsidRPr="00AF40DD">
              <w:rPr>
                <w:rFonts w:ascii="Times New Roman" w:hAnsi="Times New Roman" w:cs="Times New Roman"/>
                <w:sz w:val="16"/>
                <w:szCs w:val="16"/>
              </w:rPr>
              <w:t>10</w:t>
            </w:r>
          </w:p>
        </w:tc>
        <w:tc>
          <w:tcPr>
            <w:tcW w:w="2026" w:type="dxa"/>
            <w:vAlign w:val="center"/>
          </w:tcPr>
          <w:p w:rsidR="00B74705" w:rsidRPr="00AF40DD" w:rsidRDefault="00B74705" w:rsidP="00123DF8">
            <w:pPr>
              <w:rPr>
                <w:rFonts w:ascii="Times New Roman" w:hAnsi="Times New Roman" w:cs="Times New Roman"/>
                <w:sz w:val="16"/>
                <w:szCs w:val="16"/>
              </w:rPr>
            </w:pPr>
            <w:r w:rsidRPr="00AF40DD">
              <w:rPr>
                <w:rFonts w:ascii="Times New Roman" w:hAnsi="Times New Roman" w:cs="Times New Roman"/>
                <w:sz w:val="16"/>
                <w:szCs w:val="16"/>
              </w:rPr>
              <w:t>5</w:t>
            </w:r>
          </w:p>
        </w:tc>
        <w:tc>
          <w:tcPr>
            <w:tcW w:w="2184" w:type="dxa"/>
            <w:vMerge w:val="restart"/>
          </w:tcPr>
          <w:p w:rsidR="00B74705" w:rsidRPr="00AF40DD" w:rsidRDefault="00B74705" w:rsidP="00123DF8">
            <w:pPr>
              <w:pStyle w:val="Default"/>
              <w:rPr>
                <w:rFonts w:ascii="Times New Roman" w:hAnsi="Times New Roman" w:cs="Times New Roman"/>
                <w:sz w:val="16"/>
                <w:szCs w:val="16"/>
              </w:rPr>
            </w:pPr>
          </w:p>
          <w:tbl>
            <w:tblPr>
              <w:tblW w:w="0" w:type="auto"/>
              <w:tblBorders>
                <w:top w:val="nil"/>
                <w:left w:val="nil"/>
                <w:bottom w:val="nil"/>
                <w:right w:val="nil"/>
              </w:tblBorders>
              <w:tblLook w:val="0000" w:firstRow="0" w:lastRow="0" w:firstColumn="0" w:lastColumn="0" w:noHBand="0" w:noVBand="0"/>
            </w:tblPr>
            <w:tblGrid>
              <w:gridCol w:w="1968"/>
            </w:tblGrid>
            <w:tr w:rsidR="00B74705" w:rsidRPr="00AF40DD" w:rsidTr="00B74705">
              <w:trPr>
                <w:trHeight w:val="489"/>
              </w:trPr>
              <w:tc>
                <w:tcPr>
                  <w:tcW w:w="0" w:type="auto"/>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не менее 1,5 высоты опоры </w:t>
                  </w:r>
                </w:p>
              </w:tc>
            </w:tr>
          </w:tbl>
          <w:p w:rsidR="00B74705" w:rsidRPr="00AF40DD" w:rsidRDefault="00B74705" w:rsidP="00123DF8">
            <w:pPr>
              <w:rPr>
                <w:rFonts w:ascii="Times New Roman" w:hAnsi="Times New Roman" w:cs="Times New Roman"/>
                <w:sz w:val="16"/>
                <w:szCs w:val="16"/>
              </w:rPr>
            </w:pPr>
          </w:p>
        </w:tc>
      </w:tr>
      <w:tr w:rsidR="00B74705" w:rsidRPr="00AF40DD" w:rsidTr="00B74705">
        <w:tc>
          <w:tcPr>
            <w:tcW w:w="1422" w:type="dxa"/>
          </w:tcPr>
          <w:p w:rsidR="00B74705" w:rsidRPr="00AF40DD" w:rsidRDefault="00B74705" w:rsidP="00123DF8">
            <w:pPr>
              <w:pStyle w:val="Default"/>
              <w:rPr>
                <w:rFonts w:ascii="Times New Roman" w:hAnsi="Times New Roman" w:cs="Times New Roman"/>
                <w:sz w:val="16"/>
                <w:szCs w:val="16"/>
              </w:rPr>
            </w:pPr>
          </w:p>
          <w:tbl>
            <w:tblPr>
              <w:tblW w:w="0" w:type="auto"/>
              <w:tblBorders>
                <w:top w:val="nil"/>
                <w:left w:val="nil"/>
                <w:bottom w:val="nil"/>
                <w:right w:val="nil"/>
              </w:tblBorders>
              <w:tblLook w:val="0000" w:firstRow="0" w:lastRow="0" w:firstColumn="0" w:lastColumn="0" w:noHBand="0" w:noVBand="0"/>
            </w:tblPr>
            <w:tblGrid>
              <w:gridCol w:w="858"/>
            </w:tblGrid>
            <w:tr w:rsidR="00B74705" w:rsidRPr="00AF40DD" w:rsidTr="00B74705">
              <w:trPr>
                <w:trHeight w:val="489"/>
              </w:trPr>
              <w:tc>
                <w:tcPr>
                  <w:tcW w:w="0" w:type="auto"/>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Свыше </w:t>
                  </w:r>
                </w:p>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0,6 до 1,2 </w:t>
                  </w:r>
                </w:p>
              </w:tc>
            </w:tr>
          </w:tbl>
          <w:p w:rsidR="00B74705" w:rsidRPr="00AF40DD" w:rsidRDefault="00B74705" w:rsidP="00123DF8">
            <w:pPr>
              <w:rPr>
                <w:rFonts w:ascii="Times New Roman" w:hAnsi="Times New Roman" w:cs="Times New Roman"/>
                <w:sz w:val="16"/>
                <w:szCs w:val="16"/>
              </w:rPr>
            </w:pPr>
          </w:p>
        </w:tc>
        <w:tc>
          <w:tcPr>
            <w:tcW w:w="1638" w:type="dxa"/>
            <w:vAlign w:val="center"/>
          </w:tcPr>
          <w:p w:rsidR="00B74705" w:rsidRPr="00AF40DD" w:rsidRDefault="00B74705" w:rsidP="00123DF8">
            <w:pPr>
              <w:rPr>
                <w:rFonts w:ascii="Times New Roman" w:hAnsi="Times New Roman" w:cs="Times New Roman"/>
                <w:sz w:val="16"/>
                <w:szCs w:val="16"/>
              </w:rPr>
            </w:pPr>
            <w:r w:rsidRPr="00AF40DD">
              <w:rPr>
                <w:rFonts w:ascii="Times New Roman" w:hAnsi="Times New Roman" w:cs="Times New Roman"/>
                <w:sz w:val="16"/>
                <w:szCs w:val="16"/>
              </w:rPr>
              <w:t>15</w:t>
            </w:r>
          </w:p>
        </w:tc>
        <w:tc>
          <w:tcPr>
            <w:tcW w:w="2301" w:type="dxa"/>
            <w:vAlign w:val="center"/>
          </w:tcPr>
          <w:p w:rsidR="00B74705" w:rsidRPr="00AF40DD" w:rsidRDefault="00B74705" w:rsidP="00123DF8">
            <w:pPr>
              <w:rPr>
                <w:rFonts w:ascii="Times New Roman" w:hAnsi="Times New Roman" w:cs="Times New Roman"/>
                <w:sz w:val="16"/>
                <w:szCs w:val="16"/>
              </w:rPr>
            </w:pPr>
            <w:r w:rsidRPr="00AF40DD">
              <w:rPr>
                <w:rFonts w:ascii="Times New Roman" w:hAnsi="Times New Roman" w:cs="Times New Roman"/>
                <w:sz w:val="16"/>
                <w:szCs w:val="16"/>
              </w:rPr>
              <w:t>15</w:t>
            </w:r>
          </w:p>
        </w:tc>
        <w:tc>
          <w:tcPr>
            <w:tcW w:w="2026" w:type="dxa"/>
            <w:vAlign w:val="center"/>
          </w:tcPr>
          <w:p w:rsidR="00B74705" w:rsidRPr="00AF40DD" w:rsidRDefault="00B74705" w:rsidP="00123DF8">
            <w:pPr>
              <w:rPr>
                <w:rFonts w:ascii="Times New Roman" w:hAnsi="Times New Roman" w:cs="Times New Roman"/>
                <w:sz w:val="16"/>
                <w:szCs w:val="16"/>
              </w:rPr>
            </w:pPr>
            <w:r w:rsidRPr="00AF40DD">
              <w:rPr>
                <w:rFonts w:ascii="Times New Roman" w:hAnsi="Times New Roman" w:cs="Times New Roman"/>
                <w:sz w:val="16"/>
                <w:szCs w:val="16"/>
              </w:rPr>
              <w:t>8</w:t>
            </w:r>
          </w:p>
        </w:tc>
        <w:tc>
          <w:tcPr>
            <w:tcW w:w="2184" w:type="dxa"/>
            <w:vMerge/>
          </w:tcPr>
          <w:p w:rsidR="00B74705" w:rsidRPr="00AF40DD" w:rsidRDefault="00B74705" w:rsidP="00123DF8">
            <w:pPr>
              <w:rPr>
                <w:rFonts w:ascii="Times New Roman" w:hAnsi="Times New Roman" w:cs="Times New Roman"/>
                <w:sz w:val="16"/>
                <w:szCs w:val="16"/>
              </w:rPr>
            </w:pPr>
          </w:p>
        </w:tc>
      </w:tr>
    </w:tbl>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u w:val="single"/>
        </w:rPr>
        <w:t>Примечания</w:t>
      </w:r>
      <w:r w:rsidRPr="00AF40DD">
        <w:rPr>
          <w:rFonts w:ascii="Times New Roman" w:hAnsi="Times New Roman" w:cs="Times New Roman"/>
          <w:sz w:val="16"/>
          <w:szCs w:val="16"/>
        </w:rPr>
        <w:t xml:space="preserve">: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3. Расстояние от отдельно стоящего ШРП при давлении газа на вводе до 0,3 МПа до зданий и сооружений не нормируется.</w:t>
      </w:r>
    </w:p>
    <w:p w:rsidR="00123DF8" w:rsidRPr="00AF40DD" w:rsidRDefault="00123DF8" w:rsidP="00B74705">
      <w:pPr>
        <w:ind w:firstLine="567"/>
        <w:rPr>
          <w:rFonts w:ascii="Times New Roman" w:hAnsi="Times New Roman" w:cs="Times New Roman"/>
          <w:sz w:val="16"/>
          <w:szCs w:val="16"/>
        </w:rPr>
      </w:pP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B74705" w:rsidRPr="00AF40DD" w:rsidRDefault="00B74705"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11.4.30. Рекомендуемые минимальные расстояния от наземных магистральных газопроводов, не содержащих сероводород</w:t>
      </w:r>
    </w:p>
    <w:p w:rsidR="00B74705" w:rsidRPr="00AF40DD" w:rsidRDefault="00B74705" w:rsidP="00B74705">
      <w:pPr>
        <w:pStyle w:val="a6"/>
        <w:spacing w:after="0"/>
        <w:ind w:firstLine="567"/>
        <w:jc w:val="right"/>
        <w:rPr>
          <w:rFonts w:ascii="Times New Roman" w:hAnsi="Times New Roman" w:cs="Times New Roman"/>
          <w:sz w:val="16"/>
          <w:szCs w:val="16"/>
        </w:rPr>
      </w:pPr>
      <w:r w:rsidRPr="00AF40DD">
        <w:rPr>
          <w:rFonts w:ascii="Times New Roman" w:hAnsi="Times New Roman" w:cs="Times New Roman"/>
          <w:sz w:val="16"/>
          <w:szCs w:val="16"/>
        </w:rPr>
        <w:t xml:space="preserve">Таблица </w:t>
      </w:r>
      <w:r w:rsidR="00123DF8" w:rsidRPr="00AF40DD">
        <w:rPr>
          <w:rFonts w:ascii="Times New Roman" w:hAnsi="Times New Roman" w:cs="Times New Roman"/>
          <w:sz w:val="16"/>
          <w:szCs w:val="16"/>
        </w:rPr>
        <w:t>8</w:t>
      </w:r>
      <w:r w:rsidRPr="00AF40DD">
        <w:rPr>
          <w:rFonts w:ascii="Times New Roman" w:hAnsi="Times New Roman" w:cs="Times New Roman"/>
          <w:sz w:val="16"/>
          <w:szCs w:val="16"/>
        </w:rPr>
        <w:t>9</w:t>
      </w:r>
    </w:p>
    <w:tbl>
      <w:tblPr>
        <w:tblW w:w="5000" w:type="pct"/>
        <w:tblCellMar>
          <w:left w:w="70" w:type="dxa"/>
          <w:right w:w="70" w:type="dxa"/>
        </w:tblCellMar>
        <w:tblLook w:val="0000" w:firstRow="0" w:lastRow="0" w:firstColumn="0" w:lastColumn="0" w:noHBand="0" w:noVBand="0"/>
      </w:tblPr>
      <w:tblGrid>
        <w:gridCol w:w="3474"/>
        <w:gridCol w:w="718"/>
        <w:gridCol w:w="862"/>
        <w:gridCol w:w="862"/>
        <w:gridCol w:w="862"/>
        <w:gridCol w:w="769"/>
        <w:gridCol w:w="909"/>
        <w:gridCol w:w="907"/>
        <w:gridCol w:w="755"/>
      </w:tblGrid>
      <w:tr w:rsidR="00B74705" w:rsidRPr="00AF40DD"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Разрывы от трубопроводов 1-го и 2-го классов с диаметром труб в </w:t>
            </w:r>
            <w:proofErr w:type="gramStart"/>
            <w:r w:rsidRPr="00AF40DD">
              <w:rPr>
                <w:rFonts w:ascii="Times New Roman" w:hAnsi="Times New Roman" w:cs="Times New Roman"/>
                <w:sz w:val="16"/>
                <w:szCs w:val="16"/>
              </w:rPr>
              <w:t>мм</w:t>
            </w:r>
            <w:proofErr w:type="gramEnd"/>
            <w:r w:rsidRPr="00AF40DD">
              <w:rPr>
                <w:rFonts w:ascii="Times New Roman" w:hAnsi="Times New Roman" w:cs="Times New Roman"/>
                <w:sz w:val="16"/>
                <w:szCs w:val="16"/>
              </w:rPr>
              <w:t>, м</w:t>
            </w:r>
          </w:p>
        </w:tc>
      </w:tr>
      <w:tr w:rsidR="00B74705" w:rsidRPr="00AF40DD"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B74705" w:rsidRPr="00AF40DD" w:rsidRDefault="00B74705" w:rsidP="00123DF8">
            <w:pPr>
              <w:rPr>
                <w:rFonts w:ascii="Times New Roman" w:hAnsi="Times New Roman" w:cs="Times New Roman"/>
                <w:sz w:val="16"/>
                <w:szCs w:val="16"/>
              </w:rPr>
            </w:pPr>
          </w:p>
        </w:tc>
        <w:tc>
          <w:tcPr>
            <w:tcW w:w="2462" w:type="pct"/>
            <w:gridSpan w:val="6"/>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2 класс</w:t>
            </w:r>
          </w:p>
        </w:tc>
      </w:tr>
      <w:tr w:rsidR="00B74705" w:rsidRPr="00AF40DD" w:rsidTr="00123DF8">
        <w:trPr>
          <w:cantSplit/>
        </w:trPr>
        <w:tc>
          <w:tcPr>
            <w:tcW w:w="1717" w:type="pct"/>
            <w:vMerge/>
            <w:tcBorders>
              <w:top w:val="single" w:sz="4" w:space="0" w:color="000000"/>
              <w:left w:val="single" w:sz="4" w:space="0" w:color="000000"/>
              <w:bottom w:val="single" w:sz="4" w:space="0" w:color="000000"/>
            </w:tcBorders>
            <w:vAlign w:val="center"/>
          </w:tcPr>
          <w:p w:rsidR="00B74705" w:rsidRPr="00AF40DD" w:rsidRDefault="00B74705" w:rsidP="00123DF8">
            <w:pPr>
              <w:rPr>
                <w:rFonts w:ascii="Times New Roman" w:hAnsi="Times New Roman" w:cs="Times New Roman"/>
                <w:sz w:val="16"/>
                <w:szCs w:val="16"/>
              </w:rPr>
            </w:pPr>
          </w:p>
        </w:tc>
        <w:tc>
          <w:tcPr>
            <w:tcW w:w="355"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до 300</w:t>
            </w:r>
          </w:p>
        </w:tc>
        <w:tc>
          <w:tcPr>
            <w:tcW w:w="426"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300 -600</w:t>
            </w:r>
          </w:p>
        </w:tc>
        <w:tc>
          <w:tcPr>
            <w:tcW w:w="426"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600 -800</w:t>
            </w:r>
          </w:p>
        </w:tc>
        <w:tc>
          <w:tcPr>
            <w:tcW w:w="426"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800 -1000</w:t>
            </w:r>
          </w:p>
        </w:tc>
        <w:tc>
          <w:tcPr>
            <w:tcW w:w="380"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1000 -1200</w:t>
            </w:r>
          </w:p>
        </w:tc>
        <w:tc>
          <w:tcPr>
            <w:tcW w:w="447"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более 1200</w:t>
            </w:r>
          </w:p>
        </w:tc>
        <w:tc>
          <w:tcPr>
            <w:tcW w:w="448"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свыше 300</w:t>
            </w:r>
          </w:p>
        </w:tc>
      </w:tr>
      <w:tr w:rsidR="00B74705" w:rsidRPr="00AF40DD" w:rsidTr="00123DF8">
        <w:trPr>
          <w:trHeight w:val="1343"/>
        </w:trPr>
        <w:tc>
          <w:tcPr>
            <w:tcW w:w="1717" w:type="pct"/>
            <w:tcBorders>
              <w:top w:val="single" w:sz="4" w:space="0" w:color="000000"/>
              <w:left w:val="single" w:sz="4" w:space="0" w:color="000000"/>
              <w:bottom w:val="single" w:sz="4" w:space="0" w:color="000000"/>
            </w:tcBorders>
          </w:tcPr>
          <w:p w:rsidR="00B74705" w:rsidRPr="00AF40DD" w:rsidRDefault="00B74705" w:rsidP="00123DF8">
            <w:pPr>
              <w:pStyle w:val="ConsPlusCell"/>
              <w:widowControl/>
              <w:snapToGrid w:val="0"/>
              <w:rPr>
                <w:rFonts w:ascii="Times New Roman" w:hAnsi="Times New Roman" w:cs="Times New Roman"/>
                <w:sz w:val="16"/>
                <w:szCs w:val="16"/>
              </w:rPr>
            </w:pPr>
            <w:r w:rsidRPr="00AF40DD">
              <w:rPr>
                <w:rFonts w:ascii="Times New Roman" w:hAnsi="Times New Roman" w:cs="Times New Roman"/>
                <w:sz w:val="16"/>
                <w:szCs w:val="16"/>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100</w:t>
            </w:r>
          </w:p>
        </w:tc>
        <w:tc>
          <w:tcPr>
            <w:tcW w:w="426"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150</w:t>
            </w:r>
          </w:p>
        </w:tc>
        <w:tc>
          <w:tcPr>
            <w:tcW w:w="426"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200</w:t>
            </w:r>
          </w:p>
        </w:tc>
        <w:tc>
          <w:tcPr>
            <w:tcW w:w="426"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250</w:t>
            </w:r>
          </w:p>
        </w:tc>
        <w:tc>
          <w:tcPr>
            <w:tcW w:w="380"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300</w:t>
            </w:r>
          </w:p>
        </w:tc>
        <w:tc>
          <w:tcPr>
            <w:tcW w:w="447"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350</w:t>
            </w:r>
          </w:p>
        </w:tc>
        <w:tc>
          <w:tcPr>
            <w:tcW w:w="448"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125</w:t>
            </w:r>
          </w:p>
        </w:tc>
      </w:tr>
      <w:tr w:rsidR="00B74705" w:rsidRPr="00AF40DD" w:rsidTr="00123DF8">
        <w:trPr>
          <w:trHeight w:val="669"/>
        </w:trPr>
        <w:tc>
          <w:tcPr>
            <w:tcW w:w="1717" w:type="pct"/>
            <w:tcBorders>
              <w:top w:val="single" w:sz="4" w:space="0" w:color="000000"/>
              <w:left w:val="single" w:sz="4" w:space="0" w:color="000000"/>
              <w:bottom w:val="single" w:sz="4" w:space="0" w:color="000000"/>
            </w:tcBorders>
          </w:tcPr>
          <w:p w:rsidR="00B74705" w:rsidRPr="00AF40DD" w:rsidRDefault="00B74705" w:rsidP="00123DF8">
            <w:pPr>
              <w:pStyle w:val="ConsPlusCell"/>
              <w:widowControl/>
              <w:snapToGrid w:val="0"/>
              <w:rPr>
                <w:rFonts w:ascii="Times New Roman" w:hAnsi="Times New Roman" w:cs="Times New Roman"/>
                <w:sz w:val="16"/>
                <w:szCs w:val="16"/>
              </w:rPr>
            </w:pPr>
            <w:r w:rsidRPr="00AF40DD">
              <w:rPr>
                <w:rFonts w:ascii="Times New Roman" w:hAnsi="Times New Roman" w:cs="Times New Roman"/>
                <w:sz w:val="16"/>
                <w:szCs w:val="16"/>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75</w:t>
            </w:r>
          </w:p>
        </w:tc>
        <w:tc>
          <w:tcPr>
            <w:tcW w:w="426"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125</w:t>
            </w:r>
          </w:p>
        </w:tc>
        <w:tc>
          <w:tcPr>
            <w:tcW w:w="426"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150</w:t>
            </w:r>
          </w:p>
        </w:tc>
        <w:tc>
          <w:tcPr>
            <w:tcW w:w="426"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200</w:t>
            </w:r>
          </w:p>
        </w:tc>
        <w:tc>
          <w:tcPr>
            <w:tcW w:w="380"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250</w:t>
            </w:r>
          </w:p>
        </w:tc>
        <w:tc>
          <w:tcPr>
            <w:tcW w:w="447"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300</w:t>
            </w:r>
          </w:p>
        </w:tc>
        <w:tc>
          <w:tcPr>
            <w:tcW w:w="448"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100</w:t>
            </w:r>
          </w:p>
        </w:tc>
      </w:tr>
      <w:tr w:rsidR="00B74705" w:rsidRPr="00AF40DD" w:rsidTr="00123DF8">
        <w:trPr>
          <w:trHeight w:val="679"/>
        </w:trPr>
        <w:tc>
          <w:tcPr>
            <w:tcW w:w="1717" w:type="pct"/>
            <w:tcBorders>
              <w:top w:val="single" w:sz="4" w:space="0" w:color="000000"/>
              <w:left w:val="single" w:sz="4" w:space="0" w:color="000000"/>
              <w:bottom w:val="single" w:sz="4" w:space="0" w:color="000000"/>
            </w:tcBorders>
          </w:tcPr>
          <w:p w:rsidR="00B74705" w:rsidRPr="00AF40DD" w:rsidRDefault="00B74705" w:rsidP="00123DF8">
            <w:pPr>
              <w:pStyle w:val="ConsPlusCell"/>
              <w:widowControl/>
              <w:snapToGrid w:val="0"/>
              <w:rPr>
                <w:rFonts w:ascii="Times New Roman" w:hAnsi="Times New Roman" w:cs="Times New Roman"/>
                <w:sz w:val="16"/>
                <w:szCs w:val="16"/>
              </w:rPr>
            </w:pPr>
            <w:r w:rsidRPr="00AF40DD">
              <w:rPr>
                <w:rFonts w:ascii="Times New Roman" w:hAnsi="Times New Roman" w:cs="Times New Roman"/>
                <w:sz w:val="16"/>
                <w:szCs w:val="16"/>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25</w:t>
            </w:r>
          </w:p>
        </w:tc>
        <w:tc>
          <w:tcPr>
            <w:tcW w:w="426"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25</w:t>
            </w:r>
          </w:p>
        </w:tc>
        <w:tc>
          <w:tcPr>
            <w:tcW w:w="426"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25</w:t>
            </w:r>
          </w:p>
        </w:tc>
        <w:tc>
          <w:tcPr>
            <w:tcW w:w="426"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25</w:t>
            </w:r>
          </w:p>
        </w:tc>
        <w:tc>
          <w:tcPr>
            <w:tcW w:w="380"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25</w:t>
            </w:r>
          </w:p>
        </w:tc>
        <w:tc>
          <w:tcPr>
            <w:tcW w:w="447"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25</w:t>
            </w:r>
          </w:p>
        </w:tc>
        <w:tc>
          <w:tcPr>
            <w:tcW w:w="448"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25</w:t>
            </w:r>
          </w:p>
        </w:tc>
      </w:tr>
    </w:tbl>
    <w:p w:rsidR="00B74705" w:rsidRPr="00AF40DD" w:rsidRDefault="00B74705" w:rsidP="00B74705">
      <w:pPr>
        <w:tabs>
          <w:tab w:val="left" w:pos="3420"/>
        </w:tabs>
        <w:ind w:firstLine="567"/>
        <w:rPr>
          <w:rFonts w:ascii="Times New Roman" w:hAnsi="Times New Roman" w:cs="Times New Roman"/>
          <w:sz w:val="16"/>
          <w:szCs w:val="16"/>
        </w:rPr>
      </w:pPr>
    </w:p>
    <w:p w:rsidR="00B74705" w:rsidRPr="00AF40DD" w:rsidRDefault="00B74705"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11.4.31. Рекомендуемые минимальные разрывы от трубопроводов для сжиженных углеводородных газов</w:t>
      </w:r>
    </w:p>
    <w:p w:rsidR="00B74705" w:rsidRPr="00AF40DD" w:rsidRDefault="00B74705" w:rsidP="00B74705">
      <w:pPr>
        <w:pStyle w:val="a6"/>
        <w:spacing w:after="0"/>
        <w:ind w:firstLine="567"/>
        <w:jc w:val="right"/>
        <w:rPr>
          <w:rFonts w:ascii="Times New Roman" w:hAnsi="Times New Roman" w:cs="Times New Roman"/>
          <w:sz w:val="16"/>
          <w:szCs w:val="16"/>
        </w:rPr>
      </w:pPr>
      <w:r w:rsidRPr="00AF40DD">
        <w:rPr>
          <w:rFonts w:ascii="Times New Roman" w:hAnsi="Times New Roman" w:cs="Times New Roman"/>
          <w:sz w:val="16"/>
          <w:szCs w:val="16"/>
        </w:rPr>
        <w:t xml:space="preserve">Таблица </w:t>
      </w:r>
      <w:r w:rsidR="00123DF8" w:rsidRPr="00AF40DD">
        <w:rPr>
          <w:rFonts w:ascii="Times New Roman" w:hAnsi="Times New Roman" w:cs="Times New Roman"/>
          <w:sz w:val="16"/>
          <w:szCs w:val="16"/>
        </w:rPr>
        <w:t>9</w:t>
      </w:r>
      <w:r w:rsidRPr="00AF40DD">
        <w:rPr>
          <w:rFonts w:ascii="Times New Roman" w:hAnsi="Times New Roman" w:cs="Times New Roman"/>
          <w:sz w:val="16"/>
          <w:szCs w:val="16"/>
        </w:rPr>
        <w:t>0</w:t>
      </w:r>
    </w:p>
    <w:tbl>
      <w:tblPr>
        <w:tblW w:w="5000" w:type="pct"/>
        <w:tblCellMar>
          <w:left w:w="70" w:type="dxa"/>
          <w:right w:w="70" w:type="dxa"/>
        </w:tblCellMar>
        <w:tblLook w:val="0000" w:firstRow="0" w:lastRow="0" w:firstColumn="0" w:lastColumn="0" w:noHBand="0" w:noVBand="0"/>
      </w:tblPr>
      <w:tblGrid>
        <w:gridCol w:w="3624"/>
        <w:gridCol w:w="1295"/>
        <w:gridCol w:w="1870"/>
        <w:gridCol w:w="1870"/>
        <w:gridCol w:w="1459"/>
      </w:tblGrid>
      <w:tr w:rsidR="00B74705" w:rsidRPr="00AF40DD"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ind w:right="-250"/>
              <w:jc w:val="center"/>
              <w:rPr>
                <w:rFonts w:ascii="Times New Roman" w:hAnsi="Times New Roman" w:cs="Times New Roman"/>
                <w:sz w:val="16"/>
                <w:szCs w:val="16"/>
              </w:rPr>
            </w:pPr>
            <w:r w:rsidRPr="00AF40DD">
              <w:rPr>
                <w:rFonts w:ascii="Times New Roman" w:hAnsi="Times New Roman" w:cs="Times New Roman"/>
                <w:sz w:val="16"/>
                <w:szCs w:val="16"/>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Расстояние от трубопроводов при диаметре труб в </w:t>
            </w:r>
            <w:proofErr w:type="gramStart"/>
            <w:r w:rsidRPr="00AF40DD">
              <w:rPr>
                <w:rFonts w:ascii="Times New Roman" w:hAnsi="Times New Roman" w:cs="Times New Roman"/>
                <w:sz w:val="16"/>
                <w:szCs w:val="16"/>
              </w:rPr>
              <w:t>мм</w:t>
            </w:r>
            <w:proofErr w:type="gramEnd"/>
            <w:r w:rsidRPr="00AF40DD">
              <w:rPr>
                <w:rFonts w:ascii="Times New Roman" w:hAnsi="Times New Roman" w:cs="Times New Roman"/>
                <w:sz w:val="16"/>
                <w:szCs w:val="16"/>
              </w:rPr>
              <w:t>, м</w:t>
            </w:r>
          </w:p>
        </w:tc>
      </w:tr>
      <w:tr w:rsidR="00B74705" w:rsidRPr="00AF40DD" w:rsidTr="00123DF8">
        <w:trPr>
          <w:cantSplit/>
        </w:trPr>
        <w:tc>
          <w:tcPr>
            <w:tcW w:w="1791" w:type="pct"/>
            <w:vMerge/>
            <w:tcBorders>
              <w:top w:val="single" w:sz="4" w:space="0" w:color="000000"/>
              <w:left w:val="single" w:sz="4" w:space="0" w:color="000000"/>
              <w:bottom w:val="single" w:sz="4" w:space="0" w:color="000000"/>
            </w:tcBorders>
            <w:vAlign w:val="center"/>
          </w:tcPr>
          <w:p w:rsidR="00B74705" w:rsidRPr="00AF40DD" w:rsidRDefault="00B74705" w:rsidP="00123DF8">
            <w:pPr>
              <w:rPr>
                <w:rFonts w:ascii="Times New Roman" w:hAnsi="Times New Roman" w:cs="Times New Roman"/>
                <w:sz w:val="16"/>
                <w:szCs w:val="16"/>
              </w:rPr>
            </w:pPr>
          </w:p>
        </w:tc>
        <w:tc>
          <w:tcPr>
            <w:tcW w:w="640"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до 150</w:t>
            </w:r>
          </w:p>
        </w:tc>
        <w:tc>
          <w:tcPr>
            <w:tcW w:w="924"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150 - 300</w:t>
            </w:r>
          </w:p>
        </w:tc>
        <w:tc>
          <w:tcPr>
            <w:tcW w:w="924"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500 - 1000</w:t>
            </w:r>
          </w:p>
        </w:tc>
      </w:tr>
      <w:tr w:rsidR="00B74705" w:rsidRPr="00AF40DD" w:rsidTr="00123DF8">
        <w:trPr>
          <w:trHeight w:val="360"/>
        </w:trPr>
        <w:tc>
          <w:tcPr>
            <w:tcW w:w="1791" w:type="pct"/>
            <w:tcBorders>
              <w:top w:val="single" w:sz="4" w:space="0" w:color="000000"/>
              <w:left w:val="single" w:sz="4" w:space="0" w:color="000000"/>
              <w:bottom w:val="single" w:sz="4" w:space="0" w:color="000000"/>
            </w:tcBorders>
          </w:tcPr>
          <w:p w:rsidR="00B74705" w:rsidRPr="00AF40DD" w:rsidRDefault="00B74705" w:rsidP="00123DF8">
            <w:pPr>
              <w:pStyle w:val="ConsPlusCell"/>
              <w:widowControl/>
              <w:snapToGrid w:val="0"/>
              <w:rPr>
                <w:rFonts w:ascii="Times New Roman" w:hAnsi="Times New Roman" w:cs="Times New Roman"/>
                <w:sz w:val="16"/>
                <w:szCs w:val="16"/>
              </w:rPr>
            </w:pPr>
            <w:r w:rsidRPr="00AF40DD">
              <w:rPr>
                <w:rFonts w:ascii="Times New Roman" w:hAnsi="Times New Roman" w:cs="Times New Roman"/>
                <w:sz w:val="16"/>
                <w:szCs w:val="16"/>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150</w:t>
            </w:r>
          </w:p>
        </w:tc>
        <w:tc>
          <w:tcPr>
            <w:tcW w:w="924"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250</w:t>
            </w:r>
          </w:p>
        </w:tc>
        <w:tc>
          <w:tcPr>
            <w:tcW w:w="924"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1000</w:t>
            </w:r>
          </w:p>
        </w:tc>
      </w:tr>
      <w:tr w:rsidR="00B74705" w:rsidRPr="00AF40DD" w:rsidTr="00123DF8">
        <w:trPr>
          <w:trHeight w:val="436"/>
        </w:trPr>
        <w:tc>
          <w:tcPr>
            <w:tcW w:w="1791" w:type="pct"/>
            <w:tcBorders>
              <w:top w:val="single" w:sz="4" w:space="0" w:color="000000"/>
              <w:left w:val="single" w:sz="4" w:space="0" w:color="000000"/>
              <w:bottom w:val="single" w:sz="4" w:space="0" w:color="000000"/>
            </w:tcBorders>
          </w:tcPr>
          <w:p w:rsidR="00B74705" w:rsidRPr="00AF40DD" w:rsidRDefault="00B74705" w:rsidP="00123DF8">
            <w:pPr>
              <w:pStyle w:val="ConsPlusCell"/>
              <w:widowControl/>
              <w:snapToGrid w:val="0"/>
              <w:rPr>
                <w:rFonts w:ascii="Times New Roman" w:hAnsi="Times New Roman" w:cs="Times New Roman"/>
                <w:sz w:val="16"/>
                <w:szCs w:val="16"/>
              </w:rPr>
            </w:pPr>
            <w:r w:rsidRPr="00AF40DD">
              <w:rPr>
                <w:rFonts w:ascii="Times New Roman" w:hAnsi="Times New Roman" w:cs="Times New Roman"/>
                <w:sz w:val="16"/>
                <w:szCs w:val="16"/>
              </w:rPr>
              <w:lastRenderedPageBreak/>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100</w:t>
            </w:r>
          </w:p>
        </w:tc>
        <w:tc>
          <w:tcPr>
            <w:tcW w:w="924"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175</w:t>
            </w:r>
          </w:p>
        </w:tc>
        <w:tc>
          <w:tcPr>
            <w:tcW w:w="924"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800</w:t>
            </w:r>
          </w:p>
        </w:tc>
      </w:tr>
    </w:tbl>
    <w:p w:rsidR="00B74705" w:rsidRPr="00AF40DD" w:rsidRDefault="00B74705" w:rsidP="00123DF8">
      <w:pPr>
        <w:pStyle w:val="a7"/>
        <w:ind w:firstLine="567"/>
        <w:rPr>
          <w:b w:val="0"/>
          <w:sz w:val="16"/>
          <w:szCs w:val="16"/>
        </w:rPr>
      </w:pPr>
      <w:r w:rsidRPr="00AF40DD">
        <w:rPr>
          <w:b w:val="0"/>
          <w:sz w:val="16"/>
          <w:szCs w:val="16"/>
          <w:u w:val="single"/>
        </w:rPr>
        <w:t>Примечания</w:t>
      </w:r>
      <w:r w:rsidRPr="00AF40DD">
        <w:rPr>
          <w:b w:val="0"/>
          <w:sz w:val="16"/>
          <w:szCs w:val="16"/>
        </w:rPr>
        <w:t>:</w:t>
      </w:r>
    </w:p>
    <w:p w:rsidR="00B74705" w:rsidRPr="00AF40DD" w:rsidRDefault="00123DF8" w:rsidP="00123DF8">
      <w:pPr>
        <w:pStyle w:val="ConsPlusNonformat"/>
        <w:widowControl/>
        <w:tabs>
          <w:tab w:val="left" w:pos="284"/>
        </w:tabs>
        <w:ind w:firstLine="567"/>
        <w:jc w:val="both"/>
        <w:rPr>
          <w:rFonts w:ascii="Times New Roman" w:hAnsi="Times New Roman" w:cs="Times New Roman"/>
          <w:sz w:val="16"/>
          <w:szCs w:val="16"/>
        </w:rPr>
      </w:pPr>
      <w:r w:rsidRPr="00AF40DD">
        <w:rPr>
          <w:rFonts w:ascii="Times New Roman" w:hAnsi="Times New Roman" w:cs="Times New Roman"/>
          <w:sz w:val="16"/>
          <w:szCs w:val="16"/>
        </w:rPr>
        <w:t>1.</w:t>
      </w:r>
      <w:r w:rsidR="00B74705" w:rsidRPr="00AF40DD">
        <w:rPr>
          <w:rFonts w:ascii="Times New Roman" w:hAnsi="Times New Roman" w:cs="Times New Roman"/>
          <w:sz w:val="16"/>
          <w:szCs w:val="16"/>
        </w:rPr>
        <w:t xml:space="preserve">Минимальные расстояния при наземной прокладке увеличиваются в 2 раза для </w:t>
      </w:r>
      <w:r w:rsidR="00B74705" w:rsidRPr="00AF40DD">
        <w:rPr>
          <w:rFonts w:ascii="Times New Roman" w:hAnsi="Times New Roman" w:cs="Times New Roman"/>
          <w:sz w:val="16"/>
          <w:szCs w:val="16"/>
          <w:lang w:val="en-US"/>
        </w:rPr>
        <w:t>I</w:t>
      </w:r>
      <w:r w:rsidR="00B74705" w:rsidRPr="00AF40DD">
        <w:rPr>
          <w:rFonts w:ascii="Times New Roman" w:hAnsi="Times New Roman" w:cs="Times New Roman"/>
          <w:sz w:val="16"/>
          <w:szCs w:val="16"/>
        </w:rPr>
        <w:t xml:space="preserve"> класса и в 1,5 раза для </w:t>
      </w:r>
      <w:r w:rsidR="00B74705" w:rsidRPr="00AF40DD">
        <w:rPr>
          <w:rFonts w:ascii="Times New Roman" w:hAnsi="Times New Roman" w:cs="Times New Roman"/>
          <w:sz w:val="16"/>
          <w:szCs w:val="16"/>
          <w:lang w:val="en-US"/>
        </w:rPr>
        <w:t>II</w:t>
      </w:r>
      <w:r w:rsidR="00B74705" w:rsidRPr="00AF40DD">
        <w:rPr>
          <w:rFonts w:ascii="Times New Roman" w:hAnsi="Times New Roman" w:cs="Times New Roman"/>
          <w:sz w:val="16"/>
          <w:szCs w:val="16"/>
        </w:rPr>
        <w:t xml:space="preserve"> класса;</w:t>
      </w:r>
    </w:p>
    <w:p w:rsidR="00B74705" w:rsidRPr="00AF40DD" w:rsidRDefault="00123DF8" w:rsidP="00123DF8">
      <w:pPr>
        <w:pStyle w:val="ConsPlusNonformat"/>
        <w:widowControl/>
        <w:tabs>
          <w:tab w:val="left" w:pos="284"/>
        </w:tabs>
        <w:ind w:firstLine="567"/>
        <w:jc w:val="both"/>
        <w:rPr>
          <w:rFonts w:ascii="Times New Roman" w:hAnsi="Times New Roman" w:cs="Times New Roman"/>
          <w:sz w:val="16"/>
          <w:szCs w:val="16"/>
        </w:rPr>
      </w:pPr>
      <w:r w:rsidRPr="00AF40DD">
        <w:rPr>
          <w:rFonts w:ascii="Times New Roman" w:hAnsi="Times New Roman" w:cs="Times New Roman"/>
          <w:sz w:val="16"/>
          <w:szCs w:val="16"/>
        </w:rPr>
        <w:t>2.</w:t>
      </w:r>
      <w:r w:rsidR="00B74705" w:rsidRPr="00AF40DD">
        <w:rPr>
          <w:rFonts w:ascii="Times New Roman" w:hAnsi="Times New Roman" w:cs="Times New Roman"/>
          <w:sz w:val="16"/>
          <w:szCs w:val="16"/>
        </w:rPr>
        <w:t xml:space="preserve">При диаметре надземных газопроводов свыше </w:t>
      </w:r>
      <w:smartTag w:uri="urn:schemas-microsoft-com:office:smarttags" w:element="metricconverter">
        <w:smartTagPr>
          <w:attr w:name="ProductID" w:val="1000 м"/>
        </w:smartTagPr>
        <w:r w:rsidR="00B74705" w:rsidRPr="00AF40DD">
          <w:rPr>
            <w:rFonts w:ascii="Times New Roman" w:hAnsi="Times New Roman" w:cs="Times New Roman"/>
            <w:sz w:val="16"/>
            <w:szCs w:val="16"/>
          </w:rPr>
          <w:t>1000 м</w:t>
        </w:r>
      </w:smartTag>
      <w:r w:rsidR="00B74705" w:rsidRPr="00AF40DD">
        <w:rPr>
          <w:rFonts w:ascii="Times New Roman" w:hAnsi="Times New Roman" w:cs="Times New Roman"/>
          <w:sz w:val="16"/>
          <w:szCs w:val="16"/>
        </w:rPr>
        <w:t xml:space="preserve"> рекомендуется разрыв не менее </w:t>
      </w:r>
      <w:smartTag w:uri="urn:schemas-microsoft-com:office:smarttags" w:element="metricconverter">
        <w:smartTagPr>
          <w:attr w:name="ProductID" w:val="700 м"/>
        </w:smartTagPr>
        <w:r w:rsidR="00B74705" w:rsidRPr="00AF40DD">
          <w:rPr>
            <w:rFonts w:ascii="Times New Roman" w:hAnsi="Times New Roman" w:cs="Times New Roman"/>
            <w:sz w:val="16"/>
            <w:szCs w:val="16"/>
          </w:rPr>
          <w:t>700 м</w:t>
        </w:r>
      </w:smartTag>
      <w:r w:rsidR="00B74705" w:rsidRPr="00AF40DD">
        <w:rPr>
          <w:rFonts w:ascii="Times New Roman" w:hAnsi="Times New Roman" w:cs="Times New Roman"/>
          <w:sz w:val="16"/>
          <w:szCs w:val="16"/>
        </w:rPr>
        <w:t>;</w:t>
      </w:r>
    </w:p>
    <w:p w:rsidR="00B74705" w:rsidRPr="00AF40DD" w:rsidRDefault="00123DF8" w:rsidP="00123DF8">
      <w:pPr>
        <w:pStyle w:val="ConsPlusNonformat"/>
        <w:widowControl/>
        <w:tabs>
          <w:tab w:val="left" w:pos="284"/>
        </w:tabs>
        <w:ind w:firstLine="567"/>
        <w:jc w:val="both"/>
        <w:rPr>
          <w:rFonts w:ascii="Times New Roman" w:hAnsi="Times New Roman" w:cs="Times New Roman"/>
          <w:sz w:val="16"/>
          <w:szCs w:val="16"/>
        </w:rPr>
      </w:pPr>
      <w:r w:rsidRPr="00AF40DD">
        <w:rPr>
          <w:rFonts w:ascii="Times New Roman" w:hAnsi="Times New Roman" w:cs="Times New Roman"/>
          <w:sz w:val="16"/>
          <w:szCs w:val="16"/>
        </w:rPr>
        <w:t>3.</w:t>
      </w:r>
      <w:r w:rsidR="00B74705" w:rsidRPr="00AF40DD">
        <w:rPr>
          <w:rFonts w:ascii="Times New Roman" w:hAnsi="Times New Roman" w:cs="Times New Roman"/>
          <w:sz w:val="16"/>
          <w:szCs w:val="16"/>
        </w:rPr>
        <w:t xml:space="preserve">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00B74705" w:rsidRPr="00AF40DD">
          <w:rPr>
            <w:rFonts w:ascii="Times New Roman" w:hAnsi="Times New Roman" w:cs="Times New Roman"/>
            <w:sz w:val="16"/>
            <w:szCs w:val="16"/>
          </w:rPr>
          <w:t>2 км</w:t>
        </w:r>
      </w:smartTag>
      <w:r w:rsidR="00B74705" w:rsidRPr="00AF40DD">
        <w:rPr>
          <w:rFonts w:ascii="Times New Roman" w:hAnsi="Times New Roman" w:cs="Times New Roman"/>
          <w:sz w:val="16"/>
          <w:szCs w:val="16"/>
        </w:rPr>
        <w:t>;</w:t>
      </w:r>
    </w:p>
    <w:p w:rsidR="00B74705" w:rsidRPr="00AF40DD" w:rsidRDefault="00123DF8" w:rsidP="00123DF8">
      <w:pPr>
        <w:pStyle w:val="ConsPlusNonformat"/>
        <w:widowControl/>
        <w:tabs>
          <w:tab w:val="left" w:pos="284"/>
        </w:tabs>
        <w:ind w:firstLine="567"/>
        <w:jc w:val="both"/>
        <w:rPr>
          <w:rFonts w:ascii="Times New Roman" w:hAnsi="Times New Roman" w:cs="Times New Roman"/>
          <w:sz w:val="16"/>
          <w:szCs w:val="16"/>
        </w:rPr>
      </w:pPr>
      <w:r w:rsidRPr="00AF40DD">
        <w:rPr>
          <w:rFonts w:ascii="Times New Roman" w:hAnsi="Times New Roman" w:cs="Times New Roman"/>
          <w:sz w:val="16"/>
          <w:szCs w:val="16"/>
        </w:rPr>
        <w:t>4.</w:t>
      </w:r>
      <w:r w:rsidR="00B74705" w:rsidRPr="00AF40DD">
        <w:rPr>
          <w:rFonts w:ascii="Times New Roman" w:hAnsi="Times New Roman" w:cs="Times New Roman"/>
          <w:sz w:val="16"/>
          <w:szCs w:val="16"/>
        </w:rPr>
        <w:t>Запрещается прохождение газопровода через жилую застройку.</w:t>
      </w:r>
    </w:p>
    <w:p w:rsidR="00123DF8" w:rsidRPr="00AF40DD" w:rsidRDefault="00123DF8" w:rsidP="00123DF8">
      <w:pPr>
        <w:pStyle w:val="ConsPlusNonformat"/>
        <w:widowControl/>
        <w:tabs>
          <w:tab w:val="left" w:pos="284"/>
        </w:tabs>
        <w:ind w:firstLine="567"/>
        <w:jc w:val="both"/>
        <w:rPr>
          <w:rFonts w:ascii="Times New Roman" w:hAnsi="Times New Roman" w:cs="Times New Roman"/>
          <w:sz w:val="16"/>
          <w:szCs w:val="16"/>
        </w:rPr>
      </w:pPr>
    </w:p>
    <w:p w:rsidR="00B74705" w:rsidRPr="00AF40DD" w:rsidRDefault="00B74705"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11.4.32. Рекомендуемые минимальные разрывы от компрессорных станций</w:t>
      </w:r>
    </w:p>
    <w:p w:rsidR="00B74705" w:rsidRPr="00AF40DD" w:rsidRDefault="00B74705" w:rsidP="00B74705">
      <w:pPr>
        <w:pStyle w:val="a6"/>
        <w:spacing w:after="0"/>
        <w:ind w:firstLine="567"/>
        <w:jc w:val="right"/>
        <w:rPr>
          <w:rFonts w:ascii="Times New Roman" w:hAnsi="Times New Roman" w:cs="Times New Roman"/>
          <w:sz w:val="16"/>
          <w:szCs w:val="16"/>
        </w:rPr>
      </w:pPr>
      <w:r w:rsidRPr="00AF40DD">
        <w:rPr>
          <w:rFonts w:ascii="Times New Roman" w:hAnsi="Times New Roman" w:cs="Times New Roman"/>
          <w:sz w:val="16"/>
          <w:szCs w:val="16"/>
        </w:rPr>
        <w:t xml:space="preserve">Таблица </w:t>
      </w:r>
      <w:r w:rsidR="00123DF8" w:rsidRPr="00AF40DD">
        <w:rPr>
          <w:rFonts w:ascii="Times New Roman" w:hAnsi="Times New Roman" w:cs="Times New Roman"/>
          <w:sz w:val="16"/>
          <w:szCs w:val="16"/>
        </w:rPr>
        <w:t>91</w:t>
      </w:r>
    </w:p>
    <w:tbl>
      <w:tblPr>
        <w:tblW w:w="5000" w:type="pct"/>
        <w:tblCellMar>
          <w:left w:w="70" w:type="dxa"/>
          <w:right w:w="70" w:type="dxa"/>
        </w:tblCellMar>
        <w:tblLook w:val="0000" w:firstRow="0" w:lastRow="0" w:firstColumn="0" w:lastColumn="0" w:noHBand="0" w:noVBand="0"/>
      </w:tblPr>
      <w:tblGrid>
        <w:gridCol w:w="3622"/>
        <w:gridCol w:w="603"/>
        <w:gridCol w:w="603"/>
        <w:gridCol w:w="603"/>
        <w:gridCol w:w="755"/>
        <w:gridCol w:w="755"/>
        <w:gridCol w:w="909"/>
        <w:gridCol w:w="1058"/>
        <w:gridCol w:w="1210"/>
      </w:tblGrid>
      <w:tr w:rsidR="00B74705" w:rsidRPr="00AF40DD"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Разрывы от станций для трубопроводов 1-го и 2-го классов </w:t>
            </w:r>
          </w:p>
          <w:p w:rsidR="00B74705" w:rsidRPr="00AF40DD" w:rsidRDefault="00B74705" w:rsidP="00123DF8">
            <w:pPr>
              <w:pStyle w:val="ConsPlusCell"/>
              <w:widowControl/>
              <w:jc w:val="center"/>
              <w:rPr>
                <w:rFonts w:ascii="Times New Roman" w:hAnsi="Times New Roman" w:cs="Times New Roman"/>
                <w:sz w:val="16"/>
                <w:szCs w:val="16"/>
              </w:rPr>
            </w:pPr>
            <w:r w:rsidRPr="00AF40DD">
              <w:rPr>
                <w:rFonts w:ascii="Times New Roman" w:hAnsi="Times New Roman" w:cs="Times New Roman"/>
                <w:sz w:val="16"/>
                <w:szCs w:val="16"/>
              </w:rPr>
              <w:t xml:space="preserve">с диаметром труб в </w:t>
            </w:r>
            <w:proofErr w:type="gramStart"/>
            <w:r w:rsidRPr="00AF40DD">
              <w:rPr>
                <w:rFonts w:ascii="Times New Roman" w:hAnsi="Times New Roman" w:cs="Times New Roman"/>
                <w:sz w:val="16"/>
                <w:szCs w:val="16"/>
              </w:rPr>
              <w:t>мм</w:t>
            </w:r>
            <w:proofErr w:type="gramEnd"/>
            <w:r w:rsidRPr="00AF40DD">
              <w:rPr>
                <w:rFonts w:ascii="Times New Roman" w:hAnsi="Times New Roman" w:cs="Times New Roman"/>
                <w:sz w:val="16"/>
                <w:szCs w:val="16"/>
              </w:rPr>
              <w:t>, м</w:t>
            </w:r>
          </w:p>
        </w:tc>
      </w:tr>
      <w:tr w:rsidR="00B74705" w:rsidRPr="00AF40DD"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B74705" w:rsidRPr="00AF40DD" w:rsidRDefault="00B74705" w:rsidP="00123DF8">
            <w:pPr>
              <w:rPr>
                <w:rFonts w:ascii="Times New Roman" w:hAnsi="Times New Roman" w:cs="Times New Roman"/>
                <w:sz w:val="16"/>
                <w:szCs w:val="16"/>
              </w:rPr>
            </w:pPr>
          </w:p>
        </w:tc>
        <w:tc>
          <w:tcPr>
            <w:tcW w:w="2089" w:type="pct"/>
            <w:gridSpan w:val="6"/>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2 класс</w:t>
            </w:r>
          </w:p>
        </w:tc>
      </w:tr>
      <w:tr w:rsidR="00B74705" w:rsidRPr="00AF40DD" w:rsidTr="00123DF8">
        <w:trPr>
          <w:cantSplit/>
        </w:trPr>
        <w:tc>
          <w:tcPr>
            <w:tcW w:w="1790" w:type="pct"/>
            <w:vMerge/>
            <w:tcBorders>
              <w:top w:val="single" w:sz="4" w:space="0" w:color="000000"/>
              <w:left w:val="single" w:sz="4" w:space="0" w:color="000000"/>
              <w:bottom w:val="single" w:sz="4" w:space="0" w:color="000000"/>
            </w:tcBorders>
            <w:vAlign w:val="center"/>
          </w:tcPr>
          <w:p w:rsidR="00B74705" w:rsidRPr="00AF40DD" w:rsidRDefault="00B74705" w:rsidP="00123DF8">
            <w:pPr>
              <w:rPr>
                <w:rFonts w:ascii="Times New Roman" w:hAnsi="Times New Roman" w:cs="Times New Roman"/>
                <w:sz w:val="16"/>
                <w:szCs w:val="16"/>
              </w:rPr>
            </w:pPr>
          </w:p>
        </w:tc>
        <w:tc>
          <w:tcPr>
            <w:tcW w:w="298"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до 300</w:t>
            </w:r>
          </w:p>
        </w:tc>
        <w:tc>
          <w:tcPr>
            <w:tcW w:w="298"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300 -600</w:t>
            </w:r>
          </w:p>
        </w:tc>
        <w:tc>
          <w:tcPr>
            <w:tcW w:w="298"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600 -800</w:t>
            </w:r>
          </w:p>
        </w:tc>
        <w:tc>
          <w:tcPr>
            <w:tcW w:w="373"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800 -1000</w:t>
            </w:r>
          </w:p>
        </w:tc>
        <w:tc>
          <w:tcPr>
            <w:tcW w:w="373"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1000 -1200</w:t>
            </w:r>
          </w:p>
        </w:tc>
        <w:tc>
          <w:tcPr>
            <w:tcW w:w="447"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более 1200</w:t>
            </w:r>
          </w:p>
        </w:tc>
        <w:tc>
          <w:tcPr>
            <w:tcW w:w="523"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свыше 300</w:t>
            </w:r>
          </w:p>
        </w:tc>
      </w:tr>
      <w:tr w:rsidR="00B74705" w:rsidRPr="00AF40DD" w:rsidTr="00123DF8">
        <w:trPr>
          <w:trHeight w:val="360"/>
        </w:trPr>
        <w:tc>
          <w:tcPr>
            <w:tcW w:w="1790" w:type="pct"/>
            <w:tcBorders>
              <w:top w:val="single" w:sz="4" w:space="0" w:color="000000"/>
              <w:left w:val="single" w:sz="4" w:space="0" w:color="000000"/>
              <w:bottom w:val="single" w:sz="4" w:space="0" w:color="000000"/>
            </w:tcBorders>
          </w:tcPr>
          <w:p w:rsidR="00B74705" w:rsidRPr="00AF40DD" w:rsidRDefault="00B74705" w:rsidP="00123DF8">
            <w:pPr>
              <w:pStyle w:val="ConsPlusCell"/>
              <w:widowControl/>
              <w:snapToGrid w:val="0"/>
              <w:rPr>
                <w:rFonts w:ascii="Times New Roman" w:hAnsi="Times New Roman" w:cs="Times New Roman"/>
                <w:sz w:val="16"/>
                <w:szCs w:val="16"/>
              </w:rPr>
            </w:pPr>
            <w:r w:rsidRPr="00AF40DD">
              <w:rPr>
                <w:rFonts w:ascii="Times New Roman" w:hAnsi="Times New Roman" w:cs="Times New Roman"/>
                <w:sz w:val="16"/>
                <w:szCs w:val="16"/>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500</w:t>
            </w:r>
          </w:p>
        </w:tc>
        <w:tc>
          <w:tcPr>
            <w:tcW w:w="298"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500</w:t>
            </w:r>
          </w:p>
        </w:tc>
        <w:tc>
          <w:tcPr>
            <w:tcW w:w="298"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700</w:t>
            </w:r>
          </w:p>
        </w:tc>
        <w:tc>
          <w:tcPr>
            <w:tcW w:w="373"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700</w:t>
            </w:r>
          </w:p>
        </w:tc>
        <w:tc>
          <w:tcPr>
            <w:tcW w:w="373"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700</w:t>
            </w:r>
          </w:p>
        </w:tc>
        <w:tc>
          <w:tcPr>
            <w:tcW w:w="447"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700</w:t>
            </w:r>
          </w:p>
        </w:tc>
        <w:tc>
          <w:tcPr>
            <w:tcW w:w="523"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500</w:t>
            </w:r>
          </w:p>
        </w:tc>
      </w:tr>
      <w:tr w:rsidR="00B74705" w:rsidRPr="00AF40DD" w:rsidTr="00123DF8">
        <w:trPr>
          <w:trHeight w:val="387"/>
        </w:trPr>
        <w:tc>
          <w:tcPr>
            <w:tcW w:w="1790" w:type="pct"/>
            <w:tcBorders>
              <w:top w:val="single" w:sz="4" w:space="0" w:color="000000"/>
              <w:left w:val="single" w:sz="4" w:space="0" w:color="000000"/>
              <w:bottom w:val="single" w:sz="4" w:space="0" w:color="000000"/>
            </w:tcBorders>
          </w:tcPr>
          <w:p w:rsidR="00B74705" w:rsidRPr="00AF40DD" w:rsidRDefault="00B74705" w:rsidP="00123DF8">
            <w:pPr>
              <w:pStyle w:val="ConsPlusCell"/>
              <w:widowControl/>
              <w:snapToGrid w:val="0"/>
              <w:rPr>
                <w:rFonts w:ascii="Times New Roman" w:hAnsi="Times New Roman" w:cs="Times New Roman"/>
                <w:sz w:val="16"/>
                <w:szCs w:val="16"/>
              </w:rPr>
            </w:pPr>
            <w:r w:rsidRPr="00AF40DD">
              <w:rPr>
                <w:rFonts w:ascii="Times New Roman" w:hAnsi="Times New Roman" w:cs="Times New Roman"/>
                <w:sz w:val="16"/>
                <w:szCs w:val="16"/>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250</w:t>
            </w:r>
          </w:p>
        </w:tc>
        <w:tc>
          <w:tcPr>
            <w:tcW w:w="298"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300</w:t>
            </w:r>
          </w:p>
        </w:tc>
        <w:tc>
          <w:tcPr>
            <w:tcW w:w="298"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350</w:t>
            </w:r>
          </w:p>
        </w:tc>
        <w:tc>
          <w:tcPr>
            <w:tcW w:w="373"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400</w:t>
            </w:r>
          </w:p>
        </w:tc>
        <w:tc>
          <w:tcPr>
            <w:tcW w:w="373"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450</w:t>
            </w:r>
          </w:p>
        </w:tc>
        <w:tc>
          <w:tcPr>
            <w:tcW w:w="447"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500</w:t>
            </w:r>
          </w:p>
        </w:tc>
        <w:tc>
          <w:tcPr>
            <w:tcW w:w="523"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300</w:t>
            </w:r>
          </w:p>
        </w:tc>
      </w:tr>
      <w:tr w:rsidR="00B74705" w:rsidRPr="00AF40DD" w:rsidTr="00123DF8">
        <w:trPr>
          <w:trHeight w:val="360"/>
        </w:trPr>
        <w:tc>
          <w:tcPr>
            <w:tcW w:w="1790" w:type="pct"/>
            <w:tcBorders>
              <w:top w:val="single" w:sz="4" w:space="0" w:color="000000"/>
              <w:left w:val="single" w:sz="4" w:space="0" w:color="000000"/>
              <w:bottom w:val="single" w:sz="4" w:space="0" w:color="000000"/>
            </w:tcBorders>
          </w:tcPr>
          <w:p w:rsidR="00B74705" w:rsidRPr="00AF40DD" w:rsidRDefault="00B74705" w:rsidP="00123DF8">
            <w:pPr>
              <w:pStyle w:val="ConsPlusCell"/>
              <w:widowControl/>
              <w:snapToGrid w:val="0"/>
              <w:rPr>
                <w:rFonts w:ascii="Times New Roman" w:hAnsi="Times New Roman" w:cs="Times New Roman"/>
                <w:sz w:val="16"/>
                <w:szCs w:val="16"/>
              </w:rPr>
            </w:pPr>
            <w:r w:rsidRPr="00AF40DD">
              <w:rPr>
                <w:rFonts w:ascii="Times New Roman" w:hAnsi="Times New Roman" w:cs="Times New Roman"/>
                <w:sz w:val="16"/>
                <w:szCs w:val="16"/>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100</w:t>
            </w:r>
          </w:p>
        </w:tc>
        <w:tc>
          <w:tcPr>
            <w:tcW w:w="298"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150</w:t>
            </w:r>
          </w:p>
        </w:tc>
        <w:tc>
          <w:tcPr>
            <w:tcW w:w="298"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200</w:t>
            </w:r>
          </w:p>
        </w:tc>
        <w:tc>
          <w:tcPr>
            <w:tcW w:w="373"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250</w:t>
            </w:r>
          </w:p>
        </w:tc>
        <w:tc>
          <w:tcPr>
            <w:tcW w:w="373"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300</w:t>
            </w:r>
          </w:p>
        </w:tc>
        <w:tc>
          <w:tcPr>
            <w:tcW w:w="447"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350</w:t>
            </w:r>
          </w:p>
        </w:tc>
        <w:tc>
          <w:tcPr>
            <w:tcW w:w="523"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150</w:t>
            </w:r>
          </w:p>
        </w:tc>
      </w:tr>
    </w:tbl>
    <w:p w:rsidR="00B74705" w:rsidRPr="00AF40DD" w:rsidRDefault="00B74705" w:rsidP="00B74705">
      <w:pPr>
        <w:pStyle w:val="a7"/>
        <w:ind w:firstLine="567"/>
        <w:rPr>
          <w:b w:val="0"/>
          <w:sz w:val="16"/>
          <w:szCs w:val="16"/>
        </w:rPr>
      </w:pPr>
      <w:r w:rsidRPr="00AF40DD">
        <w:rPr>
          <w:b w:val="0"/>
          <w:sz w:val="16"/>
          <w:szCs w:val="16"/>
          <w:u w:val="single"/>
        </w:rPr>
        <w:t xml:space="preserve">Примечание: </w:t>
      </w:r>
      <w:r w:rsidRPr="00AF40DD">
        <w:rPr>
          <w:b w:val="0"/>
          <w:sz w:val="16"/>
          <w:szCs w:val="16"/>
        </w:rPr>
        <w:t>Разрывы устанавливаются от здания компрессорного цеха.</w:t>
      </w:r>
    </w:p>
    <w:p w:rsidR="00B74705" w:rsidRPr="00AF40DD" w:rsidRDefault="00B74705" w:rsidP="00B74705">
      <w:pPr>
        <w:pStyle w:val="aa"/>
        <w:tabs>
          <w:tab w:val="left" w:pos="3420"/>
        </w:tabs>
        <w:spacing w:after="0" w:line="240" w:lineRule="auto"/>
        <w:ind w:firstLine="567"/>
        <w:jc w:val="both"/>
        <w:rPr>
          <w:rFonts w:ascii="Times New Roman" w:hAnsi="Times New Roman" w:cs="Times New Roman"/>
          <w:sz w:val="16"/>
          <w:szCs w:val="16"/>
        </w:rPr>
      </w:pPr>
    </w:p>
    <w:p w:rsidR="00B74705" w:rsidRPr="00AF40DD" w:rsidRDefault="00B74705" w:rsidP="00B74705">
      <w:pPr>
        <w:pStyle w:val="a6"/>
        <w:spacing w:after="0"/>
        <w:ind w:firstLine="567"/>
        <w:rPr>
          <w:rFonts w:ascii="Times New Roman" w:hAnsi="Times New Roman" w:cs="Times New Roman"/>
          <w:sz w:val="16"/>
          <w:szCs w:val="16"/>
        </w:rPr>
      </w:pPr>
      <w:r w:rsidRPr="00AF40DD">
        <w:rPr>
          <w:rFonts w:ascii="Times New Roman" w:hAnsi="Times New Roman" w:cs="Times New Roman"/>
          <w:sz w:val="16"/>
          <w:szCs w:val="16"/>
        </w:rPr>
        <w:t xml:space="preserve">11.4.33. Рекомендуемые минимальные разрывы от газопроводов низкого давления </w:t>
      </w:r>
    </w:p>
    <w:p w:rsidR="00B74705" w:rsidRPr="00AF40DD" w:rsidRDefault="00B74705" w:rsidP="00B74705">
      <w:pPr>
        <w:pStyle w:val="a6"/>
        <w:spacing w:after="0"/>
        <w:ind w:left="720" w:firstLine="567"/>
        <w:jc w:val="right"/>
        <w:rPr>
          <w:rFonts w:ascii="Times New Roman" w:hAnsi="Times New Roman" w:cs="Times New Roman"/>
          <w:sz w:val="16"/>
          <w:szCs w:val="16"/>
        </w:rPr>
      </w:pPr>
      <w:r w:rsidRPr="00AF40DD">
        <w:rPr>
          <w:rFonts w:ascii="Times New Roman" w:hAnsi="Times New Roman" w:cs="Times New Roman"/>
          <w:sz w:val="16"/>
          <w:szCs w:val="16"/>
        </w:rPr>
        <w:t xml:space="preserve">Таблица </w:t>
      </w:r>
      <w:r w:rsidR="00123DF8" w:rsidRPr="00AF40DD">
        <w:rPr>
          <w:rFonts w:ascii="Times New Roman" w:hAnsi="Times New Roman" w:cs="Times New Roman"/>
          <w:sz w:val="16"/>
          <w:szCs w:val="16"/>
        </w:rPr>
        <w:t>92</w:t>
      </w:r>
    </w:p>
    <w:tbl>
      <w:tblPr>
        <w:tblW w:w="5000" w:type="pct"/>
        <w:tblCellMar>
          <w:left w:w="70" w:type="dxa"/>
          <w:right w:w="70" w:type="dxa"/>
        </w:tblCellMar>
        <w:tblLook w:val="0000" w:firstRow="0" w:lastRow="0" w:firstColumn="0" w:lastColumn="0" w:noHBand="0" w:noVBand="0"/>
      </w:tblPr>
      <w:tblGrid>
        <w:gridCol w:w="7099"/>
        <w:gridCol w:w="3019"/>
      </w:tblGrid>
      <w:tr w:rsidR="00B74705" w:rsidRPr="00AF40DD" w:rsidTr="00123DF8">
        <w:trPr>
          <w:trHeight w:val="240"/>
        </w:trPr>
        <w:tc>
          <w:tcPr>
            <w:tcW w:w="3508" w:type="pct"/>
            <w:tcBorders>
              <w:top w:val="single" w:sz="4" w:space="0" w:color="000000"/>
              <w:left w:val="single" w:sz="4" w:space="0" w:color="000000"/>
              <w:bottom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 xml:space="preserve">Расстояние от газопроводов, </w:t>
            </w:r>
            <w:proofErr w:type="gramStart"/>
            <w:r w:rsidRPr="00AF40DD">
              <w:rPr>
                <w:rFonts w:ascii="Times New Roman" w:hAnsi="Times New Roman" w:cs="Times New Roman"/>
                <w:sz w:val="16"/>
                <w:szCs w:val="16"/>
              </w:rPr>
              <w:t>м</w:t>
            </w:r>
            <w:proofErr w:type="gramEnd"/>
          </w:p>
        </w:tc>
      </w:tr>
      <w:tr w:rsidR="00B74705" w:rsidRPr="00AF40DD" w:rsidTr="00123DF8">
        <w:trPr>
          <w:trHeight w:val="240"/>
        </w:trPr>
        <w:tc>
          <w:tcPr>
            <w:tcW w:w="3508" w:type="pct"/>
            <w:tcBorders>
              <w:top w:val="single" w:sz="4" w:space="0" w:color="000000"/>
              <w:left w:val="single" w:sz="4" w:space="0" w:color="000000"/>
              <w:bottom w:val="single" w:sz="4" w:space="0" w:color="000000"/>
            </w:tcBorders>
          </w:tcPr>
          <w:p w:rsidR="00B74705" w:rsidRPr="00AF40DD" w:rsidRDefault="00B74705" w:rsidP="00123DF8">
            <w:pPr>
              <w:pStyle w:val="ConsPlusCell"/>
              <w:widowControl/>
              <w:snapToGrid w:val="0"/>
              <w:rPr>
                <w:rFonts w:ascii="Times New Roman" w:hAnsi="Times New Roman" w:cs="Times New Roman"/>
                <w:sz w:val="16"/>
                <w:szCs w:val="16"/>
              </w:rPr>
            </w:pPr>
            <w:r w:rsidRPr="00AF40DD">
              <w:rPr>
                <w:rFonts w:ascii="Times New Roman" w:hAnsi="Times New Roman" w:cs="Times New Roman"/>
                <w:sz w:val="16"/>
                <w:szCs w:val="16"/>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50</w:t>
            </w:r>
          </w:p>
        </w:tc>
      </w:tr>
      <w:tr w:rsidR="00B74705" w:rsidRPr="00AF40DD" w:rsidTr="00123DF8">
        <w:trPr>
          <w:trHeight w:val="240"/>
        </w:trPr>
        <w:tc>
          <w:tcPr>
            <w:tcW w:w="3508" w:type="pct"/>
            <w:tcBorders>
              <w:top w:val="single" w:sz="4" w:space="0" w:color="000000"/>
              <w:left w:val="single" w:sz="4" w:space="0" w:color="000000"/>
              <w:bottom w:val="single" w:sz="4" w:space="0" w:color="000000"/>
            </w:tcBorders>
          </w:tcPr>
          <w:p w:rsidR="00B74705" w:rsidRPr="00AF40DD" w:rsidRDefault="00B74705" w:rsidP="00123DF8">
            <w:pPr>
              <w:pStyle w:val="ConsPlusCell"/>
              <w:widowControl/>
              <w:snapToGrid w:val="0"/>
              <w:rPr>
                <w:rFonts w:ascii="Times New Roman" w:hAnsi="Times New Roman" w:cs="Times New Roman"/>
                <w:sz w:val="16"/>
                <w:szCs w:val="16"/>
              </w:rPr>
            </w:pPr>
            <w:r w:rsidRPr="00AF40DD">
              <w:rPr>
                <w:rFonts w:ascii="Times New Roman" w:hAnsi="Times New Roman" w:cs="Times New Roman"/>
                <w:sz w:val="16"/>
                <w:szCs w:val="16"/>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20</w:t>
            </w:r>
          </w:p>
        </w:tc>
      </w:tr>
      <w:tr w:rsidR="00B74705" w:rsidRPr="00AF40DD" w:rsidTr="00123DF8">
        <w:trPr>
          <w:trHeight w:val="480"/>
        </w:trPr>
        <w:tc>
          <w:tcPr>
            <w:tcW w:w="3508" w:type="pct"/>
            <w:tcBorders>
              <w:top w:val="single" w:sz="4" w:space="0" w:color="000000"/>
              <w:left w:val="single" w:sz="4" w:space="0" w:color="000000"/>
              <w:bottom w:val="single" w:sz="4" w:space="0" w:color="000000"/>
            </w:tcBorders>
          </w:tcPr>
          <w:p w:rsidR="00B74705" w:rsidRPr="00AF40DD" w:rsidRDefault="00B74705" w:rsidP="00123DF8">
            <w:pPr>
              <w:pStyle w:val="ConsPlusCell"/>
              <w:widowControl/>
              <w:snapToGrid w:val="0"/>
              <w:rPr>
                <w:rFonts w:ascii="Times New Roman" w:hAnsi="Times New Roman" w:cs="Times New Roman"/>
                <w:sz w:val="16"/>
                <w:szCs w:val="16"/>
              </w:rPr>
            </w:pPr>
            <w:r w:rsidRPr="00AF40DD">
              <w:rPr>
                <w:rFonts w:ascii="Times New Roman" w:hAnsi="Times New Roman" w:cs="Times New Roman"/>
                <w:sz w:val="16"/>
                <w:szCs w:val="16"/>
              </w:rPr>
              <w:t xml:space="preserve">Водопроводные насосные станции, водозаборные и очистные сооружения, </w:t>
            </w:r>
            <w:proofErr w:type="spellStart"/>
            <w:r w:rsidRPr="00AF40DD">
              <w:rPr>
                <w:rFonts w:ascii="Times New Roman" w:hAnsi="Times New Roman" w:cs="Times New Roman"/>
                <w:sz w:val="16"/>
                <w:szCs w:val="16"/>
              </w:rPr>
              <w:t>артскважины</w:t>
            </w:r>
            <w:proofErr w:type="spellEnd"/>
            <w:r w:rsidRPr="00AF40DD">
              <w:rPr>
                <w:rFonts w:ascii="Times New Roman" w:hAnsi="Times New Roman" w:cs="Times New Roman"/>
                <w:sz w:val="16"/>
                <w:szCs w:val="16"/>
              </w:rPr>
              <w:t>*</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AF40DD" w:rsidRDefault="00B74705" w:rsidP="00123DF8">
            <w:pPr>
              <w:pStyle w:val="ConsPlusCell"/>
              <w:widowControl/>
              <w:snapToGrid w:val="0"/>
              <w:jc w:val="center"/>
              <w:rPr>
                <w:rFonts w:ascii="Times New Roman" w:hAnsi="Times New Roman" w:cs="Times New Roman"/>
                <w:sz w:val="16"/>
                <w:szCs w:val="16"/>
              </w:rPr>
            </w:pPr>
            <w:r w:rsidRPr="00AF40DD">
              <w:rPr>
                <w:rFonts w:ascii="Times New Roman" w:hAnsi="Times New Roman" w:cs="Times New Roman"/>
                <w:sz w:val="16"/>
                <w:szCs w:val="16"/>
              </w:rPr>
              <w:t>30</w:t>
            </w:r>
          </w:p>
        </w:tc>
      </w:tr>
    </w:tbl>
    <w:p w:rsidR="00B74705" w:rsidRPr="00AF40DD" w:rsidRDefault="00B74705" w:rsidP="00B74705">
      <w:pPr>
        <w:pStyle w:val="a4"/>
        <w:spacing w:after="0"/>
        <w:ind w:firstLine="567"/>
        <w:rPr>
          <w:sz w:val="16"/>
          <w:szCs w:val="16"/>
        </w:rPr>
      </w:pPr>
      <w:r w:rsidRPr="00AF40DD">
        <w:rPr>
          <w:sz w:val="16"/>
          <w:szCs w:val="16"/>
          <w:u w:val="single"/>
        </w:rPr>
        <w:t xml:space="preserve">Примечание: </w:t>
      </w:r>
      <w:r w:rsidRPr="00AF40DD">
        <w:rPr>
          <w:sz w:val="16"/>
          <w:szCs w:val="16"/>
        </w:rPr>
        <w:t>* - При этом должны быть учтены требования организации 1, 2 и 3 поясов зон санитарной охраны источников водоснабжения.</w:t>
      </w:r>
    </w:p>
    <w:p w:rsidR="00B74705" w:rsidRPr="00AF40DD" w:rsidRDefault="00B74705" w:rsidP="00B74705">
      <w:pPr>
        <w:ind w:firstLine="567"/>
        <w:rPr>
          <w:rFonts w:ascii="Times New Roman" w:hAnsi="Times New Roman" w:cs="Times New Roman"/>
          <w:sz w:val="16"/>
          <w:szCs w:val="16"/>
        </w:rPr>
      </w:pPr>
    </w:p>
    <w:p w:rsidR="00B74705" w:rsidRPr="00AF40DD" w:rsidRDefault="00B74705" w:rsidP="00B74705">
      <w:pPr>
        <w:ind w:firstLine="567"/>
        <w:rPr>
          <w:rFonts w:ascii="Times New Roman" w:hAnsi="Times New Roman" w:cs="Times New Roman"/>
          <w:b/>
          <w:sz w:val="16"/>
          <w:szCs w:val="16"/>
        </w:rPr>
      </w:pPr>
      <w:r w:rsidRPr="00AF40DD">
        <w:rPr>
          <w:rFonts w:ascii="Times New Roman" w:hAnsi="Times New Roman" w:cs="Times New Roman"/>
          <w:b/>
          <w:sz w:val="16"/>
          <w:szCs w:val="16"/>
        </w:rPr>
        <w:t>11.5. Теплоснабжение.</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11.5.1.</w:t>
      </w:r>
      <w:r w:rsidRPr="00AF40DD">
        <w:rPr>
          <w:rFonts w:ascii="Times New Roman" w:hAnsi="Times New Roman" w:cs="Times New Roman"/>
          <w:b/>
          <w:sz w:val="16"/>
          <w:szCs w:val="16"/>
        </w:rPr>
        <w:t xml:space="preserve"> </w:t>
      </w:r>
      <w:r w:rsidRPr="00AF40DD">
        <w:rPr>
          <w:rFonts w:ascii="Times New Roman" w:hAnsi="Times New Roman" w:cs="Times New Roman"/>
          <w:sz w:val="16"/>
          <w:szCs w:val="16"/>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11.5.2.</w:t>
      </w:r>
      <w:r w:rsidRPr="00AF40DD">
        <w:rPr>
          <w:rFonts w:ascii="Times New Roman" w:hAnsi="Times New Roman" w:cs="Times New Roman"/>
          <w:b/>
          <w:sz w:val="16"/>
          <w:szCs w:val="16"/>
        </w:rPr>
        <w:t xml:space="preserve"> </w:t>
      </w:r>
      <w:r w:rsidRPr="00AF40DD">
        <w:rPr>
          <w:rFonts w:ascii="Times New Roman" w:hAnsi="Times New Roman" w:cs="Times New Roman"/>
          <w:sz w:val="16"/>
          <w:szCs w:val="16"/>
        </w:rPr>
        <w:t xml:space="preserve">При разработке схем теплоснабжения расчетные тепловые нагрузки определяются </w:t>
      </w:r>
      <w:proofErr w:type="gramStart"/>
      <w:r w:rsidRPr="00AF40DD">
        <w:rPr>
          <w:rFonts w:ascii="Times New Roman" w:hAnsi="Times New Roman" w:cs="Times New Roman"/>
          <w:sz w:val="16"/>
          <w:szCs w:val="16"/>
        </w:rPr>
        <w:t>для</w:t>
      </w:r>
      <w:proofErr w:type="gramEnd"/>
      <w:r w:rsidRPr="00AF40DD">
        <w:rPr>
          <w:rFonts w:ascii="Times New Roman" w:hAnsi="Times New Roman" w:cs="Times New Roman"/>
          <w:sz w:val="16"/>
          <w:szCs w:val="16"/>
        </w:rPr>
        <w:t xml:space="preserve">: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11.5.3.</w:t>
      </w:r>
      <w:r w:rsidRPr="00AF40DD">
        <w:rPr>
          <w:rFonts w:ascii="Times New Roman" w:hAnsi="Times New Roman" w:cs="Times New Roman"/>
          <w:b/>
          <w:sz w:val="16"/>
          <w:szCs w:val="16"/>
        </w:rPr>
        <w:t xml:space="preserve"> </w:t>
      </w:r>
      <w:r w:rsidRPr="00AF40DD">
        <w:rPr>
          <w:rFonts w:ascii="Times New Roman" w:hAnsi="Times New Roman" w:cs="Times New Roman"/>
          <w:sz w:val="16"/>
          <w:szCs w:val="16"/>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11.5.4.</w:t>
      </w:r>
      <w:r w:rsidRPr="00AF40DD">
        <w:rPr>
          <w:rFonts w:ascii="Times New Roman" w:hAnsi="Times New Roman" w:cs="Times New Roman"/>
          <w:b/>
          <w:sz w:val="16"/>
          <w:szCs w:val="16"/>
        </w:rPr>
        <w:t xml:space="preserve"> </w:t>
      </w:r>
      <w:r w:rsidRPr="00AF40DD">
        <w:rPr>
          <w:rFonts w:ascii="Times New Roman" w:hAnsi="Times New Roman" w:cs="Times New Roman"/>
          <w:sz w:val="16"/>
          <w:szCs w:val="16"/>
        </w:rPr>
        <w:t xml:space="preserve">Расчет часовых расходов тепла рекомендуется производить по укрупненным показателям расхода тепла, приведенным в таблице </w:t>
      </w:r>
      <w:r w:rsidR="00123DF8" w:rsidRPr="00AF40DD">
        <w:rPr>
          <w:rFonts w:ascii="Times New Roman" w:hAnsi="Times New Roman" w:cs="Times New Roman"/>
          <w:sz w:val="16"/>
          <w:szCs w:val="16"/>
        </w:rPr>
        <w:t>93</w:t>
      </w:r>
      <w:r w:rsidRPr="00AF40DD">
        <w:rPr>
          <w:rFonts w:ascii="Times New Roman" w:hAnsi="Times New Roman" w:cs="Times New Roman"/>
          <w:sz w:val="16"/>
          <w:szCs w:val="16"/>
        </w:rPr>
        <w:t>.</w:t>
      </w:r>
    </w:p>
    <w:p w:rsidR="00B74705" w:rsidRPr="00AF40DD" w:rsidRDefault="00B74705" w:rsidP="00B74705">
      <w:pPr>
        <w:ind w:firstLine="567"/>
        <w:jc w:val="right"/>
        <w:rPr>
          <w:rFonts w:ascii="Times New Roman" w:hAnsi="Times New Roman" w:cs="Times New Roman"/>
          <w:sz w:val="16"/>
          <w:szCs w:val="16"/>
        </w:rPr>
      </w:pPr>
      <w:r w:rsidRPr="00AF40DD">
        <w:rPr>
          <w:rFonts w:ascii="Times New Roman" w:hAnsi="Times New Roman" w:cs="Times New Roman"/>
          <w:sz w:val="16"/>
          <w:szCs w:val="16"/>
        </w:rPr>
        <w:t xml:space="preserve">Таблица </w:t>
      </w:r>
      <w:r w:rsidR="00123DF8" w:rsidRPr="00AF40DD">
        <w:rPr>
          <w:rFonts w:ascii="Times New Roman" w:hAnsi="Times New Roman" w:cs="Times New Roman"/>
          <w:sz w:val="16"/>
          <w:szCs w:val="16"/>
        </w:rPr>
        <w:t>9</w:t>
      </w:r>
      <w:r w:rsidRPr="00AF40DD">
        <w:rPr>
          <w:rFonts w:ascii="Times New Roman" w:hAnsi="Times New Roman" w:cs="Times New Roman"/>
          <w:sz w:val="16"/>
          <w:szCs w:val="16"/>
        </w:rPr>
        <w:t>3</w:t>
      </w:r>
    </w:p>
    <w:tbl>
      <w:tblPr>
        <w:tblStyle w:val="a8"/>
        <w:tblW w:w="5000" w:type="pct"/>
        <w:tblLook w:val="04A0" w:firstRow="1" w:lastRow="0" w:firstColumn="1" w:lastColumn="0" w:noHBand="0" w:noVBand="1"/>
      </w:tblPr>
      <w:tblGrid>
        <w:gridCol w:w="5097"/>
        <w:gridCol w:w="5097"/>
      </w:tblGrid>
      <w:tr w:rsidR="00B74705" w:rsidRPr="00AF40DD" w:rsidTr="00123DF8">
        <w:tc>
          <w:tcPr>
            <w:tcW w:w="2500" w:type="pct"/>
            <w:vAlign w:val="center"/>
          </w:tcPr>
          <w:p w:rsidR="00B74705" w:rsidRPr="00AF40DD" w:rsidRDefault="00B74705" w:rsidP="00123DF8">
            <w:pPr>
              <w:rPr>
                <w:rFonts w:ascii="Times New Roman" w:hAnsi="Times New Roman" w:cs="Times New Roman"/>
                <w:sz w:val="16"/>
                <w:szCs w:val="16"/>
              </w:rPr>
            </w:pPr>
            <w:r w:rsidRPr="00AF40DD">
              <w:rPr>
                <w:rFonts w:ascii="Times New Roman" w:hAnsi="Times New Roman" w:cs="Times New Roman"/>
                <w:sz w:val="16"/>
                <w:szCs w:val="16"/>
              </w:rPr>
              <w:t>Укрупненный показатель расхода тепла на 1 м</w:t>
            </w:r>
            <w:proofErr w:type="gramStart"/>
            <w:r w:rsidRPr="00AF40DD">
              <w:rPr>
                <w:rFonts w:ascii="Times New Roman" w:hAnsi="Times New Roman" w:cs="Times New Roman"/>
                <w:sz w:val="16"/>
                <w:szCs w:val="16"/>
                <w:vertAlign w:val="superscript"/>
              </w:rPr>
              <w:t>2</w:t>
            </w:r>
            <w:proofErr w:type="gramEnd"/>
            <w:r w:rsidRPr="00AF40DD">
              <w:rPr>
                <w:rFonts w:ascii="Times New Roman" w:hAnsi="Times New Roman" w:cs="Times New Roman"/>
                <w:sz w:val="16"/>
                <w:szCs w:val="16"/>
              </w:rPr>
              <w:t xml:space="preserve"> общей площади</w:t>
            </w:r>
          </w:p>
        </w:tc>
        <w:tc>
          <w:tcPr>
            <w:tcW w:w="2500" w:type="pct"/>
            <w:vAlign w:val="center"/>
          </w:tcPr>
          <w:p w:rsidR="00B74705" w:rsidRPr="00AF40DD" w:rsidRDefault="00B74705" w:rsidP="00123DF8">
            <w:pPr>
              <w:rPr>
                <w:rFonts w:ascii="Times New Roman" w:hAnsi="Times New Roman" w:cs="Times New Roman"/>
                <w:sz w:val="16"/>
                <w:szCs w:val="16"/>
              </w:rPr>
            </w:pPr>
            <w:r w:rsidRPr="00AF40DD">
              <w:rPr>
                <w:rFonts w:ascii="Times New Roman" w:hAnsi="Times New Roman" w:cs="Times New Roman"/>
                <w:sz w:val="16"/>
                <w:szCs w:val="16"/>
              </w:rPr>
              <w:t>Удельный расход тепла на расчетный показатель</w:t>
            </w:r>
          </w:p>
          <w:p w:rsidR="00B74705" w:rsidRPr="00AF40DD" w:rsidRDefault="00B74705" w:rsidP="00123DF8">
            <w:pPr>
              <w:rPr>
                <w:rFonts w:ascii="Times New Roman" w:hAnsi="Times New Roman" w:cs="Times New Roman"/>
                <w:sz w:val="16"/>
                <w:szCs w:val="16"/>
              </w:rPr>
            </w:pPr>
            <w:r w:rsidRPr="00AF40DD">
              <w:rPr>
                <w:rFonts w:ascii="Times New Roman" w:hAnsi="Times New Roman" w:cs="Times New Roman"/>
                <w:sz w:val="16"/>
                <w:szCs w:val="16"/>
              </w:rPr>
              <w:t>ккал/час/м</w:t>
            </w:r>
            <w:proofErr w:type="gramStart"/>
            <w:r w:rsidRPr="00AF40DD">
              <w:rPr>
                <w:rFonts w:ascii="Times New Roman" w:hAnsi="Times New Roman" w:cs="Times New Roman"/>
                <w:sz w:val="16"/>
                <w:szCs w:val="16"/>
                <w:vertAlign w:val="superscript"/>
              </w:rPr>
              <w:t>2</w:t>
            </w:r>
            <w:proofErr w:type="gramEnd"/>
            <w:r w:rsidRPr="00AF40DD">
              <w:rPr>
                <w:rFonts w:ascii="Times New Roman" w:hAnsi="Times New Roman" w:cs="Times New Roman"/>
                <w:sz w:val="16"/>
                <w:szCs w:val="16"/>
              </w:rPr>
              <w:t xml:space="preserve"> (Вт/м)</w:t>
            </w:r>
          </w:p>
        </w:tc>
      </w:tr>
      <w:tr w:rsidR="00B74705" w:rsidRPr="00AF40DD" w:rsidTr="00123DF8">
        <w:tc>
          <w:tcPr>
            <w:tcW w:w="2500" w:type="pct"/>
          </w:tcPr>
          <w:p w:rsidR="00B74705" w:rsidRPr="00AF40DD" w:rsidRDefault="00B74705" w:rsidP="00123DF8">
            <w:pPr>
              <w:rPr>
                <w:rFonts w:ascii="Times New Roman" w:hAnsi="Times New Roman" w:cs="Times New Roman"/>
                <w:sz w:val="16"/>
                <w:szCs w:val="16"/>
              </w:rPr>
            </w:pPr>
            <w:r w:rsidRPr="00AF40DD">
              <w:rPr>
                <w:rFonts w:ascii="Times New Roman" w:hAnsi="Times New Roman" w:cs="Times New Roman"/>
                <w:sz w:val="16"/>
                <w:szCs w:val="16"/>
              </w:rPr>
              <w:t>Максимальный часовой расход тепла на отопление жилых зданий</w:t>
            </w:r>
          </w:p>
        </w:tc>
        <w:tc>
          <w:tcPr>
            <w:tcW w:w="2500" w:type="pct"/>
            <w:vAlign w:val="center"/>
          </w:tcPr>
          <w:p w:rsidR="00B74705" w:rsidRPr="00AF40DD" w:rsidRDefault="00B74705" w:rsidP="00123DF8">
            <w:pPr>
              <w:jc w:val="center"/>
              <w:rPr>
                <w:rFonts w:ascii="Times New Roman" w:hAnsi="Times New Roman" w:cs="Times New Roman"/>
                <w:sz w:val="16"/>
                <w:szCs w:val="16"/>
              </w:rPr>
            </w:pPr>
            <w:r w:rsidRPr="00AF40DD">
              <w:rPr>
                <w:rFonts w:ascii="Times New Roman" w:hAnsi="Times New Roman" w:cs="Times New Roman"/>
                <w:sz w:val="16"/>
                <w:szCs w:val="16"/>
              </w:rPr>
              <w:t>85,00 (98,00)</w:t>
            </w:r>
          </w:p>
        </w:tc>
      </w:tr>
      <w:tr w:rsidR="00B74705" w:rsidRPr="00AF40DD" w:rsidTr="00123DF8">
        <w:tc>
          <w:tcPr>
            <w:tcW w:w="2500" w:type="pct"/>
          </w:tcPr>
          <w:p w:rsidR="00B74705" w:rsidRPr="00AF40DD" w:rsidRDefault="00B74705" w:rsidP="00123DF8">
            <w:pPr>
              <w:rPr>
                <w:rFonts w:ascii="Times New Roman" w:hAnsi="Times New Roman" w:cs="Times New Roman"/>
                <w:sz w:val="16"/>
                <w:szCs w:val="16"/>
              </w:rPr>
            </w:pPr>
            <w:r w:rsidRPr="00AF40DD">
              <w:rPr>
                <w:rFonts w:ascii="Times New Roman" w:hAnsi="Times New Roman" w:cs="Times New Roman"/>
                <w:sz w:val="16"/>
                <w:szCs w:val="16"/>
              </w:rPr>
              <w:t>Максимальный часовой расход тепла на отопление общественных зданий</w:t>
            </w:r>
          </w:p>
        </w:tc>
        <w:tc>
          <w:tcPr>
            <w:tcW w:w="2500" w:type="pct"/>
            <w:vAlign w:val="center"/>
          </w:tcPr>
          <w:p w:rsidR="00B74705" w:rsidRPr="00AF40DD" w:rsidRDefault="00B74705" w:rsidP="00123DF8">
            <w:pPr>
              <w:jc w:val="center"/>
              <w:rPr>
                <w:rFonts w:ascii="Times New Roman" w:hAnsi="Times New Roman" w:cs="Times New Roman"/>
                <w:sz w:val="16"/>
                <w:szCs w:val="16"/>
              </w:rPr>
            </w:pPr>
            <w:r w:rsidRPr="00AF40DD">
              <w:rPr>
                <w:rFonts w:ascii="Times New Roman" w:hAnsi="Times New Roman" w:cs="Times New Roman"/>
                <w:sz w:val="16"/>
                <w:szCs w:val="16"/>
              </w:rPr>
              <w:t>40,70 (47,30)</w:t>
            </w:r>
          </w:p>
        </w:tc>
      </w:tr>
      <w:tr w:rsidR="00B74705" w:rsidRPr="00AF40DD" w:rsidTr="00123DF8">
        <w:tc>
          <w:tcPr>
            <w:tcW w:w="2500" w:type="pct"/>
          </w:tcPr>
          <w:p w:rsidR="00B74705" w:rsidRPr="00AF40DD" w:rsidRDefault="00B74705" w:rsidP="00123DF8">
            <w:pPr>
              <w:rPr>
                <w:rFonts w:ascii="Times New Roman" w:hAnsi="Times New Roman" w:cs="Times New Roman"/>
                <w:sz w:val="16"/>
                <w:szCs w:val="16"/>
              </w:rPr>
            </w:pPr>
            <w:r w:rsidRPr="00AF40DD">
              <w:rPr>
                <w:rFonts w:ascii="Times New Roman" w:hAnsi="Times New Roman" w:cs="Times New Roman"/>
                <w:sz w:val="16"/>
                <w:szCs w:val="16"/>
              </w:rPr>
              <w:t>Максимальный часовой расход тепла на вентиляцию жилых зданий</w:t>
            </w:r>
          </w:p>
        </w:tc>
        <w:tc>
          <w:tcPr>
            <w:tcW w:w="2500" w:type="pct"/>
            <w:vAlign w:val="center"/>
          </w:tcPr>
          <w:p w:rsidR="00B74705" w:rsidRPr="00AF40DD" w:rsidRDefault="00B74705" w:rsidP="00123DF8">
            <w:pPr>
              <w:jc w:val="center"/>
              <w:rPr>
                <w:rFonts w:ascii="Times New Roman" w:hAnsi="Times New Roman" w:cs="Times New Roman"/>
                <w:sz w:val="16"/>
                <w:szCs w:val="16"/>
              </w:rPr>
            </w:pPr>
            <w:r w:rsidRPr="00AF40DD">
              <w:rPr>
                <w:rFonts w:ascii="Times New Roman" w:hAnsi="Times New Roman" w:cs="Times New Roman"/>
                <w:sz w:val="16"/>
                <w:szCs w:val="16"/>
              </w:rPr>
              <w:t>54,86 (63,79)</w:t>
            </w:r>
          </w:p>
        </w:tc>
      </w:tr>
      <w:tr w:rsidR="00B74705" w:rsidRPr="00AF40DD" w:rsidTr="00123DF8">
        <w:tc>
          <w:tcPr>
            <w:tcW w:w="2500" w:type="pct"/>
          </w:tcPr>
          <w:p w:rsidR="00B74705" w:rsidRPr="00AF40DD" w:rsidRDefault="00B74705" w:rsidP="00123DF8">
            <w:pPr>
              <w:rPr>
                <w:rFonts w:ascii="Times New Roman" w:hAnsi="Times New Roman" w:cs="Times New Roman"/>
                <w:sz w:val="16"/>
                <w:szCs w:val="16"/>
              </w:rPr>
            </w:pPr>
            <w:r w:rsidRPr="00AF40DD">
              <w:rPr>
                <w:rFonts w:ascii="Times New Roman" w:hAnsi="Times New Roman" w:cs="Times New Roman"/>
                <w:sz w:val="16"/>
                <w:szCs w:val="16"/>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B74705" w:rsidRPr="00AF40DD" w:rsidRDefault="00B74705" w:rsidP="00123DF8">
            <w:pPr>
              <w:jc w:val="center"/>
              <w:rPr>
                <w:rFonts w:ascii="Times New Roman" w:hAnsi="Times New Roman" w:cs="Times New Roman"/>
                <w:sz w:val="16"/>
                <w:szCs w:val="16"/>
              </w:rPr>
            </w:pPr>
            <w:r w:rsidRPr="00AF40DD">
              <w:rPr>
                <w:rFonts w:ascii="Times New Roman" w:hAnsi="Times New Roman" w:cs="Times New Roman"/>
                <w:sz w:val="16"/>
                <w:szCs w:val="16"/>
              </w:rPr>
              <w:t>14,00 (16,27)</w:t>
            </w:r>
          </w:p>
        </w:tc>
      </w:tr>
      <w:tr w:rsidR="00B74705" w:rsidRPr="00AF40DD" w:rsidTr="00123DF8">
        <w:tc>
          <w:tcPr>
            <w:tcW w:w="2500" w:type="pct"/>
          </w:tcPr>
          <w:p w:rsidR="00B74705" w:rsidRPr="00AF40DD" w:rsidRDefault="00B74705" w:rsidP="00123DF8">
            <w:pPr>
              <w:rPr>
                <w:rFonts w:ascii="Times New Roman" w:hAnsi="Times New Roman" w:cs="Times New Roman"/>
                <w:sz w:val="16"/>
                <w:szCs w:val="16"/>
              </w:rPr>
            </w:pPr>
            <w:r w:rsidRPr="00AF40DD">
              <w:rPr>
                <w:rFonts w:ascii="Times New Roman" w:hAnsi="Times New Roman" w:cs="Times New Roman"/>
                <w:sz w:val="16"/>
                <w:szCs w:val="16"/>
              </w:rPr>
              <w:t>Комплексный показатель расхода тепла в жилищно-коммунальном секторе</w:t>
            </w:r>
          </w:p>
        </w:tc>
        <w:tc>
          <w:tcPr>
            <w:tcW w:w="2500" w:type="pct"/>
            <w:vAlign w:val="center"/>
          </w:tcPr>
          <w:p w:rsidR="00B74705" w:rsidRPr="00AF40DD" w:rsidRDefault="00B74705" w:rsidP="00123DF8">
            <w:pPr>
              <w:jc w:val="center"/>
              <w:rPr>
                <w:rFonts w:ascii="Times New Roman" w:hAnsi="Times New Roman" w:cs="Times New Roman"/>
                <w:sz w:val="16"/>
                <w:szCs w:val="16"/>
              </w:rPr>
            </w:pPr>
            <w:r w:rsidRPr="00AF40DD">
              <w:rPr>
                <w:rFonts w:ascii="Times New Roman" w:hAnsi="Times New Roman" w:cs="Times New Roman"/>
                <w:sz w:val="16"/>
                <w:szCs w:val="16"/>
              </w:rPr>
              <w:t>194,60 (225,33)</w:t>
            </w:r>
          </w:p>
        </w:tc>
      </w:tr>
    </w:tbl>
    <w:p w:rsidR="00B74705" w:rsidRPr="00AF40DD" w:rsidRDefault="00B74705" w:rsidP="00B74705">
      <w:pPr>
        <w:pStyle w:val="Default"/>
        <w:ind w:firstLine="567"/>
        <w:rPr>
          <w:rFonts w:ascii="Times New Roman" w:hAnsi="Times New Roman" w:cs="Times New Roman"/>
          <w:sz w:val="16"/>
          <w:szCs w:val="16"/>
        </w:rPr>
      </w:pP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11.5.5.</w:t>
      </w:r>
      <w:r w:rsidRPr="00AF40DD">
        <w:rPr>
          <w:rFonts w:ascii="Times New Roman" w:hAnsi="Times New Roman" w:cs="Times New Roman"/>
          <w:b/>
          <w:sz w:val="16"/>
          <w:szCs w:val="16"/>
        </w:rPr>
        <w:t xml:space="preserve"> </w:t>
      </w:r>
      <w:r w:rsidRPr="00AF40DD">
        <w:rPr>
          <w:rFonts w:ascii="Times New Roman" w:hAnsi="Times New Roman" w:cs="Times New Roman"/>
          <w:sz w:val="16"/>
          <w:szCs w:val="16"/>
        </w:rPr>
        <w:t xml:space="preserve">Теплоснабжение жилой и общественной застройки на территориях и </w:t>
      </w:r>
      <w:r w:rsidR="00123DF8" w:rsidRPr="00AF40DD">
        <w:rPr>
          <w:rFonts w:ascii="Times New Roman" w:hAnsi="Times New Roman" w:cs="Times New Roman"/>
          <w:sz w:val="16"/>
          <w:szCs w:val="16"/>
        </w:rPr>
        <w:t>сельских</w:t>
      </w:r>
      <w:r w:rsidRPr="00AF40DD">
        <w:rPr>
          <w:rFonts w:ascii="Times New Roman" w:hAnsi="Times New Roman" w:cs="Times New Roman"/>
          <w:sz w:val="16"/>
          <w:szCs w:val="16"/>
        </w:rPr>
        <w:t xml:space="preserve"> поселений следует предусматривать: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централизованное</w:t>
      </w:r>
      <w:proofErr w:type="gramEnd"/>
      <w:r w:rsidRPr="00AF40DD">
        <w:rPr>
          <w:rFonts w:ascii="Times New Roman" w:hAnsi="Times New Roman" w:cs="Times New Roman"/>
          <w:sz w:val="16"/>
          <w:szCs w:val="16"/>
        </w:rPr>
        <w:t xml:space="preserve"> - от котельных, крупных и малых тепловых электростанций (ТЭЦ, ТЭС);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децентрализованное</w:t>
      </w:r>
      <w:proofErr w:type="gramEnd"/>
      <w:r w:rsidRPr="00AF40DD">
        <w:rPr>
          <w:rFonts w:ascii="Times New Roman" w:hAnsi="Times New Roman" w:cs="Times New Roman"/>
          <w:sz w:val="16"/>
          <w:szCs w:val="16"/>
        </w:rPr>
        <w:t xml:space="preserve"> - от автономных, крышных котельных, квартирных </w:t>
      </w:r>
      <w:proofErr w:type="spellStart"/>
      <w:r w:rsidRPr="00AF40DD">
        <w:rPr>
          <w:rFonts w:ascii="Times New Roman" w:hAnsi="Times New Roman" w:cs="Times New Roman"/>
          <w:sz w:val="16"/>
          <w:szCs w:val="16"/>
        </w:rPr>
        <w:t>теплогенераторов</w:t>
      </w:r>
      <w:proofErr w:type="spellEnd"/>
      <w:r w:rsidRPr="00AF40DD">
        <w:rPr>
          <w:rFonts w:ascii="Times New Roman" w:hAnsi="Times New Roman" w:cs="Times New Roman"/>
          <w:sz w:val="16"/>
          <w:szCs w:val="16"/>
        </w:rPr>
        <w:t xml:space="preserve">.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11.5.6.</w:t>
      </w:r>
      <w:r w:rsidRPr="00AF40DD">
        <w:rPr>
          <w:rFonts w:ascii="Times New Roman" w:hAnsi="Times New Roman" w:cs="Times New Roman"/>
          <w:b/>
          <w:sz w:val="16"/>
          <w:szCs w:val="16"/>
        </w:rPr>
        <w:t xml:space="preserve"> </w:t>
      </w:r>
      <w:r w:rsidRPr="00AF40DD">
        <w:rPr>
          <w:rFonts w:ascii="Times New Roman" w:hAnsi="Times New Roman" w:cs="Times New Roman"/>
          <w:sz w:val="16"/>
          <w:szCs w:val="16"/>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11.5.7.</w:t>
      </w:r>
      <w:r w:rsidRPr="00AF40DD">
        <w:rPr>
          <w:rFonts w:ascii="Times New Roman" w:hAnsi="Times New Roman" w:cs="Times New Roman"/>
          <w:b/>
          <w:sz w:val="16"/>
          <w:szCs w:val="16"/>
        </w:rPr>
        <w:t xml:space="preserve"> </w:t>
      </w:r>
      <w:r w:rsidRPr="00AF40DD">
        <w:rPr>
          <w:rFonts w:ascii="Times New Roman" w:hAnsi="Times New Roman" w:cs="Times New Roman"/>
          <w:sz w:val="16"/>
          <w:szCs w:val="16"/>
        </w:rPr>
        <w:t>При отсутствии схемы теплоснабжения на территориях одно-, двухэтажной жилой застройки с плотностью населения 40 чел./</w:t>
      </w:r>
      <w:proofErr w:type="gramStart"/>
      <w:r w:rsidRPr="00AF40DD">
        <w:rPr>
          <w:rFonts w:ascii="Times New Roman" w:hAnsi="Times New Roman" w:cs="Times New Roman"/>
          <w:sz w:val="16"/>
          <w:szCs w:val="16"/>
        </w:rPr>
        <w:t>га</w:t>
      </w:r>
      <w:proofErr w:type="gramEnd"/>
      <w:r w:rsidRPr="00AF40DD">
        <w:rPr>
          <w:rFonts w:ascii="Times New Roman" w:hAnsi="Times New Roman" w:cs="Times New Roman"/>
          <w:sz w:val="16"/>
          <w:szCs w:val="16"/>
        </w:rPr>
        <w:t xml:space="preserve">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11.5.8.</w:t>
      </w:r>
      <w:r w:rsidRPr="00AF40DD">
        <w:rPr>
          <w:rFonts w:ascii="Times New Roman" w:hAnsi="Times New Roman" w:cs="Times New Roman"/>
          <w:b/>
          <w:sz w:val="16"/>
          <w:szCs w:val="16"/>
        </w:rPr>
        <w:t xml:space="preserve"> </w:t>
      </w:r>
      <w:r w:rsidRPr="00AF40DD">
        <w:rPr>
          <w:rFonts w:ascii="Times New Roman" w:hAnsi="Times New Roman" w:cs="Times New Roman"/>
          <w:sz w:val="16"/>
          <w:szCs w:val="16"/>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Принятая к разработке в проекте схема теплоснабжения должна обеспечивать: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нормативный уровень </w:t>
      </w:r>
      <w:proofErr w:type="spellStart"/>
      <w:r w:rsidRPr="00AF40DD">
        <w:rPr>
          <w:rFonts w:ascii="Times New Roman" w:hAnsi="Times New Roman" w:cs="Times New Roman"/>
          <w:sz w:val="16"/>
          <w:szCs w:val="16"/>
        </w:rPr>
        <w:t>теплоэнергосбережения</w:t>
      </w:r>
      <w:proofErr w:type="spellEnd"/>
      <w:r w:rsidRPr="00AF40DD">
        <w:rPr>
          <w:rFonts w:ascii="Times New Roman" w:hAnsi="Times New Roman" w:cs="Times New Roman"/>
          <w:sz w:val="16"/>
          <w:szCs w:val="16"/>
        </w:rPr>
        <w:t xml:space="preserve">;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нормативный уровень надежности согласно требованиям СНиП 41-02-2003;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требования экологической безопасности; </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 безопасность эксплуатации.</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11.5.9.</w:t>
      </w:r>
      <w:r w:rsidRPr="00AF40DD">
        <w:rPr>
          <w:rFonts w:ascii="Times New Roman" w:hAnsi="Times New Roman" w:cs="Times New Roman"/>
          <w:b/>
          <w:sz w:val="16"/>
          <w:szCs w:val="16"/>
        </w:rPr>
        <w:t xml:space="preserve"> </w:t>
      </w:r>
      <w:r w:rsidRPr="00AF40DD">
        <w:rPr>
          <w:rFonts w:ascii="Times New Roman" w:hAnsi="Times New Roman" w:cs="Times New Roman"/>
          <w:sz w:val="16"/>
          <w:szCs w:val="16"/>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11.5.10.</w:t>
      </w:r>
      <w:r w:rsidRPr="00AF40DD">
        <w:rPr>
          <w:rFonts w:ascii="Times New Roman" w:hAnsi="Times New Roman" w:cs="Times New Roman"/>
          <w:b/>
          <w:sz w:val="16"/>
          <w:szCs w:val="16"/>
        </w:rPr>
        <w:t xml:space="preserve"> </w:t>
      </w:r>
      <w:r w:rsidRPr="00AF40DD">
        <w:rPr>
          <w:rFonts w:ascii="Times New Roman" w:hAnsi="Times New Roman" w:cs="Times New Roman"/>
          <w:sz w:val="16"/>
          <w:szCs w:val="16"/>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11.5.11.</w:t>
      </w:r>
      <w:r w:rsidRPr="00AF40DD">
        <w:rPr>
          <w:rFonts w:ascii="Times New Roman" w:hAnsi="Times New Roman" w:cs="Times New Roman"/>
          <w:b/>
          <w:sz w:val="16"/>
          <w:szCs w:val="16"/>
        </w:rPr>
        <w:t xml:space="preserve"> </w:t>
      </w:r>
      <w:r w:rsidRPr="00AF40DD">
        <w:rPr>
          <w:rFonts w:ascii="Times New Roman" w:hAnsi="Times New Roman" w:cs="Times New Roman"/>
          <w:sz w:val="16"/>
          <w:szCs w:val="16"/>
        </w:rPr>
        <w:t>Для жилой застройки и нежилых зон следует применять раздельные тепловые сети, идущие непосредственно от источника теплоснабжения.</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11.5.12.</w:t>
      </w:r>
      <w:r w:rsidRPr="00AF40DD">
        <w:rPr>
          <w:rFonts w:ascii="Times New Roman" w:hAnsi="Times New Roman" w:cs="Times New Roman"/>
          <w:b/>
          <w:sz w:val="16"/>
          <w:szCs w:val="16"/>
        </w:rPr>
        <w:t xml:space="preserve"> </w:t>
      </w:r>
      <w:r w:rsidRPr="00AF40DD">
        <w:rPr>
          <w:rFonts w:ascii="Times New Roman" w:hAnsi="Times New Roman" w:cs="Times New Roman"/>
          <w:sz w:val="16"/>
          <w:szCs w:val="16"/>
        </w:rPr>
        <w:t xml:space="preserve">Размеры санитарно-защитных зон от источников теплоснабжения устанавливаются: </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 от тепловых электростанций (ТЭС) эквивалентной электрической мощностью 600 мВт и выше:</w:t>
      </w:r>
    </w:p>
    <w:p w:rsidR="00B74705" w:rsidRPr="00AF40DD" w:rsidRDefault="00B74705" w:rsidP="00123DF8">
      <w:pPr>
        <w:pStyle w:val="Default"/>
        <w:ind w:firstLine="993"/>
        <w:rPr>
          <w:rFonts w:ascii="Times New Roman" w:hAnsi="Times New Roman" w:cs="Times New Roman"/>
          <w:sz w:val="16"/>
          <w:szCs w:val="16"/>
        </w:rPr>
      </w:pPr>
      <w:r w:rsidRPr="00AF40DD">
        <w:rPr>
          <w:rFonts w:ascii="Times New Roman" w:hAnsi="Times New Roman" w:cs="Times New Roman"/>
          <w:sz w:val="16"/>
          <w:szCs w:val="16"/>
        </w:rPr>
        <w:t xml:space="preserve">- работающих на угольном и мазутном топливе - 1000 м; </w:t>
      </w:r>
    </w:p>
    <w:p w:rsidR="00B74705" w:rsidRPr="00AF40DD" w:rsidRDefault="00B74705" w:rsidP="00123DF8">
      <w:pPr>
        <w:pStyle w:val="Default"/>
        <w:ind w:firstLine="993"/>
        <w:rPr>
          <w:rFonts w:ascii="Times New Roman" w:hAnsi="Times New Roman" w:cs="Times New Roman"/>
          <w:sz w:val="16"/>
          <w:szCs w:val="16"/>
        </w:rPr>
      </w:pPr>
      <w:r w:rsidRPr="00AF40DD">
        <w:rPr>
          <w:rFonts w:ascii="Times New Roman" w:hAnsi="Times New Roman" w:cs="Times New Roman"/>
          <w:sz w:val="16"/>
          <w:szCs w:val="16"/>
        </w:rPr>
        <w:t xml:space="preserve">- работающих на газовом и газо-мазутном топливе - 500 м;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-от ТЭЦ и районных котельных тепловой мощностью 200 Гкал и выше: </w:t>
      </w:r>
    </w:p>
    <w:p w:rsidR="00B74705" w:rsidRPr="00AF40DD" w:rsidRDefault="00B74705" w:rsidP="00123DF8">
      <w:pPr>
        <w:pStyle w:val="Default"/>
        <w:ind w:firstLine="993"/>
        <w:rPr>
          <w:rFonts w:ascii="Times New Roman" w:hAnsi="Times New Roman" w:cs="Times New Roman"/>
          <w:sz w:val="16"/>
          <w:szCs w:val="16"/>
        </w:rPr>
      </w:pPr>
      <w:r w:rsidRPr="00AF40DD">
        <w:rPr>
          <w:rFonts w:ascii="Times New Roman" w:hAnsi="Times New Roman" w:cs="Times New Roman"/>
          <w:sz w:val="16"/>
          <w:szCs w:val="16"/>
        </w:rPr>
        <w:t xml:space="preserve">- работающих на угольном и мазутном топливе - 500 м; </w:t>
      </w:r>
    </w:p>
    <w:p w:rsidR="00B74705" w:rsidRPr="00AF40DD" w:rsidRDefault="00B74705" w:rsidP="00123DF8">
      <w:pPr>
        <w:pStyle w:val="Default"/>
        <w:ind w:firstLine="993"/>
        <w:rPr>
          <w:rFonts w:ascii="Times New Roman" w:hAnsi="Times New Roman" w:cs="Times New Roman"/>
          <w:sz w:val="16"/>
          <w:szCs w:val="16"/>
        </w:rPr>
      </w:pPr>
      <w:r w:rsidRPr="00AF40DD">
        <w:rPr>
          <w:rFonts w:ascii="Times New Roman" w:hAnsi="Times New Roman" w:cs="Times New Roman"/>
          <w:sz w:val="16"/>
          <w:szCs w:val="16"/>
        </w:rPr>
        <w:t xml:space="preserve">- работающих на газовом и газо-мазутном топливе - 300 м; </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 от </w:t>
      </w:r>
      <w:proofErr w:type="spellStart"/>
      <w:r w:rsidRPr="00AF40DD">
        <w:rPr>
          <w:rFonts w:ascii="Times New Roman" w:hAnsi="Times New Roman" w:cs="Times New Roman"/>
          <w:sz w:val="16"/>
          <w:szCs w:val="16"/>
        </w:rPr>
        <w:t>золоотвалов</w:t>
      </w:r>
      <w:proofErr w:type="spellEnd"/>
      <w:r w:rsidRPr="00AF40DD">
        <w:rPr>
          <w:rFonts w:ascii="Times New Roman" w:hAnsi="Times New Roman" w:cs="Times New Roman"/>
          <w:sz w:val="16"/>
          <w:szCs w:val="16"/>
        </w:rPr>
        <w:t xml:space="preserve"> тепловых электростанций – не менее 300 м с осуществлением древесно-кустарниковых посадок по периметру </w:t>
      </w:r>
      <w:proofErr w:type="spellStart"/>
      <w:r w:rsidRPr="00AF40DD">
        <w:rPr>
          <w:rFonts w:ascii="Times New Roman" w:hAnsi="Times New Roman" w:cs="Times New Roman"/>
          <w:sz w:val="16"/>
          <w:szCs w:val="16"/>
        </w:rPr>
        <w:t>золоотвала</w:t>
      </w:r>
      <w:proofErr w:type="spellEnd"/>
      <w:r w:rsidRPr="00AF40DD">
        <w:rPr>
          <w:rFonts w:ascii="Times New Roman" w:hAnsi="Times New Roman" w:cs="Times New Roman"/>
          <w:sz w:val="16"/>
          <w:szCs w:val="16"/>
        </w:rPr>
        <w:t>.</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11.5.13.</w:t>
      </w:r>
      <w:r w:rsidRPr="00AF40DD">
        <w:rPr>
          <w:rFonts w:ascii="Times New Roman" w:hAnsi="Times New Roman" w:cs="Times New Roman"/>
          <w:b/>
          <w:sz w:val="16"/>
          <w:szCs w:val="16"/>
        </w:rPr>
        <w:t xml:space="preserve"> </w:t>
      </w:r>
      <w:r w:rsidRPr="00AF40DD">
        <w:rPr>
          <w:rFonts w:ascii="Times New Roman" w:hAnsi="Times New Roman" w:cs="Times New Roman"/>
          <w:sz w:val="16"/>
          <w:szCs w:val="16"/>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11.5.14.</w:t>
      </w:r>
      <w:r w:rsidRPr="00AF40DD">
        <w:rPr>
          <w:rFonts w:ascii="Times New Roman" w:hAnsi="Times New Roman" w:cs="Times New Roman"/>
          <w:b/>
          <w:sz w:val="16"/>
          <w:szCs w:val="16"/>
        </w:rPr>
        <w:t xml:space="preserve"> </w:t>
      </w:r>
      <w:r w:rsidRPr="00AF40DD">
        <w:rPr>
          <w:rFonts w:ascii="Times New Roman" w:hAnsi="Times New Roman" w:cs="Times New Roman"/>
          <w:sz w:val="16"/>
          <w:szCs w:val="16"/>
        </w:rPr>
        <w:t xml:space="preserve">Отдельно стоящие котельные используются для обслуживания группы зданий.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Индивидуальные и крышные котельные используются для обслуживания одного здания или сооружения. </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Индивидуальные котельные могут быть отдельно стоящими, встроенными и пристроенными. </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11.5.15.</w:t>
      </w:r>
      <w:r w:rsidRPr="00AF40DD">
        <w:rPr>
          <w:rFonts w:ascii="Times New Roman" w:hAnsi="Times New Roman" w:cs="Times New Roman"/>
          <w:b/>
          <w:sz w:val="16"/>
          <w:szCs w:val="16"/>
        </w:rPr>
        <w:t xml:space="preserve"> </w:t>
      </w:r>
      <w:r w:rsidRPr="00AF40DD">
        <w:rPr>
          <w:rFonts w:ascii="Times New Roman" w:hAnsi="Times New Roman" w:cs="Times New Roman"/>
          <w:sz w:val="16"/>
          <w:szCs w:val="16"/>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11.5.16. Не допускается размещение:</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ab/>
        <w:t>- котельных, встроенных в многоквартирные жилые здания;</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11.5.18. Размеры земельных участков для отдельно стоящих котельных, размещаемых в районах жилой застройки, следует принимать по таблице 84.</w:t>
      </w:r>
    </w:p>
    <w:p w:rsidR="00B74705" w:rsidRPr="00AF40DD" w:rsidRDefault="00B74705" w:rsidP="00B74705">
      <w:pPr>
        <w:ind w:firstLine="567"/>
        <w:jc w:val="right"/>
        <w:rPr>
          <w:rFonts w:ascii="Times New Roman" w:hAnsi="Times New Roman" w:cs="Times New Roman"/>
          <w:sz w:val="16"/>
          <w:szCs w:val="16"/>
        </w:rPr>
      </w:pPr>
      <w:r w:rsidRPr="00AF40DD">
        <w:rPr>
          <w:rFonts w:ascii="Times New Roman" w:hAnsi="Times New Roman" w:cs="Times New Roman"/>
          <w:sz w:val="16"/>
          <w:szCs w:val="16"/>
        </w:rPr>
        <w:t xml:space="preserve">Таблица </w:t>
      </w:r>
      <w:r w:rsidR="00123DF8" w:rsidRPr="00AF40DD">
        <w:rPr>
          <w:rFonts w:ascii="Times New Roman" w:hAnsi="Times New Roman" w:cs="Times New Roman"/>
          <w:sz w:val="16"/>
          <w:szCs w:val="16"/>
        </w:rPr>
        <w:t>9</w:t>
      </w:r>
      <w:r w:rsidRPr="00AF40DD">
        <w:rPr>
          <w:rFonts w:ascii="Times New Roman" w:hAnsi="Times New Roman" w:cs="Times New Roman"/>
          <w:sz w:val="16"/>
          <w:szCs w:val="16"/>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157"/>
        <w:gridCol w:w="2595"/>
        <w:gridCol w:w="2442"/>
      </w:tblGrid>
      <w:tr w:rsidR="00B74705" w:rsidRPr="00AF40DD" w:rsidTr="00123DF8">
        <w:trPr>
          <w:trHeight w:val="863"/>
        </w:trPr>
        <w:tc>
          <w:tcPr>
            <w:tcW w:w="2529" w:type="pct"/>
            <w:vMerge w:val="restart"/>
          </w:tcPr>
          <w:p w:rsidR="00B74705" w:rsidRPr="00AF40DD" w:rsidRDefault="00B74705" w:rsidP="00123DF8">
            <w:pPr>
              <w:pStyle w:val="Default"/>
              <w:rPr>
                <w:rFonts w:ascii="Times New Roman" w:hAnsi="Times New Roman" w:cs="Times New Roman"/>
                <w:sz w:val="16"/>
                <w:szCs w:val="16"/>
              </w:rPr>
            </w:pPr>
            <w:proofErr w:type="spellStart"/>
            <w:r w:rsidRPr="00AF40DD">
              <w:rPr>
                <w:rFonts w:ascii="Times New Roman" w:hAnsi="Times New Roman" w:cs="Times New Roman"/>
                <w:sz w:val="16"/>
                <w:szCs w:val="16"/>
              </w:rPr>
              <w:t>Теплопроизводительность</w:t>
            </w:r>
            <w:proofErr w:type="spellEnd"/>
            <w:r w:rsidRPr="00AF40DD">
              <w:rPr>
                <w:rFonts w:ascii="Times New Roman" w:hAnsi="Times New Roman" w:cs="Times New Roman"/>
                <w:sz w:val="16"/>
                <w:szCs w:val="16"/>
              </w:rPr>
              <w:t xml:space="preserve"> котельных, Гкал/</w:t>
            </w:r>
            <w:proofErr w:type="gramStart"/>
            <w:r w:rsidRPr="00AF40DD">
              <w:rPr>
                <w:rFonts w:ascii="Times New Roman" w:hAnsi="Times New Roman" w:cs="Times New Roman"/>
                <w:sz w:val="16"/>
                <w:szCs w:val="16"/>
              </w:rPr>
              <w:t>ч</w:t>
            </w:r>
            <w:proofErr w:type="gramEnd"/>
            <w:r w:rsidRPr="00AF40DD">
              <w:rPr>
                <w:rFonts w:ascii="Times New Roman" w:hAnsi="Times New Roman" w:cs="Times New Roman"/>
                <w:sz w:val="16"/>
                <w:szCs w:val="16"/>
              </w:rPr>
              <w:t xml:space="preserve"> (МВт) </w:t>
            </w:r>
          </w:p>
        </w:tc>
        <w:tc>
          <w:tcPr>
            <w:tcW w:w="2471" w:type="pct"/>
            <w:gridSpan w:val="2"/>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Размеры земельных участков, </w:t>
            </w:r>
            <w:proofErr w:type="gramStart"/>
            <w:r w:rsidRPr="00AF40DD">
              <w:rPr>
                <w:rFonts w:ascii="Times New Roman" w:hAnsi="Times New Roman" w:cs="Times New Roman"/>
                <w:sz w:val="16"/>
                <w:szCs w:val="16"/>
              </w:rPr>
              <w:t>га</w:t>
            </w:r>
            <w:proofErr w:type="gramEnd"/>
            <w:r w:rsidRPr="00AF40DD">
              <w:rPr>
                <w:rFonts w:ascii="Times New Roman" w:hAnsi="Times New Roman" w:cs="Times New Roman"/>
                <w:sz w:val="16"/>
                <w:szCs w:val="16"/>
              </w:rPr>
              <w:t xml:space="preserve">, котельных, работающих </w:t>
            </w:r>
          </w:p>
        </w:tc>
      </w:tr>
      <w:tr w:rsidR="00B74705" w:rsidRPr="00AF40DD" w:rsidTr="00123DF8">
        <w:trPr>
          <w:trHeight w:val="489"/>
        </w:trPr>
        <w:tc>
          <w:tcPr>
            <w:tcW w:w="2529" w:type="pct"/>
            <w:vMerge/>
          </w:tcPr>
          <w:p w:rsidR="00B74705" w:rsidRPr="00AF40DD" w:rsidRDefault="00B74705" w:rsidP="00123DF8">
            <w:pPr>
              <w:pStyle w:val="Default"/>
              <w:rPr>
                <w:rFonts w:ascii="Times New Roman" w:hAnsi="Times New Roman" w:cs="Times New Roman"/>
                <w:sz w:val="16"/>
                <w:szCs w:val="16"/>
              </w:rPr>
            </w:pPr>
          </w:p>
        </w:tc>
        <w:tc>
          <w:tcPr>
            <w:tcW w:w="1273"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на твердом топливе</w:t>
            </w:r>
          </w:p>
        </w:tc>
        <w:tc>
          <w:tcPr>
            <w:tcW w:w="1198"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на </w:t>
            </w:r>
            <w:proofErr w:type="spellStart"/>
            <w:r w:rsidRPr="00AF40DD">
              <w:rPr>
                <w:rFonts w:ascii="Times New Roman" w:hAnsi="Times New Roman" w:cs="Times New Roman"/>
                <w:sz w:val="16"/>
                <w:szCs w:val="16"/>
              </w:rPr>
              <w:t>газомазутном</w:t>
            </w:r>
            <w:proofErr w:type="spellEnd"/>
            <w:r w:rsidRPr="00AF40DD">
              <w:rPr>
                <w:rFonts w:ascii="Times New Roman" w:hAnsi="Times New Roman" w:cs="Times New Roman"/>
                <w:sz w:val="16"/>
                <w:szCs w:val="16"/>
              </w:rPr>
              <w:t xml:space="preserve"> топливе</w:t>
            </w:r>
          </w:p>
        </w:tc>
      </w:tr>
      <w:tr w:rsidR="00B74705" w:rsidRPr="00AF40DD" w:rsidTr="00123DF8">
        <w:trPr>
          <w:trHeight w:val="220"/>
        </w:trPr>
        <w:tc>
          <w:tcPr>
            <w:tcW w:w="2529"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до 5 </w:t>
            </w:r>
          </w:p>
        </w:tc>
        <w:tc>
          <w:tcPr>
            <w:tcW w:w="1273"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0,7 </w:t>
            </w:r>
          </w:p>
        </w:tc>
        <w:tc>
          <w:tcPr>
            <w:tcW w:w="1198"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0,7 </w:t>
            </w:r>
          </w:p>
        </w:tc>
      </w:tr>
      <w:tr w:rsidR="00B74705" w:rsidRPr="00AF40DD" w:rsidTr="00123DF8">
        <w:trPr>
          <w:trHeight w:val="220"/>
        </w:trPr>
        <w:tc>
          <w:tcPr>
            <w:tcW w:w="2529"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от 5 до 10 (от 6 до 12) </w:t>
            </w:r>
          </w:p>
        </w:tc>
        <w:tc>
          <w:tcPr>
            <w:tcW w:w="1273"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1,0 </w:t>
            </w:r>
          </w:p>
        </w:tc>
        <w:tc>
          <w:tcPr>
            <w:tcW w:w="1198"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1,0 </w:t>
            </w:r>
          </w:p>
        </w:tc>
      </w:tr>
      <w:tr w:rsidR="00B74705" w:rsidRPr="00AF40DD" w:rsidTr="00123DF8">
        <w:trPr>
          <w:trHeight w:val="220"/>
        </w:trPr>
        <w:tc>
          <w:tcPr>
            <w:tcW w:w="2529"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от 10 до 50 (от 12 до 58) </w:t>
            </w:r>
          </w:p>
        </w:tc>
        <w:tc>
          <w:tcPr>
            <w:tcW w:w="1273"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2,0 </w:t>
            </w:r>
          </w:p>
        </w:tc>
        <w:tc>
          <w:tcPr>
            <w:tcW w:w="1198"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1,5 </w:t>
            </w:r>
          </w:p>
        </w:tc>
      </w:tr>
      <w:tr w:rsidR="00B74705" w:rsidRPr="00AF40DD" w:rsidTr="00123DF8">
        <w:trPr>
          <w:trHeight w:val="220"/>
        </w:trPr>
        <w:tc>
          <w:tcPr>
            <w:tcW w:w="2529"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от 50 до 100 (от 58 до 116) </w:t>
            </w:r>
          </w:p>
        </w:tc>
        <w:tc>
          <w:tcPr>
            <w:tcW w:w="1273"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3,0 </w:t>
            </w:r>
          </w:p>
        </w:tc>
        <w:tc>
          <w:tcPr>
            <w:tcW w:w="1198"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2,5 </w:t>
            </w:r>
          </w:p>
        </w:tc>
      </w:tr>
      <w:tr w:rsidR="00B74705" w:rsidRPr="00AF40DD" w:rsidTr="00123DF8">
        <w:trPr>
          <w:trHeight w:val="220"/>
        </w:trPr>
        <w:tc>
          <w:tcPr>
            <w:tcW w:w="2529"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от 100 до 200 (от 116 до 233) </w:t>
            </w:r>
          </w:p>
        </w:tc>
        <w:tc>
          <w:tcPr>
            <w:tcW w:w="1273"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3,7 </w:t>
            </w:r>
          </w:p>
        </w:tc>
        <w:tc>
          <w:tcPr>
            <w:tcW w:w="1198"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3,0 </w:t>
            </w:r>
          </w:p>
        </w:tc>
      </w:tr>
      <w:tr w:rsidR="00B74705" w:rsidRPr="00AF40DD" w:rsidTr="00123DF8">
        <w:trPr>
          <w:trHeight w:val="220"/>
        </w:trPr>
        <w:tc>
          <w:tcPr>
            <w:tcW w:w="2529"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от 200 до 400 (от 233 до 466) </w:t>
            </w:r>
          </w:p>
        </w:tc>
        <w:tc>
          <w:tcPr>
            <w:tcW w:w="1273"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4,3 </w:t>
            </w:r>
          </w:p>
        </w:tc>
        <w:tc>
          <w:tcPr>
            <w:tcW w:w="1198" w:type="pct"/>
          </w:tcPr>
          <w:p w:rsidR="00B74705" w:rsidRPr="00AF40DD" w:rsidRDefault="00B74705" w:rsidP="00123DF8">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3,5 </w:t>
            </w:r>
          </w:p>
        </w:tc>
      </w:tr>
    </w:tbl>
    <w:p w:rsidR="00B74705" w:rsidRPr="00AF40DD" w:rsidRDefault="00B74705" w:rsidP="00B74705">
      <w:pPr>
        <w:pStyle w:val="Default"/>
        <w:ind w:firstLine="567"/>
        <w:rPr>
          <w:rFonts w:ascii="Times New Roman" w:hAnsi="Times New Roman" w:cs="Times New Roman"/>
          <w:sz w:val="16"/>
          <w:szCs w:val="16"/>
          <w:u w:val="single"/>
        </w:rPr>
      </w:pP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u w:val="single"/>
        </w:rPr>
        <w:t>Примечания</w:t>
      </w:r>
      <w:r w:rsidRPr="00AF40DD">
        <w:rPr>
          <w:rFonts w:ascii="Times New Roman" w:hAnsi="Times New Roman" w:cs="Times New Roman"/>
          <w:sz w:val="16"/>
          <w:szCs w:val="16"/>
        </w:rPr>
        <w:t xml:space="preserve">: </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AF40DD">
        <w:rPr>
          <w:rFonts w:ascii="Times New Roman" w:hAnsi="Times New Roman" w:cs="Times New Roman"/>
          <w:sz w:val="16"/>
          <w:szCs w:val="16"/>
        </w:rPr>
        <w:t>водоразбором</w:t>
      </w:r>
      <w:proofErr w:type="spellEnd"/>
      <w:r w:rsidRPr="00AF40DD">
        <w:rPr>
          <w:rFonts w:ascii="Times New Roman" w:hAnsi="Times New Roman" w:cs="Times New Roman"/>
          <w:sz w:val="16"/>
          <w:szCs w:val="16"/>
        </w:rPr>
        <w:t>, а также котельных, доставка топлива которым предусматривается по железной дороге, следует увеличивать на 20%.</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 xml:space="preserve">2. Размещение </w:t>
      </w:r>
      <w:proofErr w:type="spellStart"/>
      <w:r w:rsidRPr="00AF40DD">
        <w:rPr>
          <w:rFonts w:ascii="Times New Roman" w:hAnsi="Times New Roman" w:cs="Times New Roman"/>
          <w:sz w:val="16"/>
          <w:szCs w:val="16"/>
        </w:rPr>
        <w:t>золошлакоотвалов</w:t>
      </w:r>
      <w:proofErr w:type="spellEnd"/>
      <w:r w:rsidRPr="00AF40DD">
        <w:rPr>
          <w:rFonts w:ascii="Times New Roman" w:hAnsi="Times New Roman" w:cs="Times New Roman"/>
          <w:sz w:val="16"/>
          <w:szCs w:val="16"/>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AF40DD">
        <w:rPr>
          <w:rFonts w:ascii="Times New Roman" w:hAnsi="Times New Roman" w:cs="Times New Roman"/>
          <w:sz w:val="16"/>
          <w:szCs w:val="16"/>
        </w:rPr>
        <w:t>золошлакоотвалов</w:t>
      </w:r>
      <w:proofErr w:type="spellEnd"/>
      <w:r w:rsidRPr="00AF40DD">
        <w:rPr>
          <w:rFonts w:ascii="Times New Roman" w:hAnsi="Times New Roman" w:cs="Times New Roman"/>
          <w:sz w:val="16"/>
          <w:szCs w:val="16"/>
        </w:rPr>
        <w:t xml:space="preserve"> и размеры площадок для них должны соответствовать требованиям СНиП 41-02-2003.</w:t>
      </w:r>
    </w:p>
    <w:p w:rsidR="00123DF8" w:rsidRPr="00AF40DD" w:rsidRDefault="00123DF8" w:rsidP="00B74705">
      <w:pPr>
        <w:ind w:firstLine="567"/>
        <w:rPr>
          <w:rFonts w:ascii="Times New Roman" w:hAnsi="Times New Roman" w:cs="Times New Roman"/>
          <w:sz w:val="16"/>
          <w:szCs w:val="16"/>
        </w:rPr>
      </w:pPr>
    </w:p>
    <w:p w:rsidR="00B74705" w:rsidRPr="00AF40DD" w:rsidRDefault="00B74705" w:rsidP="00B74705">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B74705" w:rsidRPr="00AF40DD" w:rsidRDefault="00B74705" w:rsidP="00B74705">
      <w:pPr>
        <w:ind w:firstLine="567"/>
        <w:rPr>
          <w:rFonts w:ascii="Times New Roman" w:hAnsi="Times New Roman" w:cs="Times New Roman"/>
          <w:sz w:val="16"/>
          <w:szCs w:val="16"/>
        </w:rPr>
      </w:pPr>
      <w:r w:rsidRPr="00AF40DD">
        <w:rPr>
          <w:rFonts w:ascii="Times New Roman" w:hAnsi="Times New Roman" w:cs="Times New Roman"/>
          <w:sz w:val="16"/>
          <w:szCs w:val="16"/>
        </w:rPr>
        <w:t>11.5.20. Размещение тепловых сетей производится в соответствии с требованиями раздела 14.10.</w:t>
      </w:r>
    </w:p>
    <w:p w:rsidR="00601251" w:rsidRPr="00AF40DD" w:rsidRDefault="00601251" w:rsidP="00B74705">
      <w:pPr>
        <w:ind w:firstLine="567"/>
        <w:rPr>
          <w:rFonts w:ascii="Times New Roman" w:hAnsi="Times New Roman" w:cs="Times New Roman"/>
          <w:sz w:val="16"/>
          <w:szCs w:val="16"/>
        </w:rPr>
      </w:pPr>
    </w:p>
    <w:p w:rsidR="00601251" w:rsidRPr="00AF40DD" w:rsidRDefault="00601251" w:rsidP="00601251">
      <w:pPr>
        <w:ind w:firstLine="567"/>
        <w:rPr>
          <w:rFonts w:ascii="Times New Roman" w:hAnsi="Times New Roman" w:cs="Times New Roman"/>
          <w:b/>
          <w:sz w:val="16"/>
          <w:szCs w:val="16"/>
        </w:rPr>
      </w:pPr>
      <w:r w:rsidRPr="00AF40DD">
        <w:rPr>
          <w:rFonts w:ascii="Times New Roman" w:hAnsi="Times New Roman" w:cs="Times New Roman"/>
          <w:b/>
          <w:sz w:val="16"/>
          <w:szCs w:val="16"/>
        </w:rPr>
        <w:t>11.6. Водоснабжение</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11.6.1. Выбор схемы и системы водоснабжения следует производить с учетом особенностей сельского поселения,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11.6.6. Расход воды на производственные нужды, а также наружное пожаротушение определяются в соответствии с требованиями СНиП 2.04.02-84*.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11.6.8. Для ориентировочного учета прочих потребителей в расчет удельного показателя вводится позиция "неучтенные расходы".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11.6.10. </w:t>
      </w:r>
      <w:proofErr w:type="gramStart"/>
      <w:r w:rsidRPr="00AF40DD">
        <w:rPr>
          <w:rFonts w:ascii="Times New Roman" w:hAnsi="Times New Roman" w:cs="Times New Roman"/>
          <w:sz w:val="16"/>
          <w:szCs w:val="16"/>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AF40DD">
        <w:rPr>
          <w:rFonts w:ascii="Times New Roman" w:hAnsi="Times New Roman" w:cs="Times New Roman"/>
          <w:sz w:val="16"/>
          <w:szCs w:val="16"/>
        </w:rPr>
        <w:t>подрусловые</w:t>
      </w:r>
      <w:proofErr w:type="spellEnd"/>
      <w:r w:rsidRPr="00AF40DD">
        <w:rPr>
          <w:rFonts w:ascii="Times New Roman" w:hAnsi="Times New Roman" w:cs="Times New Roman"/>
          <w:sz w:val="16"/>
          <w:szCs w:val="16"/>
        </w:rPr>
        <w:t xml:space="preserve"> и другие воды). </w:t>
      </w:r>
      <w:proofErr w:type="gramEnd"/>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Централизованная система водоснабжения населенных пунктов должна обеспечивать: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хозяйственно-питьевое водопотребление в жилых и общественных зданиях, нужды коммунально-бытовых предприятий;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хозяйственно-питьевое водопотребление на предприятиях;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тушение пожаров;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хозяйственно-питьевое водоснабжение в случае отключения водозаборных сооружений;</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 собственные нужды станций водоподготовки, промывку водопроводных и канализационных сетей и др.</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11.6.13. В сельских поселениях следует: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проектировать централизованные системы водоснабжения для перспективных населенных пунктов и сельскохозяйственных объектов;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11.6.16. Водозаборные сооружения следует проектировать с учетом перспективного развития водопотребления.</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11.6.20. Выбор, отвод и использование земель для магистральных водоводов осуществляется в соответствии с требованиями СН 456-73.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11.6.22. Размеры земельных участков для станций водоочистки в зависимости от их производительности, тыс. куб. м/</w:t>
      </w:r>
      <w:proofErr w:type="spellStart"/>
      <w:r w:rsidRPr="00AF40DD">
        <w:rPr>
          <w:rFonts w:ascii="Times New Roman" w:hAnsi="Times New Roman" w:cs="Times New Roman"/>
          <w:sz w:val="16"/>
          <w:szCs w:val="16"/>
        </w:rPr>
        <w:t>сут</w:t>
      </w:r>
      <w:proofErr w:type="spellEnd"/>
      <w:r w:rsidRPr="00AF40DD">
        <w:rPr>
          <w:rFonts w:ascii="Times New Roman" w:hAnsi="Times New Roman" w:cs="Times New Roman"/>
          <w:sz w:val="16"/>
          <w:szCs w:val="16"/>
        </w:rPr>
        <w:t xml:space="preserve">., следует принимать по проекту, но не более: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до 0,8 – 1 га;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свыше 0,8 до 12 - 2 га;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свыше 12 до 32 - 3 га;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свыше 32 до 80 - 4 га;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свыше 80 до 125 - 6 га;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свыше 125 до 250 - 12 га;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свыше 250 до 400 - 18 га; </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 свыше 400 до 800 - 24 га.</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11.6.23. Водопроводные сооружения должны иметь ограждения.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11.6.24. </w:t>
      </w:r>
      <w:proofErr w:type="gramStart"/>
      <w:r w:rsidRPr="00AF40DD">
        <w:rPr>
          <w:rFonts w:ascii="Times New Roman" w:hAnsi="Times New Roman" w:cs="Times New Roman"/>
          <w:sz w:val="16"/>
          <w:szCs w:val="16"/>
        </w:rPr>
        <w:t xml:space="preserve">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roofErr w:type="gramEnd"/>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11.6.25. Примыкание к ограждению строений, кроме проходных и административно-бытовых зданий, не допускается.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11.6.32. Сооружения для забора поверхностных вод следует проектировать в соответствии с требованиями СНиП 2.04.02-84*, они должны: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обеспечивать забор из </w:t>
      </w:r>
      <w:proofErr w:type="spellStart"/>
      <w:r w:rsidRPr="00AF40DD">
        <w:rPr>
          <w:rFonts w:ascii="Times New Roman" w:hAnsi="Times New Roman" w:cs="Times New Roman"/>
          <w:sz w:val="16"/>
          <w:szCs w:val="16"/>
        </w:rPr>
        <w:t>водоисточника</w:t>
      </w:r>
      <w:proofErr w:type="spellEnd"/>
      <w:r w:rsidRPr="00AF40DD">
        <w:rPr>
          <w:rFonts w:ascii="Times New Roman" w:hAnsi="Times New Roman" w:cs="Times New Roman"/>
          <w:sz w:val="16"/>
          <w:szCs w:val="16"/>
        </w:rPr>
        <w:t xml:space="preserve"> расчетного расхода воды и подачу его потребителю;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защищать систему водоснабжения от биологических обрастаний и от попадания в нее наносов, сора, планктона, </w:t>
      </w:r>
      <w:proofErr w:type="spellStart"/>
      <w:r w:rsidRPr="00AF40DD">
        <w:rPr>
          <w:rFonts w:ascii="Times New Roman" w:hAnsi="Times New Roman" w:cs="Times New Roman"/>
          <w:sz w:val="16"/>
          <w:szCs w:val="16"/>
        </w:rPr>
        <w:t>шугольда</w:t>
      </w:r>
      <w:proofErr w:type="spellEnd"/>
      <w:r w:rsidRPr="00AF40DD">
        <w:rPr>
          <w:rFonts w:ascii="Times New Roman" w:hAnsi="Times New Roman" w:cs="Times New Roman"/>
          <w:sz w:val="16"/>
          <w:szCs w:val="16"/>
        </w:rPr>
        <w:t xml:space="preserve"> и др.;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на водоемах </w:t>
      </w:r>
      <w:proofErr w:type="spellStart"/>
      <w:r w:rsidRPr="00AF40DD">
        <w:rPr>
          <w:rFonts w:ascii="Times New Roman" w:hAnsi="Times New Roman" w:cs="Times New Roman"/>
          <w:sz w:val="16"/>
          <w:szCs w:val="16"/>
        </w:rPr>
        <w:t>рыбохозяйственного</w:t>
      </w:r>
      <w:proofErr w:type="spellEnd"/>
      <w:r w:rsidRPr="00AF40DD">
        <w:rPr>
          <w:rFonts w:ascii="Times New Roman" w:hAnsi="Times New Roman" w:cs="Times New Roman"/>
          <w:sz w:val="16"/>
          <w:szCs w:val="16"/>
        </w:rPr>
        <w:t xml:space="preserve"> значения удовлетворять требованиям органов охраны рыбных запасов. </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AF40DD">
        <w:rPr>
          <w:rFonts w:ascii="Times New Roman" w:hAnsi="Times New Roman" w:cs="Times New Roman"/>
          <w:sz w:val="16"/>
          <w:szCs w:val="16"/>
        </w:rPr>
        <w:t>шугозасоров</w:t>
      </w:r>
      <w:proofErr w:type="spellEnd"/>
      <w:r w:rsidRPr="00AF40DD">
        <w:rPr>
          <w:rFonts w:ascii="Times New Roman" w:hAnsi="Times New Roman" w:cs="Times New Roman"/>
          <w:sz w:val="16"/>
          <w:szCs w:val="16"/>
        </w:rPr>
        <w:t xml:space="preserve"> и заторов.</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за пределами прибойных зон при </w:t>
      </w:r>
      <w:proofErr w:type="spellStart"/>
      <w:r w:rsidRPr="00AF40DD">
        <w:rPr>
          <w:rFonts w:ascii="Times New Roman" w:hAnsi="Times New Roman" w:cs="Times New Roman"/>
          <w:sz w:val="16"/>
          <w:szCs w:val="16"/>
        </w:rPr>
        <w:t>наинизших</w:t>
      </w:r>
      <w:proofErr w:type="spellEnd"/>
      <w:r w:rsidRPr="00AF40DD">
        <w:rPr>
          <w:rFonts w:ascii="Times New Roman" w:hAnsi="Times New Roman" w:cs="Times New Roman"/>
          <w:sz w:val="16"/>
          <w:szCs w:val="16"/>
        </w:rPr>
        <w:t xml:space="preserve"> уровнях воды;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 местах, укрытых от волнения;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за пределами сосредоточенных течений, выходящих из прибойных зон.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11.6.35. </w:t>
      </w:r>
      <w:proofErr w:type="gramStart"/>
      <w:r w:rsidRPr="00AF40DD">
        <w:rPr>
          <w:rFonts w:ascii="Times New Roman" w:hAnsi="Times New Roman" w:cs="Times New Roman"/>
          <w:sz w:val="16"/>
          <w:szCs w:val="16"/>
        </w:rPr>
        <w:t xml:space="preserve">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roofErr w:type="gramEnd"/>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11.6.37. Коммуникации станций водоподготовки следует рассчитывать на возможность пропуска расхода воды на 20 - 30% больше расчетного. </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11.6.39. Минимальный свободный напор </w:t>
      </w:r>
      <w:proofErr w:type="gramStart"/>
      <w:r w:rsidRPr="00AF40DD">
        <w:rPr>
          <w:rFonts w:ascii="Times New Roman" w:hAnsi="Times New Roman" w:cs="Times New Roman"/>
          <w:sz w:val="16"/>
          <w:szCs w:val="16"/>
        </w:rPr>
        <w:t>в водопроводной сети при максимальном хозяйственно-питьевом водопотреблении на вводе в здание над поверхностью</w:t>
      </w:r>
      <w:proofErr w:type="gramEnd"/>
      <w:r w:rsidRPr="00AF40DD">
        <w:rPr>
          <w:rFonts w:ascii="Times New Roman" w:hAnsi="Times New Roman" w:cs="Times New Roman"/>
          <w:sz w:val="16"/>
          <w:szCs w:val="16"/>
        </w:rPr>
        <w:t xml:space="preserve"> земли должен быть не менее 10 м водяного столба.</w:t>
      </w:r>
    </w:p>
    <w:p w:rsidR="00601251" w:rsidRPr="00AF40DD" w:rsidRDefault="00601251" w:rsidP="00601251">
      <w:pPr>
        <w:pStyle w:val="a4"/>
        <w:ind w:firstLine="567"/>
        <w:rPr>
          <w:sz w:val="16"/>
          <w:szCs w:val="16"/>
        </w:rPr>
      </w:pPr>
      <w:r w:rsidRPr="00AF40DD">
        <w:rPr>
          <w:sz w:val="16"/>
          <w:szCs w:val="16"/>
        </w:rPr>
        <w:t>11.6.40. Место расположения водозаборных сооружений нецентрализованного водоснабжения:</w:t>
      </w:r>
    </w:p>
    <w:p w:rsidR="00601251" w:rsidRPr="00AF40DD" w:rsidRDefault="00601251" w:rsidP="00601251">
      <w:pPr>
        <w:pStyle w:val="a4"/>
        <w:ind w:firstLine="567"/>
        <w:jc w:val="right"/>
        <w:rPr>
          <w:sz w:val="16"/>
          <w:szCs w:val="16"/>
        </w:rPr>
      </w:pPr>
      <w:r w:rsidRPr="00AF40DD">
        <w:rPr>
          <w:sz w:val="16"/>
          <w:szCs w:val="16"/>
        </w:rPr>
        <w:t>Таблица 95</w:t>
      </w:r>
    </w:p>
    <w:tbl>
      <w:tblPr>
        <w:tblW w:w="0" w:type="auto"/>
        <w:tblInd w:w="-5" w:type="dxa"/>
        <w:tblLayout w:type="fixed"/>
        <w:tblLook w:val="0000" w:firstRow="0" w:lastRow="0" w:firstColumn="0" w:lastColumn="0" w:noHBand="0" w:noVBand="0"/>
      </w:tblPr>
      <w:tblGrid>
        <w:gridCol w:w="5925"/>
        <w:gridCol w:w="1418"/>
        <w:gridCol w:w="2912"/>
      </w:tblGrid>
      <w:tr w:rsidR="00601251" w:rsidRPr="00AF40DD" w:rsidTr="00601251">
        <w:tc>
          <w:tcPr>
            <w:tcW w:w="5925" w:type="dxa"/>
            <w:tcBorders>
              <w:top w:val="single" w:sz="4" w:space="0" w:color="000000"/>
              <w:left w:val="single" w:sz="4" w:space="0" w:color="000000"/>
              <w:bottom w:val="single" w:sz="4" w:space="0" w:color="000000"/>
            </w:tcBorders>
          </w:tcPr>
          <w:p w:rsidR="00601251" w:rsidRPr="00AF40DD" w:rsidRDefault="00601251" w:rsidP="00601251">
            <w:pPr>
              <w:snapToGrid w:val="0"/>
              <w:rPr>
                <w:rFonts w:ascii="Times New Roman" w:hAnsi="Times New Roman" w:cs="Times New Roman"/>
                <w:sz w:val="16"/>
                <w:szCs w:val="16"/>
              </w:rPr>
            </w:pPr>
          </w:p>
        </w:tc>
        <w:tc>
          <w:tcPr>
            <w:tcW w:w="1418" w:type="dxa"/>
            <w:tcBorders>
              <w:top w:val="single" w:sz="4" w:space="0" w:color="000000"/>
              <w:left w:val="single" w:sz="4" w:space="0" w:color="000000"/>
              <w:bottom w:val="single" w:sz="4" w:space="0" w:color="000000"/>
            </w:tcBorders>
            <w:vAlign w:val="center"/>
          </w:tcPr>
          <w:p w:rsidR="00601251" w:rsidRPr="00AF40DD" w:rsidRDefault="00601251" w:rsidP="00601251">
            <w:pPr>
              <w:snapToGrid w:val="0"/>
              <w:jc w:val="center"/>
              <w:rPr>
                <w:rFonts w:ascii="Times New Roman" w:hAnsi="Times New Roman" w:cs="Times New Roman"/>
                <w:sz w:val="16"/>
                <w:szCs w:val="16"/>
              </w:rPr>
            </w:pPr>
            <w:r w:rsidRPr="00AF40DD">
              <w:rPr>
                <w:rFonts w:ascii="Times New Roman" w:hAnsi="Times New Roman" w:cs="Times New Roman"/>
                <w:sz w:val="16"/>
                <w:szCs w:val="16"/>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601251" w:rsidRPr="00AF40DD" w:rsidRDefault="00601251" w:rsidP="00601251">
            <w:pPr>
              <w:snapToGrid w:val="0"/>
              <w:jc w:val="center"/>
              <w:rPr>
                <w:rFonts w:ascii="Times New Roman" w:hAnsi="Times New Roman" w:cs="Times New Roman"/>
                <w:sz w:val="16"/>
                <w:szCs w:val="16"/>
              </w:rPr>
            </w:pPr>
            <w:r w:rsidRPr="00AF40DD">
              <w:rPr>
                <w:rFonts w:ascii="Times New Roman" w:hAnsi="Times New Roman" w:cs="Times New Roman"/>
                <w:sz w:val="16"/>
                <w:szCs w:val="16"/>
              </w:rPr>
              <w:t>Расстояние до водозаборных сооружений (не менее)</w:t>
            </w:r>
          </w:p>
        </w:tc>
      </w:tr>
      <w:tr w:rsidR="00601251" w:rsidRPr="00AF40DD" w:rsidTr="00601251">
        <w:tc>
          <w:tcPr>
            <w:tcW w:w="5925" w:type="dxa"/>
            <w:tcBorders>
              <w:top w:val="single" w:sz="4" w:space="0" w:color="000000"/>
              <w:left w:val="single" w:sz="4" w:space="0" w:color="000000"/>
              <w:bottom w:val="single" w:sz="4" w:space="0" w:color="000000"/>
            </w:tcBorders>
          </w:tcPr>
          <w:p w:rsidR="00601251" w:rsidRPr="00AF40DD" w:rsidRDefault="00601251" w:rsidP="00601251">
            <w:pPr>
              <w:snapToGrid w:val="0"/>
              <w:jc w:val="both"/>
              <w:rPr>
                <w:rFonts w:ascii="Times New Roman" w:hAnsi="Times New Roman" w:cs="Times New Roman"/>
                <w:sz w:val="16"/>
                <w:szCs w:val="16"/>
              </w:rPr>
            </w:pPr>
            <w:r w:rsidRPr="00AF40DD">
              <w:rPr>
                <w:rFonts w:ascii="Times New Roman" w:hAnsi="Times New Roman" w:cs="Times New Roman"/>
                <w:sz w:val="16"/>
                <w:szCs w:val="16"/>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601251" w:rsidRPr="00AF40DD" w:rsidRDefault="00601251" w:rsidP="00601251">
            <w:pPr>
              <w:snapToGrid w:val="0"/>
              <w:jc w:val="center"/>
              <w:rPr>
                <w:rFonts w:ascii="Times New Roman" w:hAnsi="Times New Roman" w:cs="Times New Roman"/>
                <w:sz w:val="16"/>
                <w:szCs w:val="16"/>
              </w:rPr>
            </w:pPr>
            <w:r w:rsidRPr="00AF40DD">
              <w:rPr>
                <w:rFonts w:ascii="Times New Roman" w:hAnsi="Times New Roman" w:cs="Times New Roman"/>
                <w:sz w:val="16"/>
                <w:szCs w:val="16"/>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AF40DD" w:rsidRDefault="00601251" w:rsidP="00601251">
            <w:pPr>
              <w:snapToGrid w:val="0"/>
              <w:jc w:val="center"/>
              <w:rPr>
                <w:rFonts w:ascii="Times New Roman" w:hAnsi="Times New Roman" w:cs="Times New Roman"/>
                <w:sz w:val="16"/>
                <w:szCs w:val="16"/>
              </w:rPr>
            </w:pPr>
            <w:r w:rsidRPr="00AF40DD">
              <w:rPr>
                <w:rFonts w:ascii="Times New Roman" w:hAnsi="Times New Roman" w:cs="Times New Roman"/>
                <w:sz w:val="16"/>
                <w:szCs w:val="16"/>
              </w:rPr>
              <w:t>50</w:t>
            </w:r>
          </w:p>
        </w:tc>
      </w:tr>
      <w:tr w:rsidR="00601251" w:rsidRPr="00AF40DD" w:rsidTr="00601251">
        <w:tc>
          <w:tcPr>
            <w:tcW w:w="5925" w:type="dxa"/>
            <w:tcBorders>
              <w:top w:val="single" w:sz="4" w:space="0" w:color="000000"/>
              <w:left w:val="single" w:sz="4" w:space="0" w:color="000000"/>
              <w:bottom w:val="single" w:sz="4" w:space="0" w:color="000000"/>
            </w:tcBorders>
          </w:tcPr>
          <w:p w:rsidR="00601251" w:rsidRPr="00AF40DD" w:rsidRDefault="00601251" w:rsidP="00601251">
            <w:pPr>
              <w:snapToGrid w:val="0"/>
              <w:jc w:val="both"/>
              <w:rPr>
                <w:rFonts w:ascii="Times New Roman" w:hAnsi="Times New Roman" w:cs="Times New Roman"/>
                <w:sz w:val="16"/>
                <w:szCs w:val="16"/>
              </w:rPr>
            </w:pPr>
            <w:r w:rsidRPr="00AF40DD">
              <w:rPr>
                <w:rFonts w:ascii="Times New Roman" w:hAnsi="Times New Roman" w:cs="Times New Roman"/>
                <w:sz w:val="16"/>
                <w:szCs w:val="16"/>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601251" w:rsidRPr="00AF40DD" w:rsidRDefault="00601251" w:rsidP="00601251">
            <w:pPr>
              <w:snapToGrid w:val="0"/>
              <w:jc w:val="center"/>
              <w:rPr>
                <w:rFonts w:ascii="Times New Roman" w:hAnsi="Times New Roman" w:cs="Times New Roman"/>
                <w:sz w:val="16"/>
                <w:szCs w:val="16"/>
              </w:rPr>
            </w:pPr>
            <w:r w:rsidRPr="00AF40DD">
              <w:rPr>
                <w:rFonts w:ascii="Times New Roman" w:hAnsi="Times New Roman" w:cs="Times New Roman"/>
                <w:sz w:val="16"/>
                <w:szCs w:val="16"/>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AF40DD" w:rsidRDefault="00601251" w:rsidP="00601251">
            <w:pPr>
              <w:snapToGrid w:val="0"/>
              <w:jc w:val="center"/>
              <w:rPr>
                <w:rFonts w:ascii="Times New Roman" w:hAnsi="Times New Roman" w:cs="Times New Roman"/>
                <w:sz w:val="16"/>
                <w:szCs w:val="16"/>
              </w:rPr>
            </w:pPr>
            <w:r w:rsidRPr="00AF40DD">
              <w:rPr>
                <w:rFonts w:ascii="Times New Roman" w:hAnsi="Times New Roman" w:cs="Times New Roman"/>
                <w:sz w:val="16"/>
                <w:szCs w:val="16"/>
              </w:rPr>
              <w:t>30</w:t>
            </w:r>
          </w:p>
        </w:tc>
      </w:tr>
    </w:tbl>
    <w:p w:rsidR="00601251" w:rsidRPr="00AF40DD" w:rsidRDefault="00601251" w:rsidP="00601251">
      <w:pPr>
        <w:pStyle w:val="a7"/>
        <w:ind w:firstLine="708"/>
        <w:rPr>
          <w:b w:val="0"/>
          <w:sz w:val="16"/>
          <w:szCs w:val="16"/>
        </w:rPr>
      </w:pPr>
      <w:r w:rsidRPr="00AF40DD">
        <w:rPr>
          <w:b w:val="0"/>
          <w:sz w:val="16"/>
          <w:szCs w:val="16"/>
        </w:rPr>
        <w:t>Примечания:</w:t>
      </w:r>
    </w:p>
    <w:p w:rsidR="00601251" w:rsidRPr="00AF40DD" w:rsidRDefault="00601251" w:rsidP="00601251">
      <w:pPr>
        <w:pStyle w:val="a4"/>
        <w:ind w:firstLine="708"/>
        <w:rPr>
          <w:sz w:val="16"/>
          <w:szCs w:val="16"/>
        </w:rPr>
      </w:pPr>
      <w:r w:rsidRPr="00AF40DD">
        <w:rPr>
          <w:sz w:val="16"/>
          <w:szCs w:val="16"/>
        </w:rPr>
        <w:t>1.  водозаборные сооружения следует размещать выше по потоку поверхностных и грунтовых вод;</w:t>
      </w:r>
    </w:p>
    <w:p w:rsidR="00601251" w:rsidRPr="00AF40DD" w:rsidRDefault="00601251" w:rsidP="00601251">
      <w:pPr>
        <w:pStyle w:val="a4"/>
        <w:ind w:firstLine="708"/>
        <w:rPr>
          <w:sz w:val="16"/>
          <w:szCs w:val="16"/>
        </w:rPr>
      </w:pPr>
      <w:r w:rsidRPr="00AF40DD">
        <w:rPr>
          <w:sz w:val="16"/>
          <w:szCs w:val="16"/>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601251" w:rsidRPr="00AF40DD" w:rsidRDefault="00601251" w:rsidP="00601251">
      <w:pPr>
        <w:pStyle w:val="a4"/>
        <w:ind w:firstLine="708"/>
        <w:rPr>
          <w:sz w:val="16"/>
          <w:szCs w:val="16"/>
        </w:rPr>
      </w:pPr>
    </w:p>
    <w:p w:rsidR="00601251" w:rsidRPr="00AF40DD" w:rsidRDefault="00601251" w:rsidP="00601251">
      <w:pPr>
        <w:ind w:firstLine="567"/>
        <w:rPr>
          <w:rFonts w:ascii="Times New Roman" w:hAnsi="Times New Roman" w:cs="Times New Roman"/>
          <w:b/>
          <w:sz w:val="16"/>
          <w:szCs w:val="16"/>
        </w:rPr>
      </w:pPr>
      <w:r w:rsidRPr="00AF40DD">
        <w:rPr>
          <w:rFonts w:ascii="Times New Roman" w:hAnsi="Times New Roman" w:cs="Times New Roman"/>
          <w:b/>
          <w:sz w:val="16"/>
          <w:szCs w:val="16"/>
        </w:rPr>
        <w:t>11.7. Канализация.</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11.7.3. Проекты канализации </w:t>
      </w:r>
      <w:r w:rsidR="00E0620A" w:rsidRPr="00AF40DD">
        <w:rPr>
          <w:rFonts w:ascii="Times New Roman" w:hAnsi="Times New Roman" w:cs="Times New Roman"/>
          <w:sz w:val="16"/>
          <w:szCs w:val="16"/>
        </w:rPr>
        <w:t>сельских</w:t>
      </w:r>
      <w:r w:rsidRPr="00AF40DD">
        <w:rPr>
          <w:rFonts w:ascii="Times New Roman" w:hAnsi="Times New Roman" w:cs="Times New Roman"/>
          <w:sz w:val="16"/>
          <w:szCs w:val="16"/>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11.7.4. Удельное среднесуточное водоотведение бытовых сточных вод следует принимать </w:t>
      </w:r>
      <w:proofErr w:type="gramStart"/>
      <w:r w:rsidRPr="00AF40DD">
        <w:rPr>
          <w:rFonts w:ascii="Times New Roman" w:hAnsi="Times New Roman" w:cs="Times New Roman"/>
          <w:sz w:val="16"/>
          <w:szCs w:val="16"/>
        </w:rPr>
        <w:t>равным</w:t>
      </w:r>
      <w:proofErr w:type="gramEnd"/>
      <w:r w:rsidRPr="00AF40DD">
        <w:rPr>
          <w:rFonts w:ascii="Times New Roman" w:hAnsi="Times New Roman" w:cs="Times New Roman"/>
          <w:sz w:val="16"/>
          <w:szCs w:val="16"/>
        </w:rPr>
        <w:t xml:space="preserve"> удельному среднесуточному водопотреблению без учета расхода воды на полив территорий и зеленых насаждений.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11.7.6. Удельное водоотведение в </w:t>
      </w:r>
      <w:proofErr w:type="spellStart"/>
      <w:r w:rsidRPr="00AF40DD">
        <w:rPr>
          <w:rFonts w:ascii="Times New Roman" w:hAnsi="Times New Roman" w:cs="Times New Roman"/>
          <w:sz w:val="16"/>
          <w:szCs w:val="16"/>
        </w:rPr>
        <w:t>неканализованных</w:t>
      </w:r>
      <w:proofErr w:type="spellEnd"/>
      <w:r w:rsidRPr="00AF40DD">
        <w:rPr>
          <w:rFonts w:ascii="Times New Roman" w:hAnsi="Times New Roman" w:cs="Times New Roman"/>
          <w:sz w:val="16"/>
          <w:szCs w:val="16"/>
        </w:rPr>
        <w:t xml:space="preserve"> районах следует принимать в объеме 25 л/</w:t>
      </w:r>
      <w:proofErr w:type="spellStart"/>
      <w:r w:rsidRPr="00AF40DD">
        <w:rPr>
          <w:rFonts w:ascii="Times New Roman" w:hAnsi="Times New Roman" w:cs="Times New Roman"/>
          <w:sz w:val="16"/>
          <w:szCs w:val="16"/>
        </w:rPr>
        <w:t>сут</w:t>
      </w:r>
      <w:proofErr w:type="spellEnd"/>
      <w:r w:rsidRPr="00AF40DD">
        <w:rPr>
          <w:rFonts w:ascii="Times New Roman" w:hAnsi="Times New Roman" w:cs="Times New Roman"/>
          <w:sz w:val="16"/>
          <w:szCs w:val="16"/>
        </w:rPr>
        <w:t xml:space="preserve">. на одного жителя.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11.7.8</w:t>
      </w:r>
      <w:r w:rsidR="00E0620A" w:rsidRPr="00AF40DD">
        <w:rPr>
          <w:rFonts w:ascii="Times New Roman" w:hAnsi="Times New Roman" w:cs="Times New Roman"/>
          <w:sz w:val="16"/>
          <w:szCs w:val="16"/>
        </w:rPr>
        <w:t>. Размещение систем канализации</w:t>
      </w:r>
      <w:r w:rsidRPr="00AF40DD">
        <w:rPr>
          <w:rFonts w:ascii="Times New Roman" w:hAnsi="Times New Roman" w:cs="Times New Roman"/>
          <w:sz w:val="16"/>
          <w:szCs w:val="16"/>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11.7.9. </w:t>
      </w:r>
      <w:proofErr w:type="spellStart"/>
      <w:r w:rsidRPr="00AF40DD">
        <w:rPr>
          <w:rFonts w:ascii="Times New Roman" w:hAnsi="Times New Roman" w:cs="Times New Roman"/>
          <w:sz w:val="16"/>
          <w:szCs w:val="16"/>
        </w:rPr>
        <w:t>Канализование</w:t>
      </w:r>
      <w:proofErr w:type="spellEnd"/>
      <w:r w:rsidRPr="00AF40DD">
        <w:rPr>
          <w:rFonts w:ascii="Times New Roman" w:hAnsi="Times New Roman" w:cs="Times New Roman"/>
          <w:sz w:val="16"/>
          <w:szCs w:val="16"/>
        </w:rPr>
        <w:t xml:space="preserve"> населенных пунктов следует предусматривать по следующим системам: раздельной - полной или неполной, </w:t>
      </w:r>
      <w:proofErr w:type="spellStart"/>
      <w:r w:rsidRPr="00AF40DD">
        <w:rPr>
          <w:rFonts w:ascii="Times New Roman" w:hAnsi="Times New Roman" w:cs="Times New Roman"/>
          <w:sz w:val="16"/>
          <w:szCs w:val="16"/>
        </w:rPr>
        <w:t>полураздельной</w:t>
      </w:r>
      <w:proofErr w:type="spellEnd"/>
      <w:r w:rsidRPr="00AF40DD">
        <w:rPr>
          <w:rFonts w:ascii="Times New Roman" w:hAnsi="Times New Roman" w:cs="Times New Roman"/>
          <w:sz w:val="16"/>
          <w:szCs w:val="16"/>
        </w:rPr>
        <w:t xml:space="preserve">, а также комбинированной.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11.7.13. Централизованные схемы канализации следует проектировать </w:t>
      </w:r>
      <w:proofErr w:type="gramStart"/>
      <w:r w:rsidRPr="00AF40DD">
        <w:rPr>
          <w:rFonts w:ascii="Times New Roman" w:hAnsi="Times New Roman" w:cs="Times New Roman"/>
          <w:sz w:val="16"/>
          <w:szCs w:val="16"/>
        </w:rPr>
        <w:t>объединенными</w:t>
      </w:r>
      <w:proofErr w:type="gramEnd"/>
      <w:r w:rsidRPr="00AF40DD">
        <w:rPr>
          <w:rFonts w:ascii="Times New Roman" w:hAnsi="Times New Roman" w:cs="Times New Roman"/>
          <w:sz w:val="16"/>
          <w:szCs w:val="16"/>
        </w:rPr>
        <w:t xml:space="preserve">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11.7.15. Децентрализованные схемы канализации допускается предусматривать: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при отсутствии опасности загрязнения используемых для водоснабжения водоносных горизонтов; </w:t>
      </w:r>
    </w:p>
    <w:p w:rsidR="00601251" w:rsidRPr="00AF40DD" w:rsidRDefault="00601251" w:rsidP="00601251">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sidRPr="00AF40DD">
        <w:rPr>
          <w:rFonts w:ascii="Times New Roman" w:hAnsi="Times New Roman" w:cs="Times New Roman"/>
          <w:sz w:val="16"/>
          <w:szCs w:val="16"/>
        </w:rPr>
        <w:t>канализования</w:t>
      </w:r>
      <w:proofErr w:type="spellEnd"/>
      <w:r w:rsidRPr="00AF40DD">
        <w:rPr>
          <w:rFonts w:ascii="Times New Roman" w:hAnsi="Times New Roman" w:cs="Times New Roman"/>
          <w:sz w:val="16"/>
          <w:szCs w:val="16"/>
        </w:rPr>
        <w:t xml:space="preserve"> на расстоянии не менее 500 м; </w:t>
      </w:r>
      <w:proofErr w:type="gramEnd"/>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при необходимости </w:t>
      </w:r>
      <w:proofErr w:type="spellStart"/>
      <w:r w:rsidRPr="00AF40DD">
        <w:rPr>
          <w:rFonts w:ascii="Times New Roman" w:hAnsi="Times New Roman" w:cs="Times New Roman"/>
          <w:sz w:val="16"/>
          <w:szCs w:val="16"/>
        </w:rPr>
        <w:t>канализования</w:t>
      </w:r>
      <w:proofErr w:type="spellEnd"/>
      <w:r w:rsidRPr="00AF40DD">
        <w:rPr>
          <w:rFonts w:ascii="Times New Roman" w:hAnsi="Times New Roman" w:cs="Times New Roman"/>
          <w:sz w:val="16"/>
          <w:szCs w:val="16"/>
        </w:rPr>
        <w:t xml:space="preserve"> групп или отдельных зданий</w:t>
      </w:r>
      <w:proofErr w:type="gramStart"/>
      <w:r w:rsidRPr="00AF40DD">
        <w:rPr>
          <w:rFonts w:ascii="Times New Roman" w:hAnsi="Times New Roman" w:cs="Times New Roman"/>
          <w:sz w:val="16"/>
          <w:szCs w:val="16"/>
        </w:rPr>
        <w:t>;.</w:t>
      </w:r>
      <w:proofErr w:type="gramEnd"/>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11.7.16. </w:t>
      </w:r>
      <w:proofErr w:type="spellStart"/>
      <w:r w:rsidRPr="00AF40DD">
        <w:rPr>
          <w:rFonts w:ascii="Times New Roman" w:hAnsi="Times New Roman" w:cs="Times New Roman"/>
          <w:sz w:val="16"/>
          <w:szCs w:val="16"/>
        </w:rPr>
        <w:t>Канализование</w:t>
      </w:r>
      <w:proofErr w:type="spellEnd"/>
      <w:r w:rsidRPr="00AF40DD">
        <w:rPr>
          <w:rFonts w:ascii="Times New Roman" w:hAnsi="Times New Roman" w:cs="Times New Roman"/>
          <w:sz w:val="16"/>
          <w:szCs w:val="16"/>
        </w:rPr>
        <w:t xml:space="preserve"> промышленных предприятий следует предусматривать, как правило, по полной раздельной системе.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AF40DD">
        <w:rPr>
          <w:rFonts w:ascii="Times New Roman" w:hAnsi="Times New Roman" w:cs="Times New Roman"/>
          <w:sz w:val="16"/>
          <w:szCs w:val="16"/>
        </w:rPr>
        <w:t>водообеспечения</w:t>
      </w:r>
      <w:proofErr w:type="spellEnd"/>
      <w:r w:rsidRPr="00AF40DD">
        <w:rPr>
          <w:rFonts w:ascii="Times New Roman" w:hAnsi="Times New Roman" w:cs="Times New Roman"/>
          <w:sz w:val="16"/>
          <w:szCs w:val="16"/>
        </w:rPr>
        <w:t xml:space="preserve">. Сточные воды, требующие специальной очистки, в целях их возврата в производство или для подготовки перед </w:t>
      </w:r>
      <w:r w:rsidRPr="00AF40DD">
        <w:rPr>
          <w:rFonts w:ascii="Times New Roman" w:hAnsi="Times New Roman" w:cs="Times New Roman"/>
          <w:sz w:val="16"/>
          <w:szCs w:val="16"/>
        </w:rPr>
        <w:lastRenderedPageBreak/>
        <w:t xml:space="preserve">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11.7.18. Наименьшие уклоны трубопроводов для всех систем канализации следует принимать: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- 0,008 - для труб диаметром 150 мм;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- 0,007 - для труб диаметром 200 мм.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В зависимости от местных условий при соответствующем обосновании для отдельных участков сети допускается принимать уклоны: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- 0,007 - для труб диаметром 150 мм;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- 0,005 - для труб диаметром 200 мм.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Уклон присоединения от дождеприемников следует принимать 0,02.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При пересечении оврагов допускается предусматривать дюкеры в одну линию.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11.7.21. Прием сточных вод от </w:t>
      </w:r>
      <w:proofErr w:type="spellStart"/>
      <w:r w:rsidRPr="00AF40DD">
        <w:rPr>
          <w:rFonts w:ascii="Times New Roman" w:hAnsi="Times New Roman" w:cs="Times New Roman"/>
          <w:sz w:val="16"/>
          <w:szCs w:val="16"/>
        </w:rPr>
        <w:t>неканализованных</w:t>
      </w:r>
      <w:proofErr w:type="spellEnd"/>
      <w:r w:rsidRPr="00AF40DD">
        <w:rPr>
          <w:rFonts w:ascii="Times New Roman" w:hAnsi="Times New Roman" w:cs="Times New Roman"/>
          <w:sz w:val="16"/>
          <w:szCs w:val="16"/>
        </w:rPr>
        <w:t xml:space="preserve"> районов следует осуществлять через сливные станции.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11.7.22. Для отдельно стоящих </w:t>
      </w:r>
      <w:proofErr w:type="spellStart"/>
      <w:r w:rsidRPr="00AF40DD">
        <w:rPr>
          <w:rFonts w:ascii="Times New Roman" w:hAnsi="Times New Roman" w:cs="Times New Roman"/>
          <w:sz w:val="16"/>
          <w:szCs w:val="16"/>
        </w:rPr>
        <w:t>неканализованных</w:t>
      </w:r>
      <w:proofErr w:type="spellEnd"/>
      <w:r w:rsidRPr="00AF40DD">
        <w:rPr>
          <w:rFonts w:ascii="Times New Roman" w:hAnsi="Times New Roman" w:cs="Times New Roman"/>
          <w:sz w:val="16"/>
          <w:szCs w:val="16"/>
        </w:rPr>
        <w:t xml:space="preserve"> зданий при расходе сточных вод до 1 куб. м/</w:t>
      </w:r>
      <w:proofErr w:type="spellStart"/>
      <w:r w:rsidRPr="00AF40DD">
        <w:rPr>
          <w:rFonts w:ascii="Times New Roman" w:hAnsi="Times New Roman" w:cs="Times New Roman"/>
          <w:sz w:val="16"/>
          <w:szCs w:val="16"/>
        </w:rPr>
        <w:t>сут</w:t>
      </w:r>
      <w:proofErr w:type="spellEnd"/>
      <w:r w:rsidRPr="00AF40DD">
        <w:rPr>
          <w:rFonts w:ascii="Times New Roman" w:hAnsi="Times New Roman" w:cs="Times New Roman"/>
          <w:sz w:val="16"/>
          <w:szCs w:val="16"/>
        </w:rPr>
        <w:t xml:space="preserve">. допускается применение гидроизолированных снаружи и изнутри выгребов с вывозом стоков на очистные сооружения. </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11.7.26. Площадку очистных сооружений сточных вод следует располагать </w:t>
      </w:r>
      <w:proofErr w:type="gramStart"/>
      <w:r w:rsidRPr="00AF40DD">
        <w:rPr>
          <w:rFonts w:ascii="Times New Roman" w:hAnsi="Times New Roman" w:cs="Times New Roman"/>
          <w:sz w:val="16"/>
          <w:szCs w:val="16"/>
        </w:rPr>
        <w:t>с подветренной стороны для ветров преобладающего в теплый период года направления по отношению к жилой</w:t>
      </w:r>
      <w:proofErr w:type="gramEnd"/>
      <w:r w:rsidRPr="00AF40DD">
        <w:rPr>
          <w:rFonts w:ascii="Times New Roman" w:hAnsi="Times New Roman" w:cs="Times New Roman"/>
          <w:sz w:val="16"/>
          <w:szCs w:val="16"/>
        </w:rPr>
        <w:t xml:space="preserve"> застройке и населенного пункта ниже по течению водотока.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11.7.28. Размеры земельных участков для очистных сооружений канализации следует принимать не </w:t>
      </w:r>
      <w:proofErr w:type="gramStart"/>
      <w:r w:rsidRPr="00AF40DD">
        <w:rPr>
          <w:rFonts w:ascii="Times New Roman" w:hAnsi="Times New Roman" w:cs="Times New Roman"/>
          <w:sz w:val="16"/>
          <w:szCs w:val="16"/>
        </w:rPr>
        <w:t>более указанных</w:t>
      </w:r>
      <w:proofErr w:type="gramEnd"/>
      <w:r w:rsidRPr="00AF40DD">
        <w:rPr>
          <w:rFonts w:ascii="Times New Roman" w:hAnsi="Times New Roman" w:cs="Times New Roman"/>
          <w:sz w:val="16"/>
          <w:szCs w:val="16"/>
        </w:rPr>
        <w:t xml:space="preserve"> в таблице </w:t>
      </w:r>
      <w:r w:rsidR="00E0620A" w:rsidRPr="00AF40DD">
        <w:rPr>
          <w:rFonts w:ascii="Times New Roman" w:hAnsi="Times New Roman" w:cs="Times New Roman"/>
          <w:sz w:val="16"/>
          <w:szCs w:val="16"/>
        </w:rPr>
        <w:t>9</w:t>
      </w:r>
      <w:r w:rsidRPr="00AF40DD">
        <w:rPr>
          <w:rFonts w:ascii="Times New Roman" w:hAnsi="Times New Roman" w:cs="Times New Roman"/>
          <w:sz w:val="16"/>
          <w:szCs w:val="16"/>
        </w:rPr>
        <w:t xml:space="preserve">6. </w:t>
      </w:r>
    </w:p>
    <w:p w:rsidR="00601251" w:rsidRPr="00AF40DD" w:rsidRDefault="00601251" w:rsidP="00E0620A">
      <w:pPr>
        <w:pStyle w:val="Default"/>
        <w:ind w:firstLine="567"/>
        <w:jc w:val="right"/>
        <w:rPr>
          <w:rFonts w:ascii="Times New Roman" w:hAnsi="Times New Roman" w:cs="Times New Roman"/>
          <w:sz w:val="16"/>
          <w:szCs w:val="16"/>
        </w:rPr>
      </w:pPr>
      <w:r w:rsidRPr="00AF40DD">
        <w:rPr>
          <w:rFonts w:ascii="Times New Roman" w:hAnsi="Times New Roman" w:cs="Times New Roman"/>
          <w:sz w:val="16"/>
          <w:szCs w:val="16"/>
        </w:rPr>
        <w:t xml:space="preserve">Таблица </w:t>
      </w:r>
      <w:r w:rsidR="00E0620A" w:rsidRPr="00AF40DD">
        <w:rPr>
          <w:rFonts w:ascii="Times New Roman" w:hAnsi="Times New Roman" w:cs="Times New Roman"/>
          <w:sz w:val="16"/>
          <w:szCs w:val="16"/>
        </w:rPr>
        <w:t>9</w:t>
      </w:r>
      <w:r w:rsidRPr="00AF40DD">
        <w:rPr>
          <w:rFonts w:ascii="Times New Roman" w:hAnsi="Times New Roman" w:cs="Times New Roman"/>
          <w:sz w:val="16"/>
          <w:szCs w:val="16"/>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5"/>
        <w:gridCol w:w="1914"/>
        <w:gridCol w:w="1764"/>
        <w:gridCol w:w="3401"/>
      </w:tblGrid>
      <w:tr w:rsidR="00601251" w:rsidRPr="00AF40DD" w:rsidTr="00601251">
        <w:trPr>
          <w:trHeight w:val="1000"/>
        </w:trPr>
        <w:tc>
          <w:tcPr>
            <w:tcW w:w="1528" w:type="pct"/>
            <w:vMerge w:val="restar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Производительность очистных сооружений канализации, тыс. куб. м/</w:t>
            </w:r>
            <w:proofErr w:type="spellStart"/>
            <w:r w:rsidRPr="00AF40DD">
              <w:rPr>
                <w:rFonts w:ascii="Times New Roman" w:hAnsi="Times New Roman" w:cs="Times New Roman"/>
                <w:sz w:val="16"/>
                <w:szCs w:val="16"/>
              </w:rPr>
              <w:t>сут</w:t>
            </w:r>
            <w:proofErr w:type="spellEnd"/>
            <w:r w:rsidRPr="00AF40DD">
              <w:rPr>
                <w:rFonts w:ascii="Times New Roman" w:hAnsi="Times New Roman" w:cs="Times New Roman"/>
                <w:sz w:val="16"/>
                <w:szCs w:val="16"/>
              </w:rPr>
              <w:t xml:space="preserve">. </w:t>
            </w:r>
          </w:p>
        </w:tc>
        <w:tc>
          <w:tcPr>
            <w:tcW w:w="3472" w:type="pct"/>
            <w:gridSpan w:val="3"/>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Размеры земельных участков, </w:t>
            </w:r>
            <w:proofErr w:type="gramStart"/>
            <w:r w:rsidRPr="00AF40DD">
              <w:rPr>
                <w:rFonts w:ascii="Times New Roman" w:hAnsi="Times New Roman" w:cs="Times New Roman"/>
                <w:sz w:val="16"/>
                <w:szCs w:val="16"/>
              </w:rPr>
              <w:t>га</w:t>
            </w:r>
            <w:proofErr w:type="gramEnd"/>
            <w:r w:rsidRPr="00AF40DD">
              <w:rPr>
                <w:rFonts w:ascii="Times New Roman" w:hAnsi="Times New Roman" w:cs="Times New Roman"/>
                <w:sz w:val="16"/>
                <w:szCs w:val="16"/>
              </w:rPr>
              <w:t xml:space="preserve"> </w:t>
            </w:r>
          </w:p>
        </w:tc>
      </w:tr>
      <w:tr w:rsidR="00601251" w:rsidRPr="00AF40DD" w:rsidTr="00601251">
        <w:trPr>
          <w:trHeight w:val="758"/>
        </w:trPr>
        <w:tc>
          <w:tcPr>
            <w:tcW w:w="1528" w:type="pct"/>
            <w:vMerge/>
            <w:tcBorders>
              <w:bottom w:val="single" w:sz="4" w:space="0" w:color="auto"/>
            </w:tcBorders>
          </w:tcPr>
          <w:p w:rsidR="00601251" w:rsidRPr="00AF40DD" w:rsidRDefault="00601251" w:rsidP="00601251">
            <w:pPr>
              <w:pStyle w:val="Default"/>
              <w:rPr>
                <w:rFonts w:ascii="Times New Roman" w:hAnsi="Times New Roman" w:cs="Times New Roman"/>
                <w:sz w:val="16"/>
                <w:szCs w:val="16"/>
              </w:rPr>
            </w:pPr>
          </w:p>
        </w:tc>
        <w:tc>
          <w:tcPr>
            <w:tcW w:w="939" w:type="pct"/>
            <w:tcBorders>
              <w:bottom w:val="single" w:sz="4" w:space="0" w:color="auto"/>
            </w:tcBorders>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очистных сооружений</w:t>
            </w:r>
          </w:p>
        </w:tc>
        <w:tc>
          <w:tcPr>
            <w:tcW w:w="865" w:type="pct"/>
            <w:tcBorders>
              <w:bottom w:val="single" w:sz="4" w:space="0" w:color="auto"/>
            </w:tcBorders>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иловых площадок </w:t>
            </w:r>
          </w:p>
        </w:tc>
        <w:tc>
          <w:tcPr>
            <w:tcW w:w="1668" w:type="pct"/>
            <w:tcBorders>
              <w:bottom w:val="single" w:sz="4" w:space="0" w:color="auto"/>
            </w:tcBorders>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биологических прудов глубокой очистки сточных вод </w:t>
            </w:r>
          </w:p>
        </w:tc>
      </w:tr>
      <w:tr w:rsidR="00601251" w:rsidRPr="00AF40DD"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0,5 </w:t>
            </w:r>
          </w:p>
        </w:tc>
        <w:tc>
          <w:tcPr>
            <w:tcW w:w="865" w:type="pct"/>
            <w:tcBorders>
              <w:top w:val="single" w:sz="4" w:space="0" w:color="auto"/>
              <w:left w:val="single" w:sz="4" w:space="0" w:color="auto"/>
              <w:bottom w:val="single" w:sz="4" w:space="0" w:color="auto"/>
              <w:right w:val="single" w:sz="4" w:space="0" w:color="auto"/>
            </w:tcBorders>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0,2 </w:t>
            </w:r>
          </w:p>
        </w:tc>
        <w:tc>
          <w:tcPr>
            <w:tcW w:w="1668" w:type="pct"/>
            <w:tcBorders>
              <w:top w:val="single" w:sz="4" w:space="0" w:color="auto"/>
              <w:left w:val="single" w:sz="4" w:space="0" w:color="auto"/>
              <w:bottom w:val="single" w:sz="4" w:space="0" w:color="auto"/>
              <w:right w:val="single" w:sz="4" w:space="0" w:color="auto"/>
            </w:tcBorders>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 </w:t>
            </w:r>
          </w:p>
        </w:tc>
      </w:tr>
      <w:tr w:rsidR="00601251" w:rsidRPr="00AF40DD"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4 </w:t>
            </w:r>
          </w:p>
        </w:tc>
        <w:tc>
          <w:tcPr>
            <w:tcW w:w="865" w:type="pct"/>
            <w:tcBorders>
              <w:top w:val="single" w:sz="4" w:space="0" w:color="auto"/>
              <w:left w:val="single" w:sz="4" w:space="0" w:color="auto"/>
              <w:bottom w:val="single" w:sz="4" w:space="0" w:color="auto"/>
              <w:right w:val="single" w:sz="4" w:space="0" w:color="auto"/>
            </w:tcBorders>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 </w:t>
            </w:r>
          </w:p>
        </w:tc>
        <w:tc>
          <w:tcPr>
            <w:tcW w:w="1668" w:type="pct"/>
            <w:tcBorders>
              <w:top w:val="single" w:sz="4" w:space="0" w:color="auto"/>
              <w:left w:val="single" w:sz="4" w:space="0" w:color="auto"/>
              <w:bottom w:val="single" w:sz="4" w:space="0" w:color="auto"/>
              <w:right w:val="single" w:sz="4" w:space="0" w:color="auto"/>
            </w:tcBorders>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 </w:t>
            </w:r>
          </w:p>
        </w:tc>
      </w:tr>
      <w:tr w:rsidR="00601251" w:rsidRPr="00AF40DD"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6 </w:t>
            </w:r>
          </w:p>
        </w:tc>
        <w:tc>
          <w:tcPr>
            <w:tcW w:w="865" w:type="pct"/>
            <w:tcBorders>
              <w:top w:val="single" w:sz="4" w:space="0" w:color="auto"/>
              <w:left w:val="single" w:sz="4" w:space="0" w:color="auto"/>
              <w:bottom w:val="single" w:sz="4" w:space="0" w:color="auto"/>
              <w:right w:val="single" w:sz="4" w:space="0" w:color="auto"/>
            </w:tcBorders>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9 </w:t>
            </w:r>
          </w:p>
        </w:tc>
        <w:tc>
          <w:tcPr>
            <w:tcW w:w="1668" w:type="pct"/>
            <w:tcBorders>
              <w:top w:val="single" w:sz="4" w:space="0" w:color="auto"/>
              <w:left w:val="single" w:sz="4" w:space="0" w:color="auto"/>
              <w:bottom w:val="single" w:sz="4" w:space="0" w:color="auto"/>
              <w:right w:val="single" w:sz="4" w:space="0" w:color="auto"/>
            </w:tcBorders>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6 </w:t>
            </w:r>
          </w:p>
        </w:tc>
      </w:tr>
      <w:tr w:rsidR="00601251" w:rsidRPr="00AF40DD"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12 </w:t>
            </w:r>
          </w:p>
        </w:tc>
        <w:tc>
          <w:tcPr>
            <w:tcW w:w="865" w:type="pct"/>
            <w:tcBorders>
              <w:top w:val="single" w:sz="4" w:space="0" w:color="auto"/>
              <w:left w:val="single" w:sz="4" w:space="0" w:color="auto"/>
              <w:bottom w:val="single" w:sz="4" w:space="0" w:color="auto"/>
              <w:right w:val="single" w:sz="4" w:space="0" w:color="auto"/>
            </w:tcBorders>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25 </w:t>
            </w:r>
          </w:p>
        </w:tc>
        <w:tc>
          <w:tcPr>
            <w:tcW w:w="1668" w:type="pct"/>
            <w:tcBorders>
              <w:top w:val="single" w:sz="4" w:space="0" w:color="auto"/>
              <w:left w:val="single" w:sz="4" w:space="0" w:color="auto"/>
              <w:bottom w:val="single" w:sz="4" w:space="0" w:color="auto"/>
              <w:right w:val="single" w:sz="4" w:space="0" w:color="auto"/>
            </w:tcBorders>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20 </w:t>
            </w:r>
          </w:p>
        </w:tc>
      </w:tr>
      <w:tr w:rsidR="00601251" w:rsidRPr="00AF40DD"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14 </w:t>
            </w:r>
          </w:p>
        </w:tc>
        <w:tc>
          <w:tcPr>
            <w:tcW w:w="865" w:type="pct"/>
            <w:tcBorders>
              <w:top w:val="single" w:sz="4" w:space="0" w:color="auto"/>
              <w:left w:val="single" w:sz="4" w:space="0" w:color="auto"/>
              <w:bottom w:val="single" w:sz="4" w:space="0" w:color="auto"/>
              <w:right w:val="single" w:sz="4" w:space="0" w:color="auto"/>
            </w:tcBorders>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30 </w:t>
            </w:r>
          </w:p>
        </w:tc>
        <w:tc>
          <w:tcPr>
            <w:tcW w:w="1668" w:type="pct"/>
            <w:tcBorders>
              <w:top w:val="single" w:sz="4" w:space="0" w:color="auto"/>
              <w:left w:val="single" w:sz="4" w:space="0" w:color="auto"/>
              <w:bottom w:val="single" w:sz="4" w:space="0" w:color="auto"/>
              <w:right w:val="single" w:sz="4" w:space="0" w:color="auto"/>
            </w:tcBorders>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30 </w:t>
            </w:r>
          </w:p>
        </w:tc>
      </w:tr>
      <w:tr w:rsidR="00601251" w:rsidRPr="00AF40DD"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18 </w:t>
            </w:r>
          </w:p>
        </w:tc>
        <w:tc>
          <w:tcPr>
            <w:tcW w:w="865" w:type="pct"/>
            <w:tcBorders>
              <w:top w:val="single" w:sz="4" w:space="0" w:color="auto"/>
              <w:left w:val="single" w:sz="4" w:space="0" w:color="auto"/>
              <w:bottom w:val="single" w:sz="4" w:space="0" w:color="auto"/>
              <w:right w:val="single" w:sz="4" w:space="0" w:color="auto"/>
            </w:tcBorders>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55 </w:t>
            </w:r>
          </w:p>
        </w:tc>
        <w:tc>
          <w:tcPr>
            <w:tcW w:w="1668" w:type="pct"/>
            <w:tcBorders>
              <w:top w:val="single" w:sz="4" w:space="0" w:color="auto"/>
              <w:left w:val="single" w:sz="4" w:space="0" w:color="auto"/>
              <w:bottom w:val="single" w:sz="4" w:space="0" w:color="auto"/>
              <w:right w:val="single" w:sz="4" w:space="0" w:color="auto"/>
            </w:tcBorders>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 </w:t>
            </w:r>
          </w:p>
        </w:tc>
      </w:tr>
    </w:tbl>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Примечание: </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Размеры земельных участков очистных сооружений производительностью свыше 280 тыс. куб. м/</w:t>
      </w:r>
      <w:proofErr w:type="spellStart"/>
      <w:r w:rsidRPr="00AF40DD">
        <w:rPr>
          <w:rFonts w:ascii="Times New Roman" w:hAnsi="Times New Roman" w:cs="Times New Roman"/>
          <w:sz w:val="16"/>
          <w:szCs w:val="16"/>
        </w:rPr>
        <w:t>сут</w:t>
      </w:r>
      <w:proofErr w:type="spellEnd"/>
      <w:r w:rsidRPr="00AF40DD">
        <w:rPr>
          <w:rFonts w:ascii="Times New Roman" w:hAnsi="Times New Roman" w:cs="Times New Roman"/>
          <w:sz w:val="16"/>
          <w:szCs w:val="16"/>
        </w:rPr>
        <w:t>. следует принимать по проектам, разработанным при согласовании с органами санитарно-эпидемиологического надзора.</w:t>
      </w:r>
    </w:p>
    <w:p w:rsidR="00E0620A" w:rsidRPr="00AF40DD" w:rsidRDefault="00E0620A" w:rsidP="00601251">
      <w:pPr>
        <w:ind w:firstLine="567"/>
        <w:rPr>
          <w:rFonts w:ascii="Times New Roman" w:hAnsi="Times New Roman" w:cs="Times New Roman"/>
          <w:sz w:val="16"/>
          <w:szCs w:val="16"/>
        </w:rPr>
      </w:pP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sidR="00E0620A" w:rsidRPr="00AF40DD">
        <w:rPr>
          <w:rFonts w:ascii="Times New Roman" w:hAnsi="Times New Roman" w:cs="Times New Roman"/>
          <w:sz w:val="16"/>
          <w:szCs w:val="16"/>
        </w:rPr>
        <w:t>9</w:t>
      </w:r>
      <w:r w:rsidRPr="00AF40DD">
        <w:rPr>
          <w:rFonts w:ascii="Times New Roman" w:hAnsi="Times New Roman" w:cs="Times New Roman"/>
          <w:sz w:val="16"/>
          <w:szCs w:val="16"/>
        </w:rPr>
        <w:t>7.</w:t>
      </w:r>
    </w:p>
    <w:p w:rsidR="00601251" w:rsidRPr="00AF40DD" w:rsidRDefault="00601251" w:rsidP="00E0620A">
      <w:pPr>
        <w:pStyle w:val="Default"/>
        <w:jc w:val="right"/>
        <w:rPr>
          <w:rFonts w:ascii="Times New Roman" w:hAnsi="Times New Roman" w:cs="Times New Roman"/>
          <w:sz w:val="16"/>
          <w:szCs w:val="16"/>
        </w:rPr>
      </w:pPr>
      <w:r w:rsidRPr="00AF40DD">
        <w:rPr>
          <w:rFonts w:ascii="Times New Roman" w:hAnsi="Times New Roman" w:cs="Times New Roman"/>
          <w:sz w:val="16"/>
          <w:szCs w:val="16"/>
        </w:rPr>
        <w:t xml:space="preserve">Таблица </w:t>
      </w:r>
      <w:r w:rsidR="00E0620A" w:rsidRPr="00AF40DD">
        <w:rPr>
          <w:rFonts w:ascii="Times New Roman" w:hAnsi="Times New Roman" w:cs="Times New Roman"/>
          <w:sz w:val="16"/>
          <w:szCs w:val="16"/>
        </w:rPr>
        <w:t>9</w:t>
      </w:r>
      <w:r w:rsidRPr="00AF40DD">
        <w:rPr>
          <w:rFonts w:ascii="Times New Roman" w:hAnsi="Times New Roman" w:cs="Times New Roman"/>
          <w:sz w:val="16"/>
          <w:szCs w:val="16"/>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4"/>
        <w:gridCol w:w="1931"/>
        <w:gridCol w:w="1931"/>
        <w:gridCol w:w="2006"/>
        <w:gridCol w:w="1882"/>
      </w:tblGrid>
      <w:tr w:rsidR="00601251" w:rsidRPr="00AF40DD" w:rsidTr="00601251">
        <w:trPr>
          <w:trHeight w:val="489"/>
        </w:trPr>
        <w:tc>
          <w:tcPr>
            <w:tcW w:w="1199" w:type="pct"/>
            <w:vMerge w:val="restar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Сооружения для очистки сточных вод </w:t>
            </w:r>
          </w:p>
        </w:tc>
        <w:tc>
          <w:tcPr>
            <w:tcW w:w="3801" w:type="pct"/>
            <w:gridSpan w:val="4"/>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Расстояние (м) при расчетной производительности очистных сооружений (тыс. куб. м/</w:t>
            </w:r>
            <w:proofErr w:type="spellStart"/>
            <w:r w:rsidRPr="00AF40DD">
              <w:rPr>
                <w:rFonts w:ascii="Times New Roman" w:hAnsi="Times New Roman" w:cs="Times New Roman"/>
                <w:sz w:val="16"/>
                <w:szCs w:val="16"/>
              </w:rPr>
              <w:t>сут</w:t>
            </w:r>
            <w:proofErr w:type="spellEnd"/>
            <w:r w:rsidRPr="00AF40DD">
              <w:rPr>
                <w:rFonts w:ascii="Times New Roman" w:hAnsi="Times New Roman" w:cs="Times New Roman"/>
                <w:sz w:val="16"/>
                <w:szCs w:val="16"/>
              </w:rPr>
              <w:t xml:space="preserve">.) </w:t>
            </w:r>
          </w:p>
        </w:tc>
      </w:tr>
      <w:tr w:rsidR="00601251" w:rsidRPr="00AF40DD" w:rsidTr="00601251">
        <w:trPr>
          <w:trHeight w:val="489"/>
        </w:trPr>
        <w:tc>
          <w:tcPr>
            <w:tcW w:w="1199" w:type="pct"/>
            <w:vMerge/>
          </w:tcPr>
          <w:p w:rsidR="00601251" w:rsidRPr="00AF40DD" w:rsidRDefault="00601251" w:rsidP="00601251">
            <w:pPr>
              <w:pStyle w:val="Default"/>
              <w:tabs>
                <w:tab w:val="left" w:pos="1140"/>
              </w:tabs>
              <w:rPr>
                <w:rFonts w:ascii="Times New Roman" w:hAnsi="Times New Roman" w:cs="Times New Roman"/>
                <w:sz w:val="16"/>
                <w:szCs w:val="16"/>
              </w:rPr>
            </w:pPr>
          </w:p>
        </w:tc>
        <w:tc>
          <w:tcPr>
            <w:tcW w:w="947"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до 0,2 </w:t>
            </w:r>
            <w:r w:rsidRPr="00AF40DD">
              <w:rPr>
                <w:rFonts w:ascii="Times New Roman" w:hAnsi="Times New Roman" w:cs="Times New Roman"/>
                <w:sz w:val="16"/>
                <w:szCs w:val="16"/>
              </w:rPr>
              <w:tab/>
            </w:r>
          </w:p>
        </w:tc>
        <w:tc>
          <w:tcPr>
            <w:tcW w:w="947"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более 0,2 до 5,0 </w:t>
            </w:r>
          </w:p>
        </w:tc>
        <w:tc>
          <w:tcPr>
            <w:tcW w:w="984"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более 5,0 до 50,0 </w:t>
            </w:r>
          </w:p>
        </w:tc>
        <w:tc>
          <w:tcPr>
            <w:tcW w:w="923"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более 50,0 до 280 </w:t>
            </w:r>
          </w:p>
        </w:tc>
      </w:tr>
      <w:tr w:rsidR="00601251" w:rsidRPr="00AF40DD" w:rsidTr="00601251">
        <w:trPr>
          <w:trHeight w:val="1024"/>
        </w:trPr>
        <w:tc>
          <w:tcPr>
            <w:tcW w:w="1199"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Насосные станции и аварийно-регулирующие резервуары, локальные очистные сооружения </w:t>
            </w:r>
          </w:p>
        </w:tc>
        <w:tc>
          <w:tcPr>
            <w:tcW w:w="947"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15 </w:t>
            </w:r>
          </w:p>
        </w:tc>
        <w:tc>
          <w:tcPr>
            <w:tcW w:w="947"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20 </w:t>
            </w:r>
          </w:p>
        </w:tc>
        <w:tc>
          <w:tcPr>
            <w:tcW w:w="984"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20 </w:t>
            </w:r>
          </w:p>
        </w:tc>
        <w:tc>
          <w:tcPr>
            <w:tcW w:w="923"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30 </w:t>
            </w:r>
          </w:p>
        </w:tc>
      </w:tr>
      <w:tr w:rsidR="00601251" w:rsidRPr="00AF40DD" w:rsidTr="00601251">
        <w:trPr>
          <w:trHeight w:val="1564"/>
        </w:trPr>
        <w:tc>
          <w:tcPr>
            <w:tcW w:w="1199"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Сооружения для механической и биологической очистки с иловыми площадками для </w:t>
            </w:r>
            <w:proofErr w:type="spellStart"/>
            <w:r w:rsidRPr="00AF40DD">
              <w:rPr>
                <w:rFonts w:ascii="Times New Roman" w:hAnsi="Times New Roman" w:cs="Times New Roman"/>
                <w:sz w:val="16"/>
                <w:szCs w:val="16"/>
              </w:rPr>
              <w:t>сброженных</w:t>
            </w:r>
            <w:proofErr w:type="spellEnd"/>
            <w:r w:rsidRPr="00AF40DD">
              <w:rPr>
                <w:rFonts w:ascii="Times New Roman" w:hAnsi="Times New Roman" w:cs="Times New Roman"/>
                <w:sz w:val="16"/>
                <w:szCs w:val="16"/>
              </w:rPr>
              <w:t xml:space="preserve"> осадков, а также иловые площадки </w:t>
            </w:r>
          </w:p>
        </w:tc>
        <w:tc>
          <w:tcPr>
            <w:tcW w:w="947"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150 </w:t>
            </w:r>
          </w:p>
        </w:tc>
        <w:tc>
          <w:tcPr>
            <w:tcW w:w="947"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200 </w:t>
            </w:r>
          </w:p>
        </w:tc>
        <w:tc>
          <w:tcPr>
            <w:tcW w:w="984"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400 </w:t>
            </w:r>
          </w:p>
        </w:tc>
        <w:tc>
          <w:tcPr>
            <w:tcW w:w="923"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500 </w:t>
            </w:r>
          </w:p>
        </w:tc>
      </w:tr>
      <w:tr w:rsidR="00601251" w:rsidRPr="00AF40DD" w:rsidTr="00601251">
        <w:trPr>
          <w:trHeight w:val="1562"/>
        </w:trPr>
        <w:tc>
          <w:tcPr>
            <w:tcW w:w="1199"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lastRenderedPageBreak/>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100 </w:t>
            </w:r>
          </w:p>
        </w:tc>
        <w:tc>
          <w:tcPr>
            <w:tcW w:w="947"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150 </w:t>
            </w:r>
          </w:p>
        </w:tc>
        <w:tc>
          <w:tcPr>
            <w:tcW w:w="984"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300 </w:t>
            </w:r>
          </w:p>
        </w:tc>
        <w:tc>
          <w:tcPr>
            <w:tcW w:w="923"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400 </w:t>
            </w:r>
          </w:p>
        </w:tc>
      </w:tr>
      <w:tr w:rsidR="00601251" w:rsidRPr="00AF40DD" w:rsidTr="00601251">
        <w:trPr>
          <w:trHeight w:val="220"/>
        </w:trPr>
        <w:tc>
          <w:tcPr>
            <w:tcW w:w="5000" w:type="pct"/>
            <w:gridSpan w:val="5"/>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Поля: </w:t>
            </w:r>
          </w:p>
        </w:tc>
      </w:tr>
      <w:tr w:rsidR="00601251" w:rsidRPr="00AF40DD" w:rsidTr="00601251">
        <w:trPr>
          <w:trHeight w:val="220"/>
        </w:trPr>
        <w:tc>
          <w:tcPr>
            <w:tcW w:w="1199"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фильтрации </w:t>
            </w:r>
          </w:p>
        </w:tc>
        <w:tc>
          <w:tcPr>
            <w:tcW w:w="947"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200 </w:t>
            </w:r>
          </w:p>
        </w:tc>
        <w:tc>
          <w:tcPr>
            <w:tcW w:w="947"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300 </w:t>
            </w:r>
          </w:p>
        </w:tc>
        <w:tc>
          <w:tcPr>
            <w:tcW w:w="984"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500 </w:t>
            </w:r>
          </w:p>
        </w:tc>
        <w:tc>
          <w:tcPr>
            <w:tcW w:w="923"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1000 </w:t>
            </w:r>
          </w:p>
        </w:tc>
      </w:tr>
      <w:tr w:rsidR="00601251" w:rsidRPr="00AF40DD" w:rsidTr="00601251">
        <w:trPr>
          <w:trHeight w:val="220"/>
        </w:trPr>
        <w:tc>
          <w:tcPr>
            <w:tcW w:w="1199"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орошения </w:t>
            </w:r>
          </w:p>
        </w:tc>
        <w:tc>
          <w:tcPr>
            <w:tcW w:w="947"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150 </w:t>
            </w:r>
          </w:p>
        </w:tc>
        <w:tc>
          <w:tcPr>
            <w:tcW w:w="947"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200 </w:t>
            </w:r>
          </w:p>
        </w:tc>
        <w:tc>
          <w:tcPr>
            <w:tcW w:w="984"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400 </w:t>
            </w:r>
          </w:p>
        </w:tc>
        <w:tc>
          <w:tcPr>
            <w:tcW w:w="923"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1000 </w:t>
            </w:r>
          </w:p>
        </w:tc>
      </w:tr>
      <w:tr w:rsidR="00601251" w:rsidRPr="00AF40DD" w:rsidTr="00601251">
        <w:trPr>
          <w:trHeight w:val="220"/>
        </w:trPr>
        <w:tc>
          <w:tcPr>
            <w:tcW w:w="1199"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Биологические пруды </w:t>
            </w:r>
          </w:p>
        </w:tc>
        <w:tc>
          <w:tcPr>
            <w:tcW w:w="947"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200 </w:t>
            </w:r>
          </w:p>
        </w:tc>
        <w:tc>
          <w:tcPr>
            <w:tcW w:w="947"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200 </w:t>
            </w:r>
          </w:p>
        </w:tc>
        <w:tc>
          <w:tcPr>
            <w:tcW w:w="984"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300 </w:t>
            </w:r>
          </w:p>
        </w:tc>
        <w:tc>
          <w:tcPr>
            <w:tcW w:w="923"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300 </w:t>
            </w:r>
          </w:p>
        </w:tc>
      </w:tr>
    </w:tbl>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 xml:space="preserve">Примечания: </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2. При отсутствии иловых площадок на территории очистных сооружений производительностью свыше 0,2 тыс</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3/</w:t>
      </w:r>
      <w:proofErr w:type="spellStart"/>
      <w:r w:rsidRPr="00AF40DD">
        <w:rPr>
          <w:rFonts w:ascii="Times New Roman" w:hAnsi="Times New Roman" w:cs="Times New Roman"/>
          <w:sz w:val="16"/>
          <w:szCs w:val="16"/>
        </w:rPr>
        <w:t>сут</w:t>
      </w:r>
      <w:proofErr w:type="spellEnd"/>
      <w:r w:rsidRPr="00AF40DD">
        <w:rPr>
          <w:rFonts w:ascii="Times New Roman" w:hAnsi="Times New Roman" w:cs="Times New Roman"/>
          <w:sz w:val="16"/>
          <w:szCs w:val="16"/>
        </w:rPr>
        <w:t xml:space="preserve"> размер зоны следует сокращать на 30%</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4. Для полей подземной фильтрации пропускной способностью до 15м3/сутки СЗЗ следует принимать размером 50 м.</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sidRPr="00AF40DD">
        <w:rPr>
          <w:rFonts w:ascii="Times New Roman" w:hAnsi="Times New Roman" w:cs="Times New Roman"/>
          <w:sz w:val="16"/>
          <w:szCs w:val="16"/>
        </w:rPr>
        <w:t>сут</w:t>
      </w:r>
      <w:proofErr w:type="spellEnd"/>
      <w:r w:rsidRPr="00AF40DD">
        <w:rPr>
          <w:rFonts w:ascii="Times New Roman" w:hAnsi="Times New Roman" w:cs="Times New Roman"/>
          <w:sz w:val="16"/>
          <w:szCs w:val="16"/>
        </w:rPr>
        <w:t xml:space="preserve"> – 50 м.</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6. СЗЗ от очистных сооружений поверхностного стока открытого типа до жилой территории следует принимать 100 м, закрытого типа – 50 м.</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601251" w:rsidRPr="00AF40DD" w:rsidRDefault="00601251" w:rsidP="00601251">
      <w:pPr>
        <w:ind w:firstLine="567"/>
        <w:rPr>
          <w:rFonts w:ascii="Times New Roman" w:hAnsi="Times New Roman" w:cs="Times New Roman"/>
          <w:sz w:val="16"/>
          <w:szCs w:val="16"/>
        </w:rPr>
      </w:pP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11.7.30. </w:t>
      </w:r>
      <w:proofErr w:type="gramStart"/>
      <w:r w:rsidRPr="00AF40DD">
        <w:rPr>
          <w:rFonts w:ascii="Times New Roman" w:hAnsi="Times New Roman" w:cs="Times New Roman"/>
          <w:sz w:val="16"/>
          <w:szCs w:val="16"/>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roofErr w:type="gramEnd"/>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11.7.31. Кроме того, устанавливаются санитарно-защитные зоны:</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 от сливных станций – 300 м;</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 от шламонакопителей – в зависимости от состава и свой</w:t>
      </w:r>
      <w:proofErr w:type="gramStart"/>
      <w:r w:rsidRPr="00AF40DD">
        <w:rPr>
          <w:rFonts w:ascii="Times New Roman" w:hAnsi="Times New Roman" w:cs="Times New Roman"/>
          <w:sz w:val="16"/>
          <w:szCs w:val="16"/>
        </w:rPr>
        <w:t>ств шл</w:t>
      </w:r>
      <w:proofErr w:type="gramEnd"/>
      <w:r w:rsidRPr="00AF40DD">
        <w:rPr>
          <w:rFonts w:ascii="Times New Roman" w:hAnsi="Times New Roman" w:cs="Times New Roman"/>
          <w:sz w:val="16"/>
          <w:szCs w:val="16"/>
        </w:rPr>
        <w:t>ама по согласованию с органами санитарно-эпидемиологического надзора;</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 xml:space="preserve">- от снеготаялок и </w:t>
      </w:r>
      <w:proofErr w:type="spellStart"/>
      <w:r w:rsidRPr="00AF40DD">
        <w:rPr>
          <w:rFonts w:ascii="Times New Roman" w:hAnsi="Times New Roman" w:cs="Times New Roman"/>
          <w:sz w:val="16"/>
          <w:szCs w:val="16"/>
        </w:rPr>
        <w:t>снегосплавных</w:t>
      </w:r>
      <w:proofErr w:type="spellEnd"/>
      <w:r w:rsidRPr="00AF40DD">
        <w:rPr>
          <w:rFonts w:ascii="Times New Roman" w:hAnsi="Times New Roman" w:cs="Times New Roman"/>
          <w:sz w:val="16"/>
          <w:szCs w:val="16"/>
        </w:rPr>
        <w:t xml:space="preserve"> пунктов до жилой территории не менее 100 м.</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AF40DD">
        <w:rPr>
          <w:rFonts w:ascii="Times New Roman" w:hAnsi="Times New Roman" w:cs="Times New Roman"/>
          <w:sz w:val="16"/>
          <w:szCs w:val="16"/>
        </w:rPr>
        <w:t>неутилизируемых</w:t>
      </w:r>
      <w:proofErr w:type="spellEnd"/>
      <w:r w:rsidRPr="00AF40DD">
        <w:rPr>
          <w:rFonts w:ascii="Times New Roman" w:hAnsi="Times New Roman" w:cs="Times New Roman"/>
          <w:sz w:val="16"/>
          <w:szCs w:val="16"/>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spellStart"/>
      <w:proofErr w:type="gramStart"/>
      <w:r w:rsidRPr="00AF40DD">
        <w:rPr>
          <w:rFonts w:ascii="Times New Roman" w:hAnsi="Times New Roman" w:cs="Times New Roman"/>
          <w:sz w:val="16"/>
          <w:szCs w:val="16"/>
        </w:rPr>
        <w:t>с</w:t>
      </w:r>
      <w:proofErr w:type="gramEnd"/>
      <w:r w:rsidRPr="00AF40DD">
        <w:rPr>
          <w:rFonts w:ascii="Times New Roman" w:hAnsi="Times New Roman" w:cs="Times New Roman"/>
          <w:sz w:val="16"/>
          <w:szCs w:val="16"/>
        </w:rPr>
        <w:t>реднесут</w:t>
      </w:r>
      <w:proofErr w:type="spellEnd"/>
      <w:r w:rsidRPr="00AF40DD">
        <w:rPr>
          <w:rFonts w:ascii="Times New Roman" w:hAnsi="Times New Roman" w:cs="Times New Roman"/>
          <w:sz w:val="16"/>
          <w:szCs w:val="16"/>
        </w:rPr>
        <w:t>.) за год)</w:t>
      </w:r>
    </w:p>
    <w:p w:rsidR="00601251" w:rsidRPr="00AF40DD" w:rsidRDefault="00601251" w:rsidP="00E0620A">
      <w:pPr>
        <w:ind w:firstLine="567"/>
        <w:jc w:val="right"/>
        <w:rPr>
          <w:rFonts w:ascii="Times New Roman" w:hAnsi="Times New Roman" w:cs="Times New Roman"/>
          <w:sz w:val="16"/>
          <w:szCs w:val="16"/>
        </w:rPr>
      </w:pPr>
      <w:r w:rsidRPr="00AF40DD">
        <w:rPr>
          <w:rFonts w:ascii="Times New Roman" w:hAnsi="Times New Roman" w:cs="Times New Roman"/>
          <w:sz w:val="16"/>
          <w:szCs w:val="16"/>
        </w:rPr>
        <w:t xml:space="preserve">Таблица </w:t>
      </w:r>
      <w:r w:rsidR="00E0620A" w:rsidRPr="00AF40DD">
        <w:rPr>
          <w:rFonts w:ascii="Times New Roman" w:hAnsi="Times New Roman" w:cs="Times New Roman"/>
          <w:sz w:val="16"/>
          <w:szCs w:val="16"/>
        </w:rPr>
        <w:t>9</w:t>
      </w:r>
      <w:r w:rsidRPr="00AF40DD">
        <w:rPr>
          <w:rFonts w:ascii="Times New Roman" w:hAnsi="Times New Roman" w:cs="Times New Roman"/>
          <w:sz w:val="16"/>
          <w:szCs w:val="16"/>
        </w:rPr>
        <w:t>8</w:t>
      </w:r>
    </w:p>
    <w:tbl>
      <w:tblPr>
        <w:tblStyle w:val="a8"/>
        <w:tblW w:w="0" w:type="auto"/>
        <w:tblLook w:val="04A0" w:firstRow="1" w:lastRow="0" w:firstColumn="1" w:lastColumn="0" w:noHBand="0" w:noVBand="1"/>
      </w:tblPr>
      <w:tblGrid>
        <w:gridCol w:w="6663"/>
        <w:gridCol w:w="3531"/>
      </w:tblGrid>
      <w:tr w:rsidR="00601251" w:rsidRPr="00AF40DD" w:rsidTr="00601251">
        <w:tc>
          <w:tcPr>
            <w:tcW w:w="691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Наименование услуг</w:t>
            </w:r>
          </w:p>
        </w:tc>
        <w:tc>
          <w:tcPr>
            <w:tcW w:w="365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Показатель</w:t>
            </w:r>
          </w:p>
        </w:tc>
      </w:tr>
      <w:tr w:rsidR="00601251" w:rsidRPr="00AF40DD" w:rsidTr="00601251">
        <w:tc>
          <w:tcPr>
            <w:tcW w:w="691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Теплоснабжение (отопление)                    Гкал/месс на 1 м</w:t>
            </w:r>
            <w:proofErr w:type="gramStart"/>
            <w:r w:rsidRPr="00AF40DD">
              <w:rPr>
                <w:rFonts w:ascii="Times New Roman" w:hAnsi="Times New Roman" w:cs="Times New Roman"/>
                <w:sz w:val="16"/>
                <w:szCs w:val="16"/>
              </w:rPr>
              <w:t>2</w:t>
            </w:r>
            <w:proofErr w:type="gramEnd"/>
          </w:p>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общ</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п</w:t>
            </w:r>
            <w:proofErr w:type="gramEnd"/>
            <w:r w:rsidRPr="00AF40DD">
              <w:rPr>
                <w:rFonts w:ascii="Times New Roman" w:hAnsi="Times New Roman" w:cs="Times New Roman"/>
                <w:sz w:val="16"/>
                <w:szCs w:val="16"/>
              </w:rPr>
              <w:t>л. жилья</w:t>
            </w:r>
          </w:p>
        </w:tc>
        <w:tc>
          <w:tcPr>
            <w:tcW w:w="365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0,03</w:t>
            </w:r>
          </w:p>
        </w:tc>
      </w:tr>
      <w:tr w:rsidR="00601251" w:rsidRPr="00AF40DD" w:rsidTr="00601251">
        <w:tc>
          <w:tcPr>
            <w:tcW w:w="691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Холодное водоснабжение                                           л/</w:t>
            </w:r>
            <w:proofErr w:type="spellStart"/>
            <w:r w:rsidRPr="00AF40DD">
              <w:rPr>
                <w:rFonts w:ascii="Times New Roman" w:hAnsi="Times New Roman" w:cs="Times New Roman"/>
                <w:sz w:val="16"/>
                <w:szCs w:val="16"/>
              </w:rPr>
              <w:t>сут</w:t>
            </w:r>
            <w:proofErr w:type="spell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на</w:t>
            </w:r>
            <w:proofErr w:type="gramEnd"/>
          </w:p>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 человека</w:t>
            </w:r>
          </w:p>
        </w:tc>
        <w:tc>
          <w:tcPr>
            <w:tcW w:w="365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150</w:t>
            </w:r>
          </w:p>
        </w:tc>
      </w:tr>
      <w:tr w:rsidR="00601251" w:rsidRPr="00AF40DD" w:rsidTr="00601251">
        <w:tc>
          <w:tcPr>
            <w:tcW w:w="691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 xml:space="preserve">Водоотведение                                                             % </w:t>
            </w:r>
            <w:proofErr w:type="gramStart"/>
            <w:r w:rsidRPr="00AF40DD">
              <w:rPr>
                <w:rFonts w:ascii="Times New Roman" w:hAnsi="Times New Roman" w:cs="Times New Roman"/>
                <w:sz w:val="16"/>
                <w:szCs w:val="16"/>
              </w:rPr>
              <w:t>от</w:t>
            </w:r>
            <w:proofErr w:type="gramEnd"/>
          </w:p>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потребления</w:t>
            </w:r>
          </w:p>
        </w:tc>
        <w:tc>
          <w:tcPr>
            <w:tcW w:w="365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100</w:t>
            </w:r>
          </w:p>
        </w:tc>
      </w:tr>
    </w:tbl>
    <w:p w:rsidR="00601251" w:rsidRPr="00AF40DD" w:rsidRDefault="00601251" w:rsidP="00601251">
      <w:pPr>
        <w:ind w:firstLine="567"/>
        <w:rPr>
          <w:rFonts w:ascii="Times New Roman" w:hAnsi="Times New Roman" w:cs="Times New Roman"/>
          <w:sz w:val="16"/>
          <w:szCs w:val="16"/>
        </w:rPr>
      </w:pPr>
    </w:p>
    <w:p w:rsidR="00601251" w:rsidRPr="00AF40DD" w:rsidRDefault="00601251" w:rsidP="00601251">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t>11.8. Дождевая канализация</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11.8.2. Выпуски в водные объекты следует размещать в местах с повышенной турбулентностью потока (сужениях, протоках, порогах и пр.). </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11.8.3. В водоемы, предназначенные для купания, возможен сброс поверхностных сточных вод при условии их глубокой очистки.</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11.8.5. </w:t>
      </w:r>
      <w:proofErr w:type="gramStart"/>
      <w:r w:rsidRPr="00AF40DD">
        <w:rPr>
          <w:rFonts w:ascii="Times New Roman" w:hAnsi="Times New Roman" w:cs="Times New Roman"/>
          <w:sz w:val="16"/>
          <w:szCs w:val="16"/>
        </w:rPr>
        <w:t xml:space="preserve">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roofErr w:type="gramEnd"/>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Смесь поверхностных вод с бытовыми и производственными сточными водами при </w:t>
      </w:r>
      <w:proofErr w:type="spellStart"/>
      <w:r w:rsidRPr="00AF40DD">
        <w:rPr>
          <w:rFonts w:ascii="Times New Roman" w:hAnsi="Times New Roman" w:cs="Times New Roman"/>
          <w:sz w:val="16"/>
          <w:szCs w:val="16"/>
        </w:rPr>
        <w:t>полураздельной</w:t>
      </w:r>
      <w:proofErr w:type="spellEnd"/>
      <w:r w:rsidRPr="00AF40DD">
        <w:rPr>
          <w:rFonts w:ascii="Times New Roman" w:hAnsi="Times New Roman" w:cs="Times New Roman"/>
          <w:sz w:val="16"/>
          <w:szCs w:val="16"/>
        </w:rPr>
        <w:t xml:space="preserve"> системе канализации следует очищать по полной схеме очистки, принятой для городских сточных вод.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w:t>
      </w:r>
      <w:proofErr w:type="gramStart"/>
      <w:r w:rsidRPr="00AF40DD">
        <w:rPr>
          <w:rFonts w:ascii="Times New Roman" w:hAnsi="Times New Roman" w:cs="Times New Roman"/>
          <w:sz w:val="16"/>
          <w:szCs w:val="16"/>
        </w:rPr>
        <w:t>от</w:t>
      </w:r>
      <w:proofErr w:type="gramEnd"/>
      <w:r w:rsidRPr="00AF40DD">
        <w:rPr>
          <w:rFonts w:ascii="Times New Roman" w:hAnsi="Times New Roman" w:cs="Times New Roman"/>
          <w:sz w:val="16"/>
          <w:szCs w:val="16"/>
        </w:rPr>
        <w:t xml:space="preserve"> селитебной.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w:t>
      </w:r>
      <w:proofErr w:type="spellStart"/>
      <w:r w:rsidRPr="00AF40DD">
        <w:rPr>
          <w:rFonts w:ascii="Times New Roman" w:hAnsi="Times New Roman" w:cs="Times New Roman"/>
          <w:sz w:val="16"/>
          <w:szCs w:val="16"/>
        </w:rPr>
        <w:t>Роспотребнадзора</w:t>
      </w:r>
      <w:proofErr w:type="spellEnd"/>
      <w:r w:rsidRPr="00AF40DD">
        <w:rPr>
          <w:rFonts w:ascii="Times New Roman" w:hAnsi="Times New Roman" w:cs="Times New Roman"/>
          <w:sz w:val="16"/>
          <w:szCs w:val="16"/>
        </w:rPr>
        <w:t xml:space="preserve"> и природоохранными органами в зависимости от условий застройки и конструктивного использования сооружений, но не менее 50 м. </w:t>
      </w:r>
    </w:p>
    <w:p w:rsidR="00E0620A" w:rsidRPr="00AF40DD" w:rsidRDefault="00E0620A" w:rsidP="00601251">
      <w:pPr>
        <w:pStyle w:val="Default"/>
        <w:ind w:firstLine="567"/>
        <w:rPr>
          <w:rFonts w:ascii="Times New Roman" w:hAnsi="Times New Roman" w:cs="Times New Roman"/>
          <w:sz w:val="16"/>
          <w:szCs w:val="16"/>
        </w:rPr>
      </w:pPr>
    </w:p>
    <w:p w:rsidR="00601251" w:rsidRPr="00AF40DD" w:rsidRDefault="00601251" w:rsidP="00601251">
      <w:pPr>
        <w:ind w:firstLine="567"/>
        <w:rPr>
          <w:rFonts w:ascii="Times New Roman" w:hAnsi="Times New Roman" w:cs="Times New Roman"/>
          <w:b/>
          <w:sz w:val="16"/>
          <w:szCs w:val="16"/>
        </w:rPr>
      </w:pPr>
      <w:r w:rsidRPr="00AF40DD">
        <w:rPr>
          <w:rFonts w:ascii="Times New Roman" w:hAnsi="Times New Roman" w:cs="Times New Roman"/>
          <w:b/>
          <w:sz w:val="16"/>
          <w:szCs w:val="16"/>
        </w:rPr>
        <w:t>11.9. Санитарная очистка</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11.9.3.  При разработке проектов планировки селитебных территорий следует предусматривать мероприятия по </w:t>
      </w:r>
      <w:proofErr w:type="gramStart"/>
      <w:r w:rsidRPr="00AF40DD">
        <w:rPr>
          <w:rFonts w:ascii="Times New Roman" w:hAnsi="Times New Roman" w:cs="Times New Roman"/>
          <w:sz w:val="16"/>
          <w:szCs w:val="16"/>
        </w:rPr>
        <w:t>регулярному</w:t>
      </w:r>
      <w:proofErr w:type="gramEnd"/>
      <w:r w:rsidRPr="00AF40DD">
        <w:rPr>
          <w:rFonts w:ascii="Times New Roman" w:hAnsi="Times New Roman" w:cs="Times New Roman"/>
          <w:sz w:val="16"/>
          <w:szCs w:val="16"/>
        </w:rPr>
        <w:t xml:space="preserve"> </w:t>
      </w:r>
      <w:proofErr w:type="spellStart"/>
      <w:r w:rsidRPr="00AF40DD">
        <w:rPr>
          <w:rFonts w:ascii="Times New Roman" w:hAnsi="Times New Roman" w:cs="Times New Roman"/>
          <w:sz w:val="16"/>
          <w:szCs w:val="16"/>
        </w:rPr>
        <w:t>мусороудалению</w:t>
      </w:r>
      <w:proofErr w:type="spellEnd"/>
      <w:r w:rsidRPr="00AF40DD">
        <w:rPr>
          <w:rFonts w:ascii="Times New Roman" w:hAnsi="Times New Roman" w:cs="Times New Roman"/>
          <w:sz w:val="16"/>
          <w:szCs w:val="16"/>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11.9.7. Нормы накопления бытовых отходов принимаются в соответствии с таблицей </w:t>
      </w:r>
      <w:r w:rsidR="00E0620A" w:rsidRPr="00AF40DD">
        <w:rPr>
          <w:rFonts w:ascii="Times New Roman" w:hAnsi="Times New Roman" w:cs="Times New Roman"/>
          <w:sz w:val="16"/>
          <w:szCs w:val="16"/>
        </w:rPr>
        <w:t>9</w:t>
      </w:r>
      <w:r w:rsidRPr="00AF40DD">
        <w:rPr>
          <w:rFonts w:ascii="Times New Roman" w:hAnsi="Times New Roman" w:cs="Times New Roman"/>
          <w:sz w:val="16"/>
          <w:szCs w:val="16"/>
        </w:rPr>
        <w:t>9.</w:t>
      </w:r>
    </w:p>
    <w:p w:rsidR="00601251" w:rsidRPr="00AF40DD" w:rsidRDefault="00601251" w:rsidP="00E0620A">
      <w:pPr>
        <w:ind w:firstLine="567"/>
        <w:jc w:val="right"/>
        <w:rPr>
          <w:rFonts w:ascii="Times New Roman" w:hAnsi="Times New Roman" w:cs="Times New Roman"/>
          <w:sz w:val="16"/>
          <w:szCs w:val="16"/>
        </w:rPr>
      </w:pPr>
      <w:r w:rsidRPr="00AF40DD">
        <w:rPr>
          <w:rFonts w:ascii="Times New Roman" w:hAnsi="Times New Roman" w:cs="Times New Roman"/>
          <w:sz w:val="16"/>
          <w:szCs w:val="16"/>
        </w:rPr>
        <w:t xml:space="preserve">Таблица </w:t>
      </w:r>
      <w:r w:rsidR="00E0620A" w:rsidRPr="00AF40DD">
        <w:rPr>
          <w:rFonts w:ascii="Times New Roman" w:hAnsi="Times New Roman" w:cs="Times New Roman"/>
          <w:sz w:val="16"/>
          <w:szCs w:val="16"/>
        </w:rPr>
        <w:t>9</w:t>
      </w:r>
      <w:r w:rsidRPr="00AF40DD">
        <w:rPr>
          <w:rFonts w:ascii="Times New Roman" w:hAnsi="Times New Roman" w:cs="Times New Roman"/>
          <w:sz w:val="16"/>
          <w:szCs w:val="16"/>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8"/>
        <w:gridCol w:w="3399"/>
        <w:gridCol w:w="3397"/>
      </w:tblGrid>
      <w:tr w:rsidR="00601251" w:rsidRPr="00AF40DD" w:rsidTr="00601251">
        <w:trPr>
          <w:trHeight w:val="597"/>
        </w:trPr>
        <w:tc>
          <w:tcPr>
            <w:tcW w:w="1667" w:type="pct"/>
            <w:vMerge w:val="restar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Бытовые отходы </w:t>
            </w:r>
          </w:p>
        </w:tc>
        <w:tc>
          <w:tcPr>
            <w:tcW w:w="3333" w:type="pct"/>
            <w:gridSpan w:val="2"/>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Количество бытовых отходов на 1 человека в год </w:t>
            </w:r>
          </w:p>
        </w:tc>
      </w:tr>
      <w:tr w:rsidR="00601251" w:rsidRPr="00AF40DD" w:rsidTr="00601251">
        <w:trPr>
          <w:trHeight w:val="220"/>
        </w:trPr>
        <w:tc>
          <w:tcPr>
            <w:tcW w:w="1667" w:type="pct"/>
            <w:vMerge/>
          </w:tcPr>
          <w:p w:rsidR="00601251" w:rsidRPr="00AF40DD" w:rsidRDefault="00601251" w:rsidP="00601251">
            <w:pPr>
              <w:pStyle w:val="Default"/>
              <w:rPr>
                <w:rFonts w:ascii="Times New Roman" w:hAnsi="Times New Roman" w:cs="Times New Roman"/>
                <w:sz w:val="16"/>
                <w:szCs w:val="16"/>
              </w:rPr>
            </w:pPr>
          </w:p>
        </w:tc>
        <w:tc>
          <w:tcPr>
            <w:tcW w:w="1667"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кг</w:t>
            </w:r>
          </w:p>
        </w:tc>
        <w:tc>
          <w:tcPr>
            <w:tcW w:w="1666" w:type="pct"/>
          </w:tcPr>
          <w:p w:rsidR="00601251" w:rsidRPr="00AF40DD" w:rsidRDefault="00601251" w:rsidP="00601251">
            <w:pPr>
              <w:pStyle w:val="Default"/>
              <w:rPr>
                <w:rFonts w:ascii="Times New Roman" w:hAnsi="Times New Roman" w:cs="Times New Roman"/>
                <w:sz w:val="16"/>
                <w:szCs w:val="16"/>
              </w:rPr>
            </w:pPr>
            <w:proofErr w:type="gramStart"/>
            <w:r w:rsidRPr="00AF40DD">
              <w:rPr>
                <w:rFonts w:ascii="Times New Roman" w:hAnsi="Times New Roman" w:cs="Times New Roman"/>
                <w:sz w:val="16"/>
                <w:szCs w:val="16"/>
              </w:rPr>
              <w:t>л</w:t>
            </w:r>
            <w:proofErr w:type="gramEnd"/>
            <w:r w:rsidRPr="00AF40DD">
              <w:rPr>
                <w:rFonts w:ascii="Times New Roman" w:hAnsi="Times New Roman" w:cs="Times New Roman"/>
                <w:sz w:val="16"/>
                <w:szCs w:val="16"/>
              </w:rPr>
              <w:t xml:space="preserve"> </w:t>
            </w:r>
          </w:p>
        </w:tc>
      </w:tr>
      <w:tr w:rsidR="00601251" w:rsidRPr="00AF40DD" w:rsidTr="00601251">
        <w:trPr>
          <w:trHeight w:val="220"/>
        </w:trPr>
        <w:tc>
          <w:tcPr>
            <w:tcW w:w="5000" w:type="pct"/>
            <w:gridSpan w:val="3"/>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Твердые бытовые отходы: </w:t>
            </w:r>
          </w:p>
        </w:tc>
      </w:tr>
      <w:tr w:rsidR="00601251" w:rsidRPr="00AF40DD" w:rsidTr="00601251">
        <w:trPr>
          <w:trHeight w:val="490"/>
        </w:trPr>
        <w:tc>
          <w:tcPr>
            <w:tcW w:w="1667"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от жилых зданий, оборудованных водопроводом, канализацией, центральным отоплением и газом </w:t>
            </w:r>
          </w:p>
        </w:tc>
        <w:tc>
          <w:tcPr>
            <w:tcW w:w="1667"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190 - 225 </w:t>
            </w:r>
          </w:p>
        </w:tc>
        <w:tc>
          <w:tcPr>
            <w:tcW w:w="1666"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900 - 1000 </w:t>
            </w:r>
          </w:p>
        </w:tc>
      </w:tr>
      <w:tr w:rsidR="00601251" w:rsidRPr="00AF40DD" w:rsidTr="00601251">
        <w:trPr>
          <w:trHeight w:val="220"/>
        </w:trPr>
        <w:tc>
          <w:tcPr>
            <w:tcW w:w="1667"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от прочих жилых зданий </w:t>
            </w:r>
          </w:p>
        </w:tc>
        <w:tc>
          <w:tcPr>
            <w:tcW w:w="1667"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300 - 450 </w:t>
            </w:r>
          </w:p>
        </w:tc>
        <w:tc>
          <w:tcPr>
            <w:tcW w:w="1666"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1100 - 1500 </w:t>
            </w:r>
          </w:p>
        </w:tc>
      </w:tr>
      <w:tr w:rsidR="00601251" w:rsidRPr="00AF40DD" w:rsidTr="00601251">
        <w:trPr>
          <w:trHeight w:val="489"/>
        </w:trPr>
        <w:tc>
          <w:tcPr>
            <w:tcW w:w="1667"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Общее количество по городскому округу, поселению с учетом общественных зданий </w:t>
            </w:r>
          </w:p>
        </w:tc>
        <w:tc>
          <w:tcPr>
            <w:tcW w:w="1667"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280 - 300 </w:t>
            </w:r>
          </w:p>
        </w:tc>
        <w:tc>
          <w:tcPr>
            <w:tcW w:w="1666"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1400 - 1500 </w:t>
            </w:r>
          </w:p>
        </w:tc>
      </w:tr>
      <w:tr w:rsidR="00601251" w:rsidRPr="00AF40DD" w:rsidTr="00601251">
        <w:trPr>
          <w:trHeight w:val="489"/>
        </w:trPr>
        <w:tc>
          <w:tcPr>
            <w:tcW w:w="1667"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Жидкие бытовые отходы из выгребов (при отсутствии канализации) </w:t>
            </w:r>
          </w:p>
        </w:tc>
        <w:tc>
          <w:tcPr>
            <w:tcW w:w="1667"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 </w:t>
            </w:r>
          </w:p>
        </w:tc>
        <w:tc>
          <w:tcPr>
            <w:tcW w:w="1666"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2000 - 3500 </w:t>
            </w:r>
          </w:p>
        </w:tc>
      </w:tr>
      <w:tr w:rsidR="00601251" w:rsidRPr="00AF40DD" w:rsidTr="00601251">
        <w:trPr>
          <w:trHeight w:val="220"/>
        </w:trPr>
        <w:tc>
          <w:tcPr>
            <w:tcW w:w="1667"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Смет с 1 кв. м твердых покрытий улиц, площадей и парков </w:t>
            </w:r>
          </w:p>
        </w:tc>
        <w:tc>
          <w:tcPr>
            <w:tcW w:w="1667"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5 - 15 </w:t>
            </w:r>
          </w:p>
        </w:tc>
        <w:tc>
          <w:tcPr>
            <w:tcW w:w="1666"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8 - 20 </w:t>
            </w:r>
          </w:p>
        </w:tc>
      </w:tr>
    </w:tbl>
    <w:p w:rsidR="00601251" w:rsidRPr="00AF40DD" w:rsidRDefault="00601251" w:rsidP="00601251">
      <w:pPr>
        <w:pStyle w:val="Default"/>
        <w:ind w:firstLine="708"/>
        <w:rPr>
          <w:rFonts w:ascii="Times New Roman" w:hAnsi="Times New Roman" w:cs="Times New Roman"/>
          <w:sz w:val="16"/>
          <w:szCs w:val="16"/>
        </w:rPr>
      </w:pPr>
      <w:r w:rsidRPr="00AF40DD">
        <w:rPr>
          <w:rFonts w:ascii="Times New Roman" w:hAnsi="Times New Roman" w:cs="Times New Roman"/>
          <w:sz w:val="16"/>
          <w:szCs w:val="16"/>
        </w:rPr>
        <w:t xml:space="preserve">Примечания: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 Большие значения норм накопления отходов следует принимать для крупнейших, крупных и больших городских округов и поселений. </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E0620A" w:rsidRPr="00AF40DD" w:rsidRDefault="00E0620A" w:rsidP="00601251">
      <w:pPr>
        <w:ind w:firstLine="567"/>
        <w:rPr>
          <w:rFonts w:ascii="Times New Roman" w:hAnsi="Times New Roman" w:cs="Times New Roman"/>
          <w:sz w:val="16"/>
          <w:szCs w:val="16"/>
        </w:rPr>
      </w:pP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11.9.8. Для сбора жидких отходов от </w:t>
      </w:r>
      <w:proofErr w:type="spellStart"/>
      <w:r w:rsidRPr="00AF40DD">
        <w:rPr>
          <w:rFonts w:ascii="Times New Roman" w:hAnsi="Times New Roman" w:cs="Times New Roman"/>
          <w:sz w:val="16"/>
          <w:szCs w:val="16"/>
        </w:rPr>
        <w:t>неканализованных</w:t>
      </w:r>
      <w:proofErr w:type="spellEnd"/>
      <w:r w:rsidRPr="00AF40DD">
        <w:rPr>
          <w:rFonts w:ascii="Times New Roman" w:hAnsi="Times New Roman" w:cs="Times New Roman"/>
          <w:sz w:val="16"/>
          <w:szCs w:val="16"/>
        </w:rPr>
        <w:t xml:space="preserve"> зданий устраиваются дворовые </w:t>
      </w:r>
      <w:proofErr w:type="spellStart"/>
      <w:r w:rsidRPr="00AF40DD">
        <w:rPr>
          <w:rFonts w:ascii="Times New Roman" w:hAnsi="Times New Roman" w:cs="Times New Roman"/>
          <w:sz w:val="16"/>
          <w:szCs w:val="16"/>
        </w:rPr>
        <w:t>помойницы</w:t>
      </w:r>
      <w:proofErr w:type="spellEnd"/>
      <w:r w:rsidRPr="00AF40DD">
        <w:rPr>
          <w:rFonts w:ascii="Times New Roman" w:hAnsi="Times New Roman" w:cs="Times New Roman"/>
          <w:sz w:val="16"/>
          <w:szCs w:val="16"/>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11.9.12. Мусоросборники, дворовые туалеты и помойные ямы должны быть расположены на расстоянии не менее 4 м от границ участка домовладения.</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sidR="00E0620A" w:rsidRPr="00AF40DD">
        <w:rPr>
          <w:rFonts w:ascii="Times New Roman" w:hAnsi="Times New Roman" w:cs="Times New Roman"/>
          <w:sz w:val="16"/>
          <w:szCs w:val="16"/>
        </w:rPr>
        <w:t>100</w:t>
      </w:r>
      <w:r w:rsidRPr="00AF40DD">
        <w:rPr>
          <w:rFonts w:ascii="Times New Roman" w:hAnsi="Times New Roman" w:cs="Times New Roman"/>
          <w:sz w:val="16"/>
          <w:szCs w:val="16"/>
        </w:rPr>
        <w:t>.</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 xml:space="preserve">Таблица </w:t>
      </w:r>
      <w:r w:rsidR="00E0620A" w:rsidRPr="00AF40DD">
        <w:rPr>
          <w:rFonts w:ascii="Times New Roman" w:hAnsi="Times New Roman" w:cs="Times New Roman"/>
          <w:sz w:val="16"/>
          <w:szCs w:val="16"/>
        </w:rPr>
        <w:t>10</w:t>
      </w:r>
      <w:r w:rsidRPr="00AF40DD">
        <w:rPr>
          <w:rFonts w:ascii="Times New Roman" w:hAnsi="Times New Roman" w:cs="Times New Roman"/>
          <w:sz w:val="16"/>
          <w:szCs w:val="16"/>
        </w:rPr>
        <w:t>0.</w:t>
      </w:r>
    </w:p>
    <w:p w:rsidR="00601251" w:rsidRPr="00AF40DD" w:rsidRDefault="00601251" w:rsidP="00601251">
      <w:pPr>
        <w:pStyle w:val="Default"/>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6"/>
        <w:gridCol w:w="3397"/>
        <w:gridCol w:w="3401"/>
      </w:tblGrid>
      <w:tr w:rsidR="00601251" w:rsidRPr="00AF40DD" w:rsidTr="00601251">
        <w:trPr>
          <w:trHeight w:val="758"/>
        </w:trPr>
        <w:tc>
          <w:tcPr>
            <w:tcW w:w="1666"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Предприятия и сооружения </w:t>
            </w:r>
          </w:p>
        </w:tc>
        <w:tc>
          <w:tcPr>
            <w:tcW w:w="1666"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Размеры земельных участков на 1000 т твердых бытовых отходов в год, </w:t>
            </w:r>
            <w:proofErr w:type="gramStart"/>
            <w:r w:rsidRPr="00AF40DD">
              <w:rPr>
                <w:rFonts w:ascii="Times New Roman" w:hAnsi="Times New Roman" w:cs="Times New Roman"/>
                <w:sz w:val="16"/>
                <w:szCs w:val="16"/>
              </w:rPr>
              <w:t>га</w:t>
            </w:r>
            <w:proofErr w:type="gramEnd"/>
            <w:r w:rsidRPr="00AF40DD">
              <w:rPr>
                <w:rFonts w:ascii="Times New Roman" w:hAnsi="Times New Roman" w:cs="Times New Roman"/>
                <w:sz w:val="16"/>
                <w:szCs w:val="16"/>
              </w:rPr>
              <w:t xml:space="preserve"> </w:t>
            </w:r>
          </w:p>
        </w:tc>
        <w:tc>
          <w:tcPr>
            <w:tcW w:w="1668"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Размеры санитарно-защитных зон,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xml:space="preserve"> </w:t>
            </w:r>
          </w:p>
        </w:tc>
      </w:tr>
      <w:tr w:rsidR="00601251" w:rsidRPr="00AF40DD" w:rsidTr="00601251">
        <w:trPr>
          <w:trHeight w:val="489"/>
        </w:trPr>
        <w:tc>
          <w:tcPr>
            <w:tcW w:w="5000" w:type="pct"/>
            <w:gridSpan w:val="3"/>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lastRenderedPageBreak/>
              <w:t xml:space="preserve">Мусоросжигательные и мусороперерабатывающие объекты мощностью (тыс. т в год): </w:t>
            </w:r>
          </w:p>
        </w:tc>
      </w:tr>
      <w:tr w:rsidR="00601251" w:rsidRPr="00AF40DD" w:rsidTr="00601251">
        <w:trPr>
          <w:trHeight w:val="220"/>
        </w:trPr>
        <w:tc>
          <w:tcPr>
            <w:tcW w:w="1666"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до 40 </w:t>
            </w:r>
          </w:p>
        </w:tc>
        <w:tc>
          <w:tcPr>
            <w:tcW w:w="1666"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0,05 </w:t>
            </w:r>
          </w:p>
        </w:tc>
        <w:tc>
          <w:tcPr>
            <w:tcW w:w="1668"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500 </w:t>
            </w:r>
          </w:p>
        </w:tc>
      </w:tr>
      <w:tr w:rsidR="00601251" w:rsidRPr="00AF40DD" w:rsidTr="00601251">
        <w:trPr>
          <w:trHeight w:val="220"/>
        </w:trPr>
        <w:tc>
          <w:tcPr>
            <w:tcW w:w="1666"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свыше 40 </w:t>
            </w:r>
          </w:p>
        </w:tc>
        <w:tc>
          <w:tcPr>
            <w:tcW w:w="1666"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0,05 </w:t>
            </w:r>
          </w:p>
        </w:tc>
        <w:tc>
          <w:tcPr>
            <w:tcW w:w="1668"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1000 </w:t>
            </w:r>
          </w:p>
        </w:tc>
      </w:tr>
      <w:tr w:rsidR="00601251" w:rsidRPr="00AF40DD" w:rsidTr="00601251">
        <w:trPr>
          <w:trHeight w:val="220"/>
        </w:trPr>
        <w:tc>
          <w:tcPr>
            <w:tcW w:w="1666"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Полигоны &lt;*&gt; </w:t>
            </w:r>
          </w:p>
        </w:tc>
        <w:tc>
          <w:tcPr>
            <w:tcW w:w="1666"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0,02 - 0,05 </w:t>
            </w:r>
          </w:p>
        </w:tc>
        <w:tc>
          <w:tcPr>
            <w:tcW w:w="1668"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500 </w:t>
            </w:r>
          </w:p>
        </w:tc>
      </w:tr>
      <w:tr w:rsidR="00601251" w:rsidRPr="00AF40DD" w:rsidTr="00601251">
        <w:trPr>
          <w:trHeight w:val="220"/>
        </w:trPr>
        <w:tc>
          <w:tcPr>
            <w:tcW w:w="1666"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Участки компостирования </w:t>
            </w:r>
          </w:p>
        </w:tc>
        <w:tc>
          <w:tcPr>
            <w:tcW w:w="1666"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0,5 - 1,0 </w:t>
            </w:r>
          </w:p>
        </w:tc>
        <w:tc>
          <w:tcPr>
            <w:tcW w:w="1668"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500 </w:t>
            </w:r>
          </w:p>
        </w:tc>
      </w:tr>
      <w:tr w:rsidR="00601251" w:rsidRPr="00AF40DD" w:rsidTr="00601251">
        <w:trPr>
          <w:trHeight w:val="220"/>
        </w:trPr>
        <w:tc>
          <w:tcPr>
            <w:tcW w:w="1666"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Поля ассенизации </w:t>
            </w:r>
          </w:p>
        </w:tc>
        <w:tc>
          <w:tcPr>
            <w:tcW w:w="1666"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2 - 4 </w:t>
            </w:r>
          </w:p>
        </w:tc>
        <w:tc>
          <w:tcPr>
            <w:tcW w:w="1668"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1000 </w:t>
            </w:r>
          </w:p>
        </w:tc>
      </w:tr>
      <w:tr w:rsidR="00601251" w:rsidRPr="00AF40DD" w:rsidTr="00601251">
        <w:trPr>
          <w:trHeight w:val="220"/>
        </w:trPr>
        <w:tc>
          <w:tcPr>
            <w:tcW w:w="1666"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Сливные станции </w:t>
            </w:r>
          </w:p>
        </w:tc>
        <w:tc>
          <w:tcPr>
            <w:tcW w:w="1666"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0,2 </w:t>
            </w:r>
          </w:p>
        </w:tc>
        <w:tc>
          <w:tcPr>
            <w:tcW w:w="1668"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500 </w:t>
            </w:r>
          </w:p>
        </w:tc>
      </w:tr>
      <w:tr w:rsidR="00601251" w:rsidRPr="00AF40DD" w:rsidTr="00601251">
        <w:trPr>
          <w:trHeight w:val="220"/>
        </w:trPr>
        <w:tc>
          <w:tcPr>
            <w:tcW w:w="1666"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Мусороперегрузочные станции </w:t>
            </w:r>
          </w:p>
        </w:tc>
        <w:tc>
          <w:tcPr>
            <w:tcW w:w="1666"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0,04 </w:t>
            </w:r>
          </w:p>
        </w:tc>
        <w:tc>
          <w:tcPr>
            <w:tcW w:w="1668"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100 </w:t>
            </w:r>
          </w:p>
        </w:tc>
      </w:tr>
      <w:tr w:rsidR="00601251" w:rsidRPr="00AF40DD" w:rsidTr="00601251">
        <w:trPr>
          <w:trHeight w:val="489"/>
        </w:trPr>
        <w:tc>
          <w:tcPr>
            <w:tcW w:w="1666"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Поля складирования и захоронения обезвреженных осадков (по сухому веществу) </w:t>
            </w:r>
          </w:p>
        </w:tc>
        <w:tc>
          <w:tcPr>
            <w:tcW w:w="1666"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0,3 </w:t>
            </w:r>
          </w:p>
        </w:tc>
        <w:tc>
          <w:tcPr>
            <w:tcW w:w="1668" w:type="pct"/>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100 </w:t>
            </w:r>
          </w:p>
        </w:tc>
      </w:tr>
    </w:tbl>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E0620A" w:rsidRPr="00AF40DD" w:rsidRDefault="00E0620A" w:rsidP="00601251">
      <w:pPr>
        <w:ind w:firstLine="567"/>
        <w:rPr>
          <w:rFonts w:ascii="Times New Roman" w:hAnsi="Times New Roman" w:cs="Times New Roman"/>
          <w:sz w:val="16"/>
          <w:szCs w:val="16"/>
        </w:rPr>
      </w:pP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sidR="00E0620A" w:rsidRPr="00AF40DD">
        <w:rPr>
          <w:rFonts w:ascii="Times New Roman" w:hAnsi="Times New Roman" w:cs="Times New Roman"/>
          <w:sz w:val="16"/>
          <w:szCs w:val="16"/>
        </w:rPr>
        <w:t>10</w:t>
      </w:r>
      <w:r w:rsidRPr="00AF40DD">
        <w:rPr>
          <w:rFonts w:ascii="Times New Roman" w:hAnsi="Times New Roman" w:cs="Times New Roman"/>
          <w:sz w:val="16"/>
          <w:szCs w:val="16"/>
        </w:rPr>
        <w:t xml:space="preserve">0, следует принимать в соответствии с  санитарными нормами.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11.9.18. На территории рынков: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хозяйственные площадки для мусоросборников следует проектировать на расстоянии не менее 30 м от мест торговли;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11.9.19. На территории парков: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при определении числа контейнеров для хозяйственных площадок следует исходить из среднего накопления отходов за 3 дня;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11</w:t>
      </w:r>
      <w:r w:rsidR="00E0620A" w:rsidRPr="00AF40DD">
        <w:rPr>
          <w:rFonts w:ascii="Times New Roman" w:hAnsi="Times New Roman" w:cs="Times New Roman"/>
          <w:sz w:val="16"/>
          <w:szCs w:val="16"/>
        </w:rPr>
        <w:t>.9.22.</w:t>
      </w:r>
      <w:r w:rsidRPr="00AF40DD">
        <w:rPr>
          <w:rFonts w:ascii="Times New Roman" w:hAnsi="Times New Roman" w:cs="Times New Roman"/>
          <w:sz w:val="16"/>
          <w:szCs w:val="16"/>
        </w:rPr>
        <w:t xml:space="preserve"> На территории пляжей: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601251" w:rsidRPr="00AF40DD" w:rsidRDefault="00601251" w:rsidP="00601251">
      <w:pPr>
        <w:pStyle w:val="a6"/>
        <w:ind w:firstLine="567"/>
        <w:rPr>
          <w:rFonts w:ascii="Times New Roman" w:hAnsi="Times New Roman" w:cs="Times New Roman"/>
          <w:sz w:val="16"/>
          <w:szCs w:val="16"/>
        </w:rPr>
      </w:pPr>
      <w:r w:rsidRPr="00AF40DD">
        <w:rPr>
          <w:rFonts w:ascii="Times New Roman" w:hAnsi="Times New Roman" w:cs="Times New Roman"/>
          <w:sz w:val="16"/>
          <w:szCs w:val="16"/>
        </w:rPr>
        <w:t>11.9.2</w:t>
      </w:r>
      <w:r w:rsidR="00E0620A" w:rsidRPr="00AF40DD">
        <w:rPr>
          <w:rFonts w:ascii="Times New Roman" w:hAnsi="Times New Roman" w:cs="Times New Roman"/>
          <w:sz w:val="16"/>
          <w:szCs w:val="16"/>
        </w:rPr>
        <w:t>3</w:t>
      </w:r>
      <w:r w:rsidRPr="00AF40DD">
        <w:rPr>
          <w:rFonts w:ascii="Times New Roman" w:hAnsi="Times New Roman" w:cs="Times New Roman"/>
          <w:sz w:val="16"/>
          <w:szCs w:val="16"/>
        </w:rPr>
        <w:t>. Размеры земельных участков предприятий и сооружений по транспортировке, обезвреживанию и переработке бытовых отходов</w:t>
      </w:r>
    </w:p>
    <w:p w:rsidR="00601251" w:rsidRPr="00AF40DD" w:rsidRDefault="00601251" w:rsidP="00601251">
      <w:pPr>
        <w:pStyle w:val="a6"/>
        <w:ind w:firstLine="567"/>
        <w:rPr>
          <w:rFonts w:ascii="Times New Roman" w:hAnsi="Times New Roman" w:cs="Times New Roman"/>
          <w:sz w:val="16"/>
          <w:szCs w:val="16"/>
        </w:rPr>
      </w:pPr>
      <w:r w:rsidRPr="00AF40DD">
        <w:rPr>
          <w:rFonts w:ascii="Times New Roman" w:hAnsi="Times New Roman" w:cs="Times New Roman"/>
          <w:sz w:val="16"/>
          <w:szCs w:val="16"/>
        </w:rPr>
        <w:t xml:space="preserve">Таблица </w:t>
      </w:r>
      <w:r w:rsidR="00E0620A" w:rsidRPr="00AF40DD">
        <w:rPr>
          <w:rFonts w:ascii="Times New Roman" w:hAnsi="Times New Roman" w:cs="Times New Roman"/>
          <w:sz w:val="16"/>
          <w:szCs w:val="16"/>
        </w:rPr>
        <w:t>10</w:t>
      </w:r>
      <w:r w:rsidRPr="00AF40DD">
        <w:rPr>
          <w:rFonts w:ascii="Times New Roman" w:hAnsi="Times New Roman" w:cs="Times New Roman"/>
          <w:sz w:val="16"/>
          <w:szCs w:val="16"/>
        </w:rPr>
        <w:t>1</w:t>
      </w:r>
    </w:p>
    <w:tbl>
      <w:tblPr>
        <w:tblW w:w="0" w:type="auto"/>
        <w:tblInd w:w="-5" w:type="dxa"/>
        <w:tblLayout w:type="fixed"/>
        <w:tblLook w:val="0000" w:firstRow="0" w:lastRow="0" w:firstColumn="0" w:lastColumn="0" w:noHBand="0" w:noVBand="0"/>
      </w:tblPr>
      <w:tblGrid>
        <w:gridCol w:w="3941"/>
        <w:gridCol w:w="1765"/>
        <w:gridCol w:w="2142"/>
        <w:gridCol w:w="2409"/>
      </w:tblGrid>
      <w:tr w:rsidR="00601251" w:rsidRPr="00AF40DD" w:rsidTr="00601251">
        <w:tc>
          <w:tcPr>
            <w:tcW w:w="5706" w:type="dxa"/>
            <w:gridSpan w:val="2"/>
            <w:tcBorders>
              <w:top w:val="single" w:sz="4" w:space="0" w:color="000000"/>
              <w:left w:val="single" w:sz="4" w:space="0" w:color="000000"/>
              <w:bottom w:val="single" w:sz="4" w:space="0" w:color="000000"/>
            </w:tcBorders>
            <w:vAlign w:val="center"/>
          </w:tcPr>
          <w:p w:rsidR="00601251" w:rsidRPr="00AF40DD" w:rsidRDefault="00601251" w:rsidP="00601251">
            <w:pPr>
              <w:snapToGrid w:val="0"/>
              <w:jc w:val="center"/>
              <w:rPr>
                <w:rFonts w:ascii="Times New Roman" w:hAnsi="Times New Roman" w:cs="Times New Roman"/>
                <w:sz w:val="16"/>
                <w:szCs w:val="16"/>
              </w:rPr>
            </w:pPr>
            <w:r w:rsidRPr="00AF40DD">
              <w:rPr>
                <w:rFonts w:ascii="Times New Roman" w:hAnsi="Times New Roman" w:cs="Times New Roman"/>
                <w:sz w:val="16"/>
                <w:szCs w:val="16"/>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601251" w:rsidRPr="00AF40DD" w:rsidRDefault="00601251" w:rsidP="00601251">
            <w:pPr>
              <w:snapToGrid w:val="0"/>
              <w:jc w:val="center"/>
              <w:rPr>
                <w:rFonts w:ascii="Times New Roman" w:hAnsi="Times New Roman" w:cs="Times New Roman"/>
                <w:sz w:val="16"/>
                <w:szCs w:val="16"/>
              </w:rPr>
            </w:pPr>
            <w:r w:rsidRPr="00AF40DD">
              <w:rPr>
                <w:rFonts w:ascii="Times New Roman" w:hAnsi="Times New Roman" w:cs="Times New Roman"/>
                <w:sz w:val="16"/>
                <w:szCs w:val="16"/>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AF40DD" w:rsidRDefault="00601251" w:rsidP="00601251">
            <w:pPr>
              <w:snapToGrid w:val="0"/>
              <w:jc w:val="center"/>
              <w:rPr>
                <w:rFonts w:ascii="Times New Roman" w:hAnsi="Times New Roman" w:cs="Times New Roman"/>
                <w:sz w:val="16"/>
                <w:szCs w:val="16"/>
              </w:rPr>
            </w:pPr>
            <w:r w:rsidRPr="00AF40DD">
              <w:rPr>
                <w:rFonts w:ascii="Times New Roman" w:hAnsi="Times New Roman" w:cs="Times New Roman"/>
                <w:sz w:val="16"/>
                <w:szCs w:val="16"/>
              </w:rPr>
              <w:t>Размеры земельных участков</w:t>
            </w:r>
          </w:p>
        </w:tc>
      </w:tr>
      <w:tr w:rsidR="00601251" w:rsidRPr="00AF40DD" w:rsidTr="00601251">
        <w:tc>
          <w:tcPr>
            <w:tcW w:w="3941" w:type="dxa"/>
            <w:vMerge w:val="restart"/>
            <w:tcBorders>
              <w:top w:val="single" w:sz="4" w:space="0" w:color="000000"/>
              <w:left w:val="single" w:sz="4" w:space="0" w:color="000000"/>
              <w:bottom w:val="single" w:sz="4" w:space="0" w:color="000000"/>
            </w:tcBorders>
          </w:tcPr>
          <w:p w:rsidR="00601251" w:rsidRPr="00AF40DD" w:rsidRDefault="00601251" w:rsidP="00601251">
            <w:pPr>
              <w:snapToGrid w:val="0"/>
              <w:rPr>
                <w:rFonts w:ascii="Times New Roman" w:hAnsi="Times New Roman" w:cs="Times New Roman"/>
                <w:sz w:val="16"/>
                <w:szCs w:val="16"/>
              </w:rPr>
            </w:pPr>
            <w:r w:rsidRPr="00AF40DD">
              <w:rPr>
                <w:rFonts w:ascii="Times New Roman" w:hAnsi="Times New Roman" w:cs="Times New Roman"/>
                <w:sz w:val="16"/>
                <w:szCs w:val="16"/>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601251" w:rsidRPr="00AF40DD" w:rsidRDefault="00601251" w:rsidP="00601251">
            <w:pPr>
              <w:snapToGrid w:val="0"/>
              <w:rPr>
                <w:rFonts w:ascii="Times New Roman" w:hAnsi="Times New Roman" w:cs="Times New Roman"/>
                <w:sz w:val="16"/>
                <w:szCs w:val="16"/>
              </w:rPr>
            </w:pPr>
            <w:r w:rsidRPr="00AF40DD">
              <w:rPr>
                <w:rFonts w:ascii="Times New Roman" w:hAnsi="Times New Roman" w:cs="Times New Roman"/>
                <w:sz w:val="16"/>
                <w:szCs w:val="16"/>
              </w:rPr>
              <w:t>до 100</w:t>
            </w:r>
          </w:p>
        </w:tc>
        <w:tc>
          <w:tcPr>
            <w:tcW w:w="2142" w:type="dxa"/>
            <w:vMerge w:val="restart"/>
            <w:tcBorders>
              <w:top w:val="single" w:sz="4" w:space="0" w:color="000000"/>
              <w:left w:val="single" w:sz="4" w:space="0" w:color="000000"/>
              <w:bottom w:val="single" w:sz="4" w:space="0" w:color="000000"/>
            </w:tcBorders>
            <w:vAlign w:val="center"/>
          </w:tcPr>
          <w:p w:rsidR="00601251" w:rsidRPr="00AF40DD" w:rsidRDefault="00601251" w:rsidP="00601251">
            <w:pPr>
              <w:snapToGrid w:val="0"/>
              <w:jc w:val="center"/>
              <w:rPr>
                <w:rFonts w:ascii="Times New Roman" w:hAnsi="Times New Roman" w:cs="Times New Roman"/>
                <w:sz w:val="16"/>
                <w:szCs w:val="16"/>
              </w:rPr>
            </w:pPr>
            <w:r w:rsidRPr="00AF40DD">
              <w:rPr>
                <w:rFonts w:ascii="Times New Roman" w:hAnsi="Times New Roman" w:cs="Times New Roman"/>
                <w:sz w:val="16"/>
                <w:szCs w:val="16"/>
              </w:rPr>
              <w:t>кол</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г</w:t>
            </w:r>
            <w:proofErr w:type="gramEnd"/>
            <w:r w:rsidRPr="00AF40DD">
              <w:rPr>
                <w:rFonts w:ascii="Times New Roman" w:hAnsi="Times New Roman" w:cs="Times New Roman"/>
                <w:sz w:val="16"/>
                <w:szCs w:val="16"/>
              </w:rPr>
              <w:t xml:space="preserve">а </w:t>
            </w:r>
          </w:p>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на 1000 т. тверд</w:t>
            </w:r>
            <w:proofErr w:type="gramStart"/>
            <w:r w:rsidRPr="00AF40DD">
              <w:rPr>
                <w:rFonts w:ascii="Times New Roman" w:hAnsi="Times New Roman" w:cs="Times New Roman"/>
                <w:sz w:val="16"/>
                <w:szCs w:val="16"/>
              </w:rPr>
              <w:t>.</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б</w:t>
            </w:r>
            <w:proofErr w:type="gramEnd"/>
            <w:r w:rsidRPr="00AF40DD">
              <w:rPr>
                <w:rFonts w:ascii="Times New Roman" w:hAnsi="Times New Roman" w:cs="Times New Roman"/>
                <w:sz w:val="16"/>
                <w:szCs w:val="16"/>
              </w:rPr>
              <w:t>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AF40DD" w:rsidRDefault="00601251" w:rsidP="00601251">
            <w:pPr>
              <w:snapToGrid w:val="0"/>
              <w:jc w:val="center"/>
              <w:rPr>
                <w:rFonts w:ascii="Times New Roman" w:hAnsi="Times New Roman" w:cs="Times New Roman"/>
                <w:sz w:val="16"/>
                <w:szCs w:val="16"/>
              </w:rPr>
            </w:pPr>
            <w:r w:rsidRPr="00AF40DD">
              <w:rPr>
                <w:rFonts w:ascii="Times New Roman" w:hAnsi="Times New Roman" w:cs="Times New Roman"/>
                <w:sz w:val="16"/>
                <w:szCs w:val="16"/>
              </w:rPr>
              <w:t>0,05</w:t>
            </w:r>
          </w:p>
        </w:tc>
      </w:tr>
      <w:tr w:rsidR="00601251" w:rsidRPr="00AF40DD" w:rsidTr="00601251">
        <w:tc>
          <w:tcPr>
            <w:tcW w:w="3941" w:type="dxa"/>
            <w:vMerge/>
            <w:tcBorders>
              <w:top w:val="single" w:sz="4" w:space="0" w:color="000000"/>
              <w:left w:val="single" w:sz="4" w:space="0" w:color="000000"/>
              <w:bottom w:val="single" w:sz="4" w:space="0" w:color="000000"/>
            </w:tcBorders>
          </w:tcPr>
          <w:p w:rsidR="00601251" w:rsidRPr="00AF40DD" w:rsidRDefault="00601251" w:rsidP="00601251">
            <w:pPr>
              <w:rPr>
                <w:rFonts w:ascii="Times New Roman" w:hAnsi="Times New Roman" w:cs="Times New Roman"/>
                <w:sz w:val="16"/>
                <w:szCs w:val="16"/>
              </w:rPr>
            </w:pPr>
          </w:p>
        </w:tc>
        <w:tc>
          <w:tcPr>
            <w:tcW w:w="1765" w:type="dxa"/>
            <w:tcBorders>
              <w:top w:val="single" w:sz="4" w:space="0" w:color="000000"/>
              <w:left w:val="single" w:sz="4" w:space="0" w:color="000000"/>
              <w:bottom w:val="single" w:sz="4" w:space="0" w:color="000000"/>
            </w:tcBorders>
          </w:tcPr>
          <w:p w:rsidR="00601251" w:rsidRPr="00AF40DD" w:rsidRDefault="00601251" w:rsidP="00601251">
            <w:pPr>
              <w:snapToGrid w:val="0"/>
              <w:rPr>
                <w:rFonts w:ascii="Times New Roman" w:hAnsi="Times New Roman" w:cs="Times New Roman"/>
                <w:sz w:val="16"/>
                <w:szCs w:val="16"/>
              </w:rPr>
            </w:pPr>
            <w:r w:rsidRPr="00AF40DD">
              <w:rPr>
                <w:rFonts w:ascii="Times New Roman" w:hAnsi="Times New Roman" w:cs="Times New Roman"/>
                <w:sz w:val="16"/>
                <w:szCs w:val="16"/>
              </w:rPr>
              <w:t>св. 100</w:t>
            </w:r>
          </w:p>
        </w:tc>
        <w:tc>
          <w:tcPr>
            <w:tcW w:w="2142" w:type="dxa"/>
            <w:vMerge/>
            <w:tcBorders>
              <w:top w:val="single" w:sz="4" w:space="0" w:color="000000"/>
              <w:left w:val="single" w:sz="4" w:space="0" w:color="000000"/>
              <w:bottom w:val="single" w:sz="4" w:space="0" w:color="000000"/>
            </w:tcBorders>
            <w:vAlign w:val="center"/>
          </w:tcPr>
          <w:p w:rsidR="00601251" w:rsidRPr="00AF40DD" w:rsidRDefault="00601251" w:rsidP="00601251">
            <w:pPr>
              <w:rPr>
                <w:rFonts w:ascii="Times New Roman" w:hAnsi="Times New Roman" w:cs="Times New Roman"/>
                <w:sz w:val="16"/>
                <w:szCs w:val="16"/>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AF40DD" w:rsidRDefault="00601251" w:rsidP="00601251">
            <w:pPr>
              <w:snapToGrid w:val="0"/>
              <w:jc w:val="center"/>
              <w:rPr>
                <w:rFonts w:ascii="Times New Roman" w:hAnsi="Times New Roman" w:cs="Times New Roman"/>
                <w:sz w:val="16"/>
                <w:szCs w:val="16"/>
              </w:rPr>
            </w:pPr>
            <w:r w:rsidRPr="00AF40DD">
              <w:rPr>
                <w:rFonts w:ascii="Times New Roman" w:hAnsi="Times New Roman" w:cs="Times New Roman"/>
                <w:sz w:val="16"/>
                <w:szCs w:val="16"/>
              </w:rPr>
              <w:t>0,05</w:t>
            </w:r>
          </w:p>
        </w:tc>
      </w:tr>
      <w:tr w:rsidR="00601251" w:rsidRPr="00AF40DD" w:rsidTr="00601251">
        <w:tc>
          <w:tcPr>
            <w:tcW w:w="5706" w:type="dxa"/>
            <w:gridSpan w:val="2"/>
            <w:tcBorders>
              <w:top w:val="single" w:sz="4" w:space="0" w:color="000000"/>
              <w:left w:val="single" w:sz="4" w:space="0" w:color="000000"/>
              <w:bottom w:val="single" w:sz="4" w:space="0" w:color="000000"/>
            </w:tcBorders>
          </w:tcPr>
          <w:p w:rsidR="00601251" w:rsidRPr="00AF40DD" w:rsidRDefault="00601251" w:rsidP="00601251">
            <w:pPr>
              <w:snapToGrid w:val="0"/>
              <w:rPr>
                <w:rFonts w:ascii="Times New Roman" w:hAnsi="Times New Roman" w:cs="Times New Roman"/>
                <w:sz w:val="16"/>
                <w:szCs w:val="16"/>
              </w:rPr>
            </w:pPr>
            <w:r w:rsidRPr="00AF40DD">
              <w:rPr>
                <w:rFonts w:ascii="Times New Roman" w:hAnsi="Times New Roman" w:cs="Times New Roman"/>
                <w:sz w:val="16"/>
                <w:szCs w:val="16"/>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601251" w:rsidRPr="00AF40DD" w:rsidRDefault="00601251" w:rsidP="00601251">
            <w:pPr>
              <w:rPr>
                <w:rFonts w:ascii="Times New Roman" w:hAnsi="Times New Roman" w:cs="Times New Roman"/>
                <w:sz w:val="16"/>
                <w:szCs w:val="16"/>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AF40DD" w:rsidRDefault="00601251" w:rsidP="00601251">
            <w:pPr>
              <w:snapToGrid w:val="0"/>
              <w:jc w:val="center"/>
              <w:rPr>
                <w:rFonts w:ascii="Times New Roman" w:hAnsi="Times New Roman" w:cs="Times New Roman"/>
                <w:sz w:val="16"/>
                <w:szCs w:val="16"/>
              </w:rPr>
            </w:pPr>
            <w:r w:rsidRPr="00AF40DD">
              <w:rPr>
                <w:rFonts w:ascii="Times New Roman" w:hAnsi="Times New Roman" w:cs="Times New Roman"/>
                <w:sz w:val="16"/>
                <w:szCs w:val="16"/>
              </w:rPr>
              <w:t>0,04</w:t>
            </w:r>
          </w:p>
        </w:tc>
      </w:tr>
      <w:tr w:rsidR="00601251" w:rsidRPr="00AF40DD" w:rsidTr="00601251">
        <w:tc>
          <w:tcPr>
            <w:tcW w:w="5706" w:type="dxa"/>
            <w:gridSpan w:val="2"/>
            <w:tcBorders>
              <w:top w:val="single" w:sz="4" w:space="0" w:color="000000"/>
              <w:left w:val="single" w:sz="4" w:space="0" w:color="000000"/>
              <w:bottom w:val="single" w:sz="4" w:space="0" w:color="000000"/>
            </w:tcBorders>
          </w:tcPr>
          <w:p w:rsidR="00601251" w:rsidRPr="00AF40DD" w:rsidRDefault="00601251" w:rsidP="00601251">
            <w:pPr>
              <w:snapToGrid w:val="0"/>
              <w:rPr>
                <w:rFonts w:ascii="Times New Roman" w:hAnsi="Times New Roman" w:cs="Times New Roman"/>
                <w:sz w:val="16"/>
                <w:szCs w:val="16"/>
              </w:rPr>
            </w:pPr>
            <w:r w:rsidRPr="00AF40DD">
              <w:rPr>
                <w:rFonts w:ascii="Times New Roman" w:hAnsi="Times New Roman" w:cs="Times New Roman"/>
                <w:sz w:val="16"/>
                <w:szCs w:val="16"/>
              </w:rPr>
              <w:t>Полигоны *</w:t>
            </w:r>
          </w:p>
        </w:tc>
        <w:tc>
          <w:tcPr>
            <w:tcW w:w="2142" w:type="dxa"/>
            <w:vMerge/>
            <w:tcBorders>
              <w:top w:val="single" w:sz="4" w:space="0" w:color="000000"/>
              <w:left w:val="single" w:sz="4" w:space="0" w:color="000000"/>
              <w:bottom w:val="single" w:sz="4" w:space="0" w:color="000000"/>
            </w:tcBorders>
            <w:vAlign w:val="center"/>
          </w:tcPr>
          <w:p w:rsidR="00601251" w:rsidRPr="00AF40DD" w:rsidRDefault="00601251" w:rsidP="00601251">
            <w:pPr>
              <w:rPr>
                <w:rFonts w:ascii="Times New Roman" w:hAnsi="Times New Roman" w:cs="Times New Roman"/>
                <w:sz w:val="16"/>
                <w:szCs w:val="16"/>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AF40DD" w:rsidRDefault="00601251" w:rsidP="00601251">
            <w:pPr>
              <w:snapToGrid w:val="0"/>
              <w:jc w:val="center"/>
              <w:rPr>
                <w:rFonts w:ascii="Times New Roman" w:hAnsi="Times New Roman" w:cs="Times New Roman"/>
                <w:sz w:val="16"/>
                <w:szCs w:val="16"/>
              </w:rPr>
            </w:pPr>
            <w:r w:rsidRPr="00AF40DD">
              <w:rPr>
                <w:rFonts w:ascii="Times New Roman" w:hAnsi="Times New Roman" w:cs="Times New Roman"/>
                <w:sz w:val="16"/>
                <w:szCs w:val="16"/>
              </w:rPr>
              <w:t>0,02-0,05</w:t>
            </w:r>
          </w:p>
        </w:tc>
      </w:tr>
      <w:tr w:rsidR="00601251" w:rsidRPr="00AF40DD" w:rsidTr="00601251">
        <w:tc>
          <w:tcPr>
            <w:tcW w:w="5706" w:type="dxa"/>
            <w:gridSpan w:val="2"/>
            <w:tcBorders>
              <w:top w:val="single" w:sz="4" w:space="0" w:color="000000"/>
              <w:left w:val="single" w:sz="4" w:space="0" w:color="000000"/>
              <w:bottom w:val="single" w:sz="4" w:space="0" w:color="000000"/>
            </w:tcBorders>
          </w:tcPr>
          <w:p w:rsidR="00601251" w:rsidRPr="00AF40DD" w:rsidRDefault="00601251" w:rsidP="00601251">
            <w:pPr>
              <w:snapToGrid w:val="0"/>
              <w:rPr>
                <w:rFonts w:ascii="Times New Roman" w:hAnsi="Times New Roman" w:cs="Times New Roman"/>
                <w:sz w:val="16"/>
                <w:szCs w:val="16"/>
              </w:rPr>
            </w:pPr>
            <w:r w:rsidRPr="00AF40DD">
              <w:rPr>
                <w:rFonts w:ascii="Times New Roman" w:hAnsi="Times New Roman" w:cs="Times New Roman"/>
                <w:sz w:val="16"/>
                <w:szCs w:val="16"/>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601251" w:rsidRPr="00AF40DD" w:rsidRDefault="00601251" w:rsidP="00601251">
            <w:pPr>
              <w:rPr>
                <w:rFonts w:ascii="Times New Roman" w:hAnsi="Times New Roman" w:cs="Times New Roman"/>
                <w:sz w:val="16"/>
                <w:szCs w:val="16"/>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AF40DD" w:rsidRDefault="00601251" w:rsidP="00601251">
            <w:pPr>
              <w:snapToGrid w:val="0"/>
              <w:jc w:val="center"/>
              <w:rPr>
                <w:rFonts w:ascii="Times New Roman" w:hAnsi="Times New Roman" w:cs="Times New Roman"/>
                <w:sz w:val="16"/>
                <w:szCs w:val="16"/>
              </w:rPr>
            </w:pPr>
            <w:r w:rsidRPr="00AF40DD">
              <w:rPr>
                <w:rFonts w:ascii="Times New Roman" w:hAnsi="Times New Roman" w:cs="Times New Roman"/>
                <w:sz w:val="16"/>
                <w:szCs w:val="16"/>
              </w:rPr>
              <w:t>0,5-1,0</w:t>
            </w:r>
          </w:p>
        </w:tc>
      </w:tr>
      <w:tr w:rsidR="00601251" w:rsidRPr="00AF40DD" w:rsidTr="00601251">
        <w:tc>
          <w:tcPr>
            <w:tcW w:w="5706" w:type="dxa"/>
            <w:gridSpan w:val="2"/>
            <w:tcBorders>
              <w:top w:val="single" w:sz="4" w:space="0" w:color="000000"/>
              <w:left w:val="single" w:sz="4" w:space="0" w:color="000000"/>
              <w:bottom w:val="single" w:sz="4" w:space="0" w:color="000000"/>
            </w:tcBorders>
          </w:tcPr>
          <w:p w:rsidR="00601251" w:rsidRPr="00AF40DD" w:rsidRDefault="00601251" w:rsidP="00601251">
            <w:pPr>
              <w:snapToGrid w:val="0"/>
              <w:rPr>
                <w:rFonts w:ascii="Times New Roman" w:hAnsi="Times New Roman" w:cs="Times New Roman"/>
                <w:sz w:val="16"/>
                <w:szCs w:val="16"/>
              </w:rPr>
            </w:pPr>
            <w:r w:rsidRPr="00AF40DD">
              <w:rPr>
                <w:rFonts w:ascii="Times New Roman" w:hAnsi="Times New Roman" w:cs="Times New Roman"/>
                <w:sz w:val="16"/>
                <w:szCs w:val="16"/>
              </w:rPr>
              <w:t>Поля ассенизации</w:t>
            </w:r>
          </w:p>
        </w:tc>
        <w:tc>
          <w:tcPr>
            <w:tcW w:w="2142" w:type="dxa"/>
            <w:vMerge/>
            <w:tcBorders>
              <w:top w:val="single" w:sz="4" w:space="0" w:color="000000"/>
              <w:left w:val="single" w:sz="4" w:space="0" w:color="000000"/>
              <w:bottom w:val="single" w:sz="4" w:space="0" w:color="000000"/>
            </w:tcBorders>
            <w:vAlign w:val="center"/>
          </w:tcPr>
          <w:p w:rsidR="00601251" w:rsidRPr="00AF40DD" w:rsidRDefault="00601251" w:rsidP="00601251">
            <w:pPr>
              <w:rPr>
                <w:rFonts w:ascii="Times New Roman" w:hAnsi="Times New Roman" w:cs="Times New Roman"/>
                <w:sz w:val="16"/>
                <w:szCs w:val="16"/>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AF40DD" w:rsidRDefault="00601251" w:rsidP="00601251">
            <w:pPr>
              <w:snapToGrid w:val="0"/>
              <w:jc w:val="center"/>
              <w:rPr>
                <w:rFonts w:ascii="Times New Roman" w:hAnsi="Times New Roman" w:cs="Times New Roman"/>
                <w:sz w:val="16"/>
                <w:szCs w:val="16"/>
              </w:rPr>
            </w:pPr>
            <w:r w:rsidRPr="00AF40DD">
              <w:rPr>
                <w:rFonts w:ascii="Times New Roman" w:hAnsi="Times New Roman" w:cs="Times New Roman"/>
                <w:sz w:val="16"/>
                <w:szCs w:val="16"/>
              </w:rPr>
              <w:t>2-4</w:t>
            </w:r>
          </w:p>
        </w:tc>
      </w:tr>
      <w:tr w:rsidR="00601251" w:rsidRPr="00AF40DD" w:rsidTr="00601251">
        <w:tc>
          <w:tcPr>
            <w:tcW w:w="5706" w:type="dxa"/>
            <w:gridSpan w:val="2"/>
            <w:tcBorders>
              <w:top w:val="single" w:sz="4" w:space="0" w:color="000000"/>
              <w:left w:val="single" w:sz="4" w:space="0" w:color="000000"/>
              <w:bottom w:val="single" w:sz="4" w:space="0" w:color="000000"/>
            </w:tcBorders>
          </w:tcPr>
          <w:p w:rsidR="00601251" w:rsidRPr="00AF40DD" w:rsidRDefault="00601251" w:rsidP="00601251">
            <w:pPr>
              <w:snapToGrid w:val="0"/>
              <w:rPr>
                <w:rFonts w:ascii="Times New Roman" w:hAnsi="Times New Roman" w:cs="Times New Roman"/>
                <w:sz w:val="16"/>
                <w:szCs w:val="16"/>
              </w:rPr>
            </w:pPr>
            <w:r w:rsidRPr="00AF40DD">
              <w:rPr>
                <w:rFonts w:ascii="Times New Roman" w:hAnsi="Times New Roman" w:cs="Times New Roman"/>
                <w:sz w:val="16"/>
                <w:szCs w:val="16"/>
              </w:rPr>
              <w:t>Сливные станции</w:t>
            </w:r>
          </w:p>
        </w:tc>
        <w:tc>
          <w:tcPr>
            <w:tcW w:w="2142" w:type="dxa"/>
            <w:vMerge/>
            <w:tcBorders>
              <w:top w:val="single" w:sz="4" w:space="0" w:color="000000"/>
              <w:left w:val="single" w:sz="4" w:space="0" w:color="000000"/>
              <w:bottom w:val="single" w:sz="4" w:space="0" w:color="000000"/>
            </w:tcBorders>
            <w:vAlign w:val="center"/>
          </w:tcPr>
          <w:p w:rsidR="00601251" w:rsidRPr="00AF40DD" w:rsidRDefault="00601251" w:rsidP="00601251">
            <w:pPr>
              <w:rPr>
                <w:rFonts w:ascii="Times New Roman" w:hAnsi="Times New Roman" w:cs="Times New Roman"/>
                <w:sz w:val="16"/>
                <w:szCs w:val="16"/>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AF40DD" w:rsidRDefault="00601251" w:rsidP="00601251">
            <w:pPr>
              <w:snapToGrid w:val="0"/>
              <w:jc w:val="center"/>
              <w:rPr>
                <w:rFonts w:ascii="Times New Roman" w:hAnsi="Times New Roman" w:cs="Times New Roman"/>
                <w:sz w:val="16"/>
                <w:szCs w:val="16"/>
              </w:rPr>
            </w:pPr>
            <w:r w:rsidRPr="00AF40DD">
              <w:rPr>
                <w:rFonts w:ascii="Times New Roman" w:hAnsi="Times New Roman" w:cs="Times New Roman"/>
                <w:sz w:val="16"/>
                <w:szCs w:val="16"/>
              </w:rPr>
              <w:t>0,2</w:t>
            </w:r>
          </w:p>
        </w:tc>
      </w:tr>
      <w:tr w:rsidR="00601251" w:rsidRPr="00AF40DD" w:rsidTr="00601251">
        <w:tc>
          <w:tcPr>
            <w:tcW w:w="5706" w:type="dxa"/>
            <w:gridSpan w:val="2"/>
            <w:tcBorders>
              <w:top w:val="single" w:sz="4" w:space="0" w:color="000000"/>
              <w:left w:val="single" w:sz="4" w:space="0" w:color="000000"/>
              <w:bottom w:val="single" w:sz="4" w:space="0" w:color="000000"/>
            </w:tcBorders>
          </w:tcPr>
          <w:p w:rsidR="00601251" w:rsidRPr="00AF40DD" w:rsidRDefault="00601251" w:rsidP="00601251">
            <w:pPr>
              <w:snapToGrid w:val="0"/>
              <w:rPr>
                <w:rFonts w:ascii="Times New Roman" w:hAnsi="Times New Roman" w:cs="Times New Roman"/>
                <w:sz w:val="16"/>
                <w:szCs w:val="16"/>
              </w:rPr>
            </w:pPr>
            <w:r w:rsidRPr="00AF40DD">
              <w:rPr>
                <w:rFonts w:ascii="Times New Roman" w:hAnsi="Times New Roman" w:cs="Times New Roman"/>
                <w:sz w:val="16"/>
                <w:szCs w:val="16"/>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601251" w:rsidRPr="00AF40DD" w:rsidRDefault="00601251" w:rsidP="00601251">
            <w:pPr>
              <w:rPr>
                <w:rFonts w:ascii="Times New Roman" w:hAnsi="Times New Roman" w:cs="Times New Roman"/>
                <w:sz w:val="16"/>
                <w:szCs w:val="16"/>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AF40DD" w:rsidRDefault="00601251" w:rsidP="00601251">
            <w:pPr>
              <w:snapToGrid w:val="0"/>
              <w:jc w:val="center"/>
              <w:rPr>
                <w:rFonts w:ascii="Times New Roman" w:hAnsi="Times New Roman" w:cs="Times New Roman"/>
                <w:sz w:val="16"/>
                <w:szCs w:val="16"/>
              </w:rPr>
            </w:pPr>
            <w:r w:rsidRPr="00AF40DD">
              <w:rPr>
                <w:rFonts w:ascii="Times New Roman" w:hAnsi="Times New Roman" w:cs="Times New Roman"/>
                <w:sz w:val="16"/>
                <w:szCs w:val="16"/>
              </w:rPr>
              <w:t>0,04</w:t>
            </w:r>
          </w:p>
        </w:tc>
      </w:tr>
      <w:tr w:rsidR="00601251" w:rsidRPr="00AF40DD" w:rsidTr="00601251">
        <w:tc>
          <w:tcPr>
            <w:tcW w:w="5706" w:type="dxa"/>
            <w:gridSpan w:val="2"/>
            <w:tcBorders>
              <w:top w:val="single" w:sz="4" w:space="0" w:color="000000"/>
              <w:left w:val="single" w:sz="4" w:space="0" w:color="000000"/>
              <w:bottom w:val="single" w:sz="4" w:space="0" w:color="000000"/>
            </w:tcBorders>
          </w:tcPr>
          <w:p w:rsidR="00601251" w:rsidRPr="00AF40DD" w:rsidRDefault="00601251" w:rsidP="00601251">
            <w:pPr>
              <w:snapToGrid w:val="0"/>
              <w:rPr>
                <w:rFonts w:ascii="Times New Roman" w:hAnsi="Times New Roman" w:cs="Times New Roman"/>
                <w:sz w:val="16"/>
                <w:szCs w:val="16"/>
              </w:rPr>
            </w:pPr>
            <w:r w:rsidRPr="00AF40DD">
              <w:rPr>
                <w:rFonts w:ascii="Times New Roman" w:hAnsi="Times New Roman" w:cs="Times New Roman"/>
                <w:sz w:val="16"/>
                <w:szCs w:val="16"/>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601251" w:rsidRPr="00AF40DD" w:rsidRDefault="00601251" w:rsidP="00601251">
            <w:pPr>
              <w:rPr>
                <w:rFonts w:ascii="Times New Roman" w:hAnsi="Times New Roman" w:cs="Times New Roman"/>
                <w:sz w:val="16"/>
                <w:szCs w:val="16"/>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AF40DD" w:rsidRDefault="00601251" w:rsidP="00601251">
            <w:pPr>
              <w:snapToGrid w:val="0"/>
              <w:jc w:val="center"/>
              <w:rPr>
                <w:rFonts w:ascii="Times New Roman" w:hAnsi="Times New Roman" w:cs="Times New Roman"/>
                <w:sz w:val="16"/>
                <w:szCs w:val="16"/>
              </w:rPr>
            </w:pPr>
            <w:r w:rsidRPr="00AF40DD">
              <w:rPr>
                <w:rFonts w:ascii="Times New Roman" w:hAnsi="Times New Roman" w:cs="Times New Roman"/>
                <w:sz w:val="16"/>
                <w:szCs w:val="16"/>
              </w:rPr>
              <w:t>0,3</w:t>
            </w:r>
          </w:p>
        </w:tc>
      </w:tr>
    </w:tbl>
    <w:p w:rsidR="00601251" w:rsidRPr="00AF40DD" w:rsidRDefault="00601251" w:rsidP="00601251">
      <w:pPr>
        <w:pStyle w:val="a4"/>
        <w:ind w:firstLine="708"/>
        <w:rPr>
          <w:sz w:val="16"/>
          <w:szCs w:val="16"/>
        </w:rPr>
      </w:pPr>
      <w:r w:rsidRPr="00AF40DD">
        <w:rPr>
          <w:sz w:val="16"/>
          <w:szCs w:val="16"/>
          <w:u w:val="single"/>
        </w:rPr>
        <w:t>Примечание:</w:t>
      </w:r>
      <w:r w:rsidRPr="00AF40DD">
        <w:rPr>
          <w:sz w:val="16"/>
          <w:szCs w:val="16"/>
        </w:rPr>
        <w:t>* - кроме полигонов по обезвреживанию и захоронению токсичных промышленных отходов.</w:t>
      </w:r>
    </w:p>
    <w:p w:rsidR="00601251" w:rsidRPr="00AF40DD" w:rsidRDefault="00601251" w:rsidP="00E0620A">
      <w:pPr>
        <w:pStyle w:val="22"/>
        <w:rPr>
          <w:rFonts w:ascii="Times New Roman" w:hAnsi="Times New Roman" w:cs="Times New Roman"/>
          <w:sz w:val="16"/>
          <w:szCs w:val="16"/>
        </w:rPr>
      </w:pPr>
      <w:r w:rsidRPr="00AF40DD">
        <w:rPr>
          <w:rFonts w:ascii="Times New Roman" w:hAnsi="Times New Roman" w:cs="Times New Roman"/>
          <w:sz w:val="16"/>
          <w:szCs w:val="16"/>
        </w:rPr>
        <w:t>11.9.2</w:t>
      </w:r>
      <w:r w:rsidR="00E0620A" w:rsidRPr="00AF40DD">
        <w:rPr>
          <w:rFonts w:ascii="Times New Roman" w:hAnsi="Times New Roman" w:cs="Times New Roman"/>
          <w:sz w:val="16"/>
          <w:szCs w:val="16"/>
        </w:rPr>
        <w:t>4</w:t>
      </w:r>
      <w:r w:rsidRPr="00AF40DD">
        <w:rPr>
          <w:rFonts w:ascii="Times New Roman" w:hAnsi="Times New Roman" w:cs="Times New Roman"/>
          <w:sz w:val="16"/>
          <w:szCs w:val="16"/>
        </w:rPr>
        <w:t>. Норма накопления твердых бытовых отходов (ТБО) для населения (объем отходов в год на 1 человека):</w:t>
      </w:r>
    </w:p>
    <w:p w:rsidR="00601251" w:rsidRPr="00AF40DD"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16"/>
          <w:szCs w:val="16"/>
        </w:rPr>
      </w:pPr>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проживающие</w:t>
      </w:r>
      <w:proofErr w:type="gramEnd"/>
      <w:r w:rsidRPr="00AF40DD">
        <w:rPr>
          <w:rFonts w:ascii="Times New Roman" w:hAnsi="Times New Roman" w:cs="Times New Roman"/>
          <w:sz w:val="16"/>
          <w:szCs w:val="16"/>
        </w:rPr>
        <w:t xml:space="preserve"> в жилом фонде с полным благоустройством – 0,9-1,2 м</w:t>
      </w:r>
      <w:r w:rsidRPr="00AF40DD">
        <w:rPr>
          <w:rFonts w:ascii="Times New Roman" w:hAnsi="Times New Roman" w:cs="Times New Roman"/>
          <w:sz w:val="16"/>
          <w:szCs w:val="16"/>
          <w:vertAlign w:val="superscript"/>
        </w:rPr>
        <w:t>3</w:t>
      </w:r>
      <w:r w:rsidRPr="00AF40DD">
        <w:rPr>
          <w:rFonts w:ascii="Times New Roman" w:hAnsi="Times New Roman" w:cs="Times New Roman"/>
          <w:sz w:val="16"/>
          <w:szCs w:val="16"/>
        </w:rPr>
        <w:t>/чел;</w:t>
      </w:r>
    </w:p>
    <w:p w:rsidR="00601251" w:rsidRPr="00AF40DD"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16"/>
          <w:szCs w:val="16"/>
        </w:rPr>
      </w:pPr>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проживающие</w:t>
      </w:r>
      <w:proofErr w:type="gramEnd"/>
      <w:r w:rsidRPr="00AF40DD">
        <w:rPr>
          <w:rFonts w:ascii="Times New Roman" w:hAnsi="Times New Roman" w:cs="Times New Roman"/>
          <w:sz w:val="16"/>
          <w:szCs w:val="16"/>
        </w:rPr>
        <w:t xml:space="preserve"> в жилом фонде с частичным благоустройством – 1,1-1,7 м</w:t>
      </w:r>
      <w:r w:rsidRPr="00AF40DD">
        <w:rPr>
          <w:rFonts w:ascii="Times New Roman" w:hAnsi="Times New Roman" w:cs="Times New Roman"/>
          <w:sz w:val="16"/>
          <w:szCs w:val="16"/>
          <w:vertAlign w:val="superscript"/>
        </w:rPr>
        <w:t>3</w:t>
      </w:r>
      <w:r w:rsidRPr="00AF40DD">
        <w:rPr>
          <w:rFonts w:ascii="Times New Roman" w:hAnsi="Times New Roman" w:cs="Times New Roman"/>
          <w:sz w:val="16"/>
          <w:szCs w:val="16"/>
        </w:rPr>
        <w:t>/чел;</w:t>
      </w:r>
    </w:p>
    <w:p w:rsidR="00601251" w:rsidRPr="00AF40DD"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16"/>
          <w:szCs w:val="16"/>
        </w:rPr>
      </w:pPr>
      <w:r w:rsidRPr="00AF40DD">
        <w:rPr>
          <w:rFonts w:ascii="Times New Roman" w:hAnsi="Times New Roman" w:cs="Times New Roman"/>
          <w:sz w:val="16"/>
          <w:szCs w:val="16"/>
        </w:rPr>
        <w:t>- общее количество по поселению с учетом общественных зданий – 1,4-1,8 м</w:t>
      </w:r>
      <w:r w:rsidRPr="00AF40DD">
        <w:rPr>
          <w:rFonts w:ascii="Times New Roman" w:hAnsi="Times New Roman" w:cs="Times New Roman"/>
          <w:sz w:val="16"/>
          <w:szCs w:val="16"/>
          <w:vertAlign w:val="superscript"/>
        </w:rPr>
        <w:t>3</w:t>
      </w:r>
      <w:r w:rsidRPr="00AF40DD">
        <w:rPr>
          <w:rFonts w:ascii="Times New Roman" w:hAnsi="Times New Roman" w:cs="Times New Roman"/>
          <w:sz w:val="16"/>
          <w:szCs w:val="16"/>
        </w:rPr>
        <w:t>/чел;</w:t>
      </w:r>
    </w:p>
    <w:p w:rsidR="00E0620A" w:rsidRPr="00AF40DD" w:rsidRDefault="00E0620A" w:rsidP="00E0620A">
      <w:pPr>
        <w:pStyle w:val="3"/>
        <w:numPr>
          <w:ilvl w:val="0"/>
          <w:numId w:val="0"/>
        </w:numPr>
        <w:suppressAutoHyphens/>
        <w:spacing w:after="0" w:line="240" w:lineRule="auto"/>
        <w:ind w:left="720"/>
        <w:contextualSpacing w:val="0"/>
        <w:rPr>
          <w:rFonts w:ascii="Times New Roman" w:hAnsi="Times New Roman" w:cs="Times New Roman"/>
          <w:sz w:val="16"/>
          <w:szCs w:val="16"/>
        </w:rPr>
      </w:pPr>
    </w:p>
    <w:p w:rsidR="00601251" w:rsidRPr="00AF40DD" w:rsidRDefault="00601251" w:rsidP="00601251">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t xml:space="preserve">11.10. Размещение инженерных сетей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11.10.1. Инженерные сети следует размещать преимущественно в пределах поперечных профилей улиц и дорог: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под тротуарами или разделительными полосами - инженерные сети в коллекторах, каналах или тоннелях;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 разделительных полосах - тепловые сети, водопровод, газопровод, хозяйственную и дождевую канализации.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Примечания: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 На территории населенных пунктов не допускается: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надземная и наземная прокладка канализационных сетей;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прокладка магистральных трубопроводов.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2. Для нефтепродуктопроводов, прокладываемых по территории населенных пунктов, следует руководствоваться СНиП 2.05.13-90.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Сети водопровода следует размещать по обеим сторонам улицы при ширине: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проезжей части более 22 м;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улиц в пределах красных линий 60 м и более.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11.10.3. По насыпям автомобильных дорог общей сети I, II и III категорий прокладка тепловых сетей не допускается.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w:t>
      </w:r>
      <w:r w:rsidRPr="00AF40DD">
        <w:rPr>
          <w:rFonts w:ascii="Times New Roman" w:hAnsi="Times New Roman" w:cs="Times New Roman"/>
          <w:sz w:val="16"/>
          <w:szCs w:val="16"/>
        </w:rPr>
        <w:lastRenderedPageBreak/>
        <w:t xml:space="preserve">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до опор контактной сети - 3 м.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11.10.10.  По пешеходным и автомобильным мостам прокладка газопроводов: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не допускается, если мост построен из горючих материалов.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Прокладку подземных инженерных сетей следует предусматривать: </w:t>
      </w:r>
    </w:p>
    <w:p w:rsidR="00E0620A" w:rsidRPr="00AF40DD"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sz w:val="16"/>
          <w:szCs w:val="16"/>
        </w:rPr>
      </w:pPr>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совмещенную</w:t>
      </w:r>
      <w:proofErr w:type="gramEnd"/>
      <w:r w:rsidRPr="00AF40DD">
        <w:rPr>
          <w:rFonts w:ascii="Times New Roman" w:hAnsi="Times New Roman" w:cs="Times New Roman"/>
          <w:sz w:val="16"/>
          <w:szCs w:val="16"/>
        </w:rPr>
        <w:t xml:space="preserve"> в общих траншеях;</w:t>
      </w:r>
    </w:p>
    <w:p w:rsidR="00601251" w:rsidRPr="00AF40DD"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sz w:val="16"/>
          <w:szCs w:val="16"/>
        </w:rPr>
      </w:pPr>
      <w:r w:rsidRPr="00AF40DD">
        <w:rPr>
          <w:rFonts w:ascii="Times New Roman" w:hAnsi="Times New Roman" w:cs="Times New Roman"/>
          <w:sz w:val="16"/>
          <w:szCs w:val="16"/>
        </w:rPr>
        <w:t xml:space="preserve">11.10.11. Подземную прокладку тепловых сетей допускается принимать совместно со следующими инженерными сетями: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 каналах - с водопроводами, трубопроводами сжатого воздуха давлением до 1,6 МПа, </w:t>
      </w:r>
      <w:proofErr w:type="spellStart"/>
      <w:r w:rsidRPr="00AF40DD">
        <w:rPr>
          <w:rFonts w:ascii="Times New Roman" w:hAnsi="Times New Roman" w:cs="Times New Roman"/>
          <w:sz w:val="16"/>
          <w:szCs w:val="16"/>
        </w:rPr>
        <w:t>мазутопроводами</w:t>
      </w:r>
      <w:proofErr w:type="spellEnd"/>
      <w:r w:rsidRPr="00AF40DD">
        <w:rPr>
          <w:rFonts w:ascii="Times New Roman" w:hAnsi="Times New Roman" w:cs="Times New Roman"/>
          <w:sz w:val="16"/>
          <w:szCs w:val="16"/>
        </w:rPr>
        <w:t xml:space="preserve">, контрольными кабелями, предназначенными для обслуживания тепловых сетей;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601251" w:rsidRPr="00AF40DD" w:rsidRDefault="00E0620A"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11.10.12</w:t>
      </w:r>
      <w:r w:rsidR="00601251" w:rsidRPr="00AF40DD">
        <w:rPr>
          <w:rFonts w:ascii="Times New Roman" w:hAnsi="Times New Roman" w:cs="Times New Roman"/>
          <w:sz w:val="16"/>
          <w:szCs w:val="16"/>
        </w:rPr>
        <w:t xml:space="preserve">.Прокладка трубопроводов тепловых сетей в каналах и тоннелях с другими инженерными сетями </w:t>
      </w:r>
      <w:proofErr w:type="gramStart"/>
      <w:r w:rsidR="00601251" w:rsidRPr="00AF40DD">
        <w:rPr>
          <w:rFonts w:ascii="Times New Roman" w:hAnsi="Times New Roman" w:cs="Times New Roman"/>
          <w:sz w:val="16"/>
          <w:szCs w:val="16"/>
        </w:rPr>
        <w:t>кроме</w:t>
      </w:r>
      <w:proofErr w:type="gramEnd"/>
      <w:r w:rsidR="00601251" w:rsidRPr="00AF40DD">
        <w:rPr>
          <w:rFonts w:ascii="Times New Roman" w:hAnsi="Times New Roman" w:cs="Times New Roman"/>
          <w:sz w:val="16"/>
          <w:szCs w:val="16"/>
        </w:rPr>
        <w:t xml:space="preserve"> указанных - не допускается.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Примечание: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E0620A" w:rsidRPr="00AF40DD" w:rsidRDefault="00E0620A" w:rsidP="00601251">
      <w:pPr>
        <w:pStyle w:val="Default"/>
        <w:ind w:firstLine="567"/>
        <w:rPr>
          <w:rFonts w:ascii="Times New Roman" w:hAnsi="Times New Roman" w:cs="Times New Roman"/>
          <w:sz w:val="16"/>
          <w:szCs w:val="16"/>
        </w:rPr>
      </w:pP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 специально отведенных для этих целей технических полосах площадок предприятий;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на территории складов жидких продуктов и сжиженных газов. </w:t>
      </w:r>
    </w:p>
    <w:p w:rsidR="00601251" w:rsidRPr="00AF40DD" w:rsidRDefault="00601251" w:rsidP="00601251">
      <w:pPr>
        <w:pStyle w:val="3"/>
        <w:numPr>
          <w:ilvl w:val="0"/>
          <w:numId w:val="0"/>
        </w:numPr>
        <w:suppressAutoHyphens/>
        <w:ind w:firstLine="567"/>
        <w:contextualSpacing w:val="0"/>
        <w:rPr>
          <w:rFonts w:ascii="Times New Roman" w:hAnsi="Times New Roman" w:cs="Times New Roman"/>
          <w:sz w:val="16"/>
          <w:szCs w:val="16"/>
        </w:rPr>
      </w:pPr>
      <w:r w:rsidRPr="00AF40DD">
        <w:rPr>
          <w:rFonts w:ascii="Times New Roman" w:hAnsi="Times New Roman" w:cs="Times New Roman"/>
          <w:sz w:val="16"/>
          <w:szCs w:val="16"/>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601251" w:rsidRPr="00AF40DD" w:rsidRDefault="00601251" w:rsidP="00601251">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w:t>
      </w:r>
      <w:proofErr w:type="gramEnd"/>
      <w:r w:rsidRPr="00AF40DD">
        <w:rPr>
          <w:rFonts w:ascii="Times New Roman" w:hAnsi="Times New Roman" w:cs="Times New Roman"/>
          <w:sz w:val="16"/>
          <w:szCs w:val="16"/>
        </w:rPr>
        <w:t xml:space="preserve"> подошвы насыпи и бровки выемки.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Указанные в таблицах </w:t>
      </w:r>
      <w:r w:rsidR="00E0620A" w:rsidRPr="00AF40DD">
        <w:rPr>
          <w:rFonts w:ascii="Times New Roman" w:hAnsi="Times New Roman" w:cs="Times New Roman"/>
          <w:sz w:val="16"/>
          <w:szCs w:val="16"/>
        </w:rPr>
        <w:t>10</w:t>
      </w:r>
      <w:r w:rsidRPr="00AF40DD">
        <w:rPr>
          <w:rFonts w:ascii="Times New Roman" w:hAnsi="Times New Roman" w:cs="Times New Roman"/>
          <w:sz w:val="16"/>
          <w:szCs w:val="16"/>
        </w:rPr>
        <w:t xml:space="preserve">2 и </w:t>
      </w:r>
      <w:r w:rsidR="00E0620A" w:rsidRPr="00AF40DD">
        <w:rPr>
          <w:rFonts w:ascii="Times New Roman" w:hAnsi="Times New Roman" w:cs="Times New Roman"/>
          <w:sz w:val="16"/>
          <w:szCs w:val="16"/>
        </w:rPr>
        <w:t>10</w:t>
      </w:r>
      <w:r w:rsidRPr="00AF40DD">
        <w:rPr>
          <w:rFonts w:ascii="Times New Roman" w:hAnsi="Times New Roman" w:cs="Times New Roman"/>
          <w:sz w:val="16"/>
          <w:szCs w:val="16"/>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601251" w:rsidRPr="00AF40DD" w:rsidRDefault="00601251" w:rsidP="00601251">
      <w:pPr>
        <w:pStyle w:val="3"/>
        <w:numPr>
          <w:ilvl w:val="0"/>
          <w:numId w:val="0"/>
        </w:numPr>
        <w:suppressAutoHyphens/>
        <w:ind w:firstLine="567"/>
        <w:contextualSpacing w:val="0"/>
        <w:rPr>
          <w:rFonts w:ascii="Times New Roman" w:hAnsi="Times New Roman" w:cs="Times New Roman"/>
          <w:sz w:val="16"/>
          <w:szCs w:val="16"/>
        </w:rPr>
      </w:pPr>
      <w:r w:rsidRPr="00AF40DD">
        <w:rPr>
          <w:rFonts w:ascii="Times New Roman" w:hAnsi="Times New Roman" w:cs="Times New Roman"/>
          <w:sz w:val="16"/>
          <w:szCs w:val="16"/>
        </w:rPr>
        <w:t xml:space="preserve">11.10.18. </w:t>
      </w:r>
      <w:proofErr w:type="gramStart"/>
      <w:r w:rsidRPr="00AF40DD">
        <w:rPr>
          <w:rFonts w:ascii="Times New Roman" w:hAnsi="Times New Roman" w:cs="Times New Roman"/>
          <w:sz w:val="16"/>
          <w:szCs w:val="16"/>
        </w:rPr>
        <w:t>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w:t>
      </w:r>
      <w:proofErr w:type="gramEnd"/>
      <w:r w:rsidRPr="00AF40DD">
        <w:rPr>
          <w:rFonts w:ascii="Times New Roman" w:hAnsi="Times New Roman" w:cs="Times New Roman"/>
          <w:sz w:val="16"/>
          <w:szCs w:val="16"/>
        </w:rPr>
        <w:t xml:space="preserve"> 50%.</w:t>
      </w:r>
    </w:p>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br w:type="page"/>
      </w:r>
    </w:p>
    <w:p w:rsidR="00601251" w:rsidRPr="00AF40DD" w:rsidRDefault="00601251" w:rsidP="00601251">
      <w:pPr>
        <w:ind w:firstLine="567"/>
        <w:rPr>
          <w:rFonts w:ascii="Times New Roman" w:hAnsi="Times New Roman" w:cs="Times New Roman"/>
          <w:sz w:val="16"/>
          <w:szCs w:val="16"/>
        </w:rPr>
        <w:sectPr w:rsidR="00601251" w:rsidRPr="00AF40DD" w:rsidSect="00FC7B1C">
          <w:pgSz w:w="11906" w:h="16838" w:code="9"/>
          <w:pgMar w:top="851" w:right="851" w:bottom="794" w:left="1077" w:header="709" w:footer="709" w:gutter="0"/>
          <w:cols w:space="708"/>
          <w:docGrid w:linePitch="360"/>
        </w:sectPr>
      </w:pPr>
    </w:p>
    <w:p w:rsidR="00601251" w:rsidRPr="00AF40DD" w:rsidRDefault="00601251" w:rsidP="00E0620A">
      <w:pPr>
        <w:ind w:firstLine="567"/>
        <w:jc w:val="right"/>
        <w:rPr>
          <w:rFonts w:ascii="Times New Roman" w:hAnsi="Times New Roman" w:cs="Times New Roman"/>
          <w:sz w:val="16"/>
          <w:szCs w:val="16"/>
        </w:rPr>
      </w:pPr>
      <w:r w:rsidRPr="00AF40DD">
        <w:rPr>
          <w:rFonts w:ascii="Times New Roman" w:hAnsi="Times New Roman" w:cs="Times New Roman"/>
          <w:sz w:val="16"/>
          <w:szCs w:val="16"/>
        </w:rPr>
        <w:lastRenderedPageBreak/>
        <w:t xml:space="preserve">Таблица </w:t>
      </w:r>
      <w:r w:rsidR="00E0620A" w:rsidRPr="00AF40DD">
        <w:rPr>
          <w:rFonts w:ascii="Times New Roman" w:hAnsi="Times New Roman" w:cs="Times New Roman"/>
          <w:sz w:val="16"/>
          <w:szCs w:val="16"/>
        </w:rPr>
        <w:t>10</w:t>
      </w:r>
      <w:r w:rsidRPr="00AF40DD">
        <w:rPr>
          <w:rFonts w:ascii="Times New Roman" w:hAnsi="Times New Roman" w:cs="Times New Roman"/>
          <w:sz w:val="16"/>
          <w:szCs w:val="16"/>
        </w:rPr>
        <w:t>2</w:t>
      </w:r>
    </w:p>
    <w:tbl>
      <w:tblPr>
        <w:tblStyle w:val="a8"/>
        <w:tblW w:w="0" w:type="auto"/>
        <w:tblLook w:val="04A0" w:firstRow="1" w:lastRow="0" w:firstColumn="1" w:lastColumn="0" w:noHBand="0" w:noVBand="1"/>
      </w:tblPr>
      <w:tblGrid>
        <w:gridCol w:w="2714"/>
        <w:gridCol w:w="1683"/>
        <w:gridCol w:w="1684"/>
        <w:gridCol w:w="1277"/>
        <w:gridCol w:w="1277"/>
        <w:gridCol w:w="1590"/>
        <w:gridCol w:w="1256"/>
        <w:gridCol w:w="1719"/>
        <w:gridCol w:w="729"/>
        <w:gridCol w:w="857"/>
      </w:tblGrid>
      <w:tr w:rsidR="00601251" w:rsidRPr="00AF40DD" w:rsidTr="00601251">
        <w:tc>
          <w:tcPr>
            <w:tcW w:w="2714" w:type="dxa"/>
            <w:vMerge w:val="restart"/>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Инженерные сети</w:t>
            </w:r>
          </w:p>
        </w:tc>
        <w:tc>
          <w:tcPr>
            <w:tcW w:w="12072" w:type="dxa"/>
            <w:gridSpan w:val="9"/>
          </w:tcPr>
          <w:p w:rsidR="00601251" w:rsidRPr="00AF40DD" w:rsidRDefault="00601251" w:rsidP="00601251">
            <w:pPr>
              <w:rPr>
                <w:rFonts w:ascii="Times New Roman" w:hAnsi="Times New Roman" w:cs="Times New Roman"/>
                <w:sz w:val="16"/>
                <w:szCs w:val="16"/>
              </w:rPr>
            </w:pPr>
            <w:proofErr w:type="spellStart"/>
            <w:r w:rsidRPr="00AF40DD">
              <w:rPr>
                <w:rFonts w:ascii="Times New Roman" w:hAnsi="Times New Roman" w:cs="Times New Roman"/>
                <w:sz w:val="16"/>
                <w:szCs w:val="16"/>
              </w:rPr>
              <w:t>Расстояние</w:t>
            </w:r>
            <w:proofErr w:type="gramStart"/>
            <w:r w:rsidRPr="00AF40DD">
              <w:rPr>
                <w:rFonts w:ascii="Times New Roman" w:hAnsi="Times New Roman" w:cs="Times New Roman"/>
                <w:sz w:val="16"/>
                <w:szCs w:val="16"/>
              </w:rPr>
              <w:t>,м</w:t>
            </w:r>
            <w:proofErr w:type="spellEnd"/>
            <w:proofErr w:type="gramEnd"/>
            <w:r w:rsidRPr="00AF40DD">
              <w:rPr>
                <w:rFonts w:ascii="Times New Roman" w:hAnsi="Times New Roman" w:cs="Times New Roman"/>
                <w:sz w:val="16"/>
                <w:szCs w:val="16"/>
              </w:rPr>
              <w:t>, по горизонтали (в свету) от подземных осей до</w:t>
            </w:r>
          </w:p>
        </w:tc>
      </w:tr>
      <w:tr w:rsidR="00601251" w:rsidRPr="00AF40DD" w:rsidTr="00601251">
        <w:tc>
          <w:tcPr>
            <w:tcW w:w="2714" w:type="dxa"/>
            <w:vMerge/>
          </w:tcPr>
          <w:p w:rsidR="00601251" w:rsidRPr="00AF40DD" w:rsidRDefault="00601251" w:rsidP="00601251">
            <w:pPr>
              <w:rPr>
                <w:rFonts w:ascii="Times New Roman" w:hAnsi="Times New Roman" w:cs="Times New Roman"/>
                <w:sz w:val="16"/>
                <w:szCs w:val="16"/>
              </w:rPr>
            </w:pPr>
          </w:p>
        </w:tc>
        <w:tc>
          <w:tcPr>
            <w:tcW w:w="1683" w:type="dxa"/>
            <w:vMerge w:val="restart"/>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фундаментов зданий и сооружений</w:t>
            </w:r>
          </w:p>
        </w:tc>
        <w:tc>
          <w:tcPr>
            <w:tcW w:w="1684" w:type="dxa"/>
            <w:vMerge w:val="restart"/>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фундаментов ограждений предприятий, эстакад, опор контактной сети и связи, железных дорог</w:t>
            </w:r>
          </w:p>
        </w:tc>
        <w:tc>
          <w:tcPr>
            <w:tcW w:w="2554" w:type="dxa"/>
            <w:gridSpan w:val="2"/>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оси крайнего пути</w:t>
            </w:r>
          </w:p>
        </w:tc>
        <w:tc>
          <w:tcPr>
            <w:tcW w:w="1590" w:type="dxa"/>
            <w:vMerge w:val="restart"/>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бортового камня улицы, дороги (кромки проезжей части, укрепленной полосы обочины)</w:t>
            </w:r>
          </w:p>
        </w:tc>
        <w:tc>
          <w:tcPr>
            <w:tcW w:w="1256" w:type="dxa"/>
            <w:vMerge w:val="restart"/>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наружной бровки кювета или подошвы насыпи дороги</w:t>
            </w:r>
          </w:p>
        </w:tc>
        <w:tc>
          <w:tcPr>
            <w:tcW w:w="3305" w:type="dxa"/>
            <w:gridSpan w:val="3"/>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фундаментов опор воздушных линий электропередачи напряжением</w:t>
            </w:r>
          </w:p>
        </w:tc>
      </w:tr>
      <w:tr w:rsidR="00601251" w:rsidRPr="00AF40DD" w:rsidTr="00601251">
        <w:tc>
          <w:tcPr>
            <w:tcW w:w="2714" w:type="dxa"/>
            <w:vMerge/>
          </w:tcPr>
          <w:p w:rsidR="00601251" w:rsidRPr="00AF40DD" w:rsidRDefault="00601251" w:rsidP="00601251">
            <w:pPr>
              <w:rPr>
                <w:rFonts w:ascii="Times New Roman" w:hAnsi="Times New Roman" w:cs="Times New Roman"/>
                <w:sz w:val="16"/>
                <w:szCs w:val="16"/>
              </w:rPr>
            </w:pPr>
          </w:p>
        </w:tc>
        <w:tc>
          <w:tcPr>
            <w:tcW w:w="1683" w:type="dxa"/>
            <w:vMerge/>
          </w:tcPr>
          <w:p w:rsidR="00601251" w:rsidRPr="00AF40DD" w:rsidRDefault="00601251" w:rsidP="00601251">
            <w:pPr>
              <w:rPr>
                <w:rFonts w:ascii="Times New Roman" w:hAnsi="Times New Roman" w:cs="Times New Roman"/>
                <w:sz w:val="16"/>
                <w:szCs w:val="16"/>
              </w:rPr>
            </w:pPr>
          </w:p>
        </w:tc>
        <w:tc>
          <w:tcPr>
            <w:tcW w:w="1684" w:type="dxa"/>
            <w:vMerge/>
          </w:tcPr>
          <w:p w:rsidR="00601251" w:rsidRPr="00AF40DD" w:rsidRDefault="00601251" w:rsidP="00601251">
            <w:pPr>
              <w:rPr>
                <w:rFonts w:ascii="Times New Roman" w:hAnsi="Times New Roman" w:cs="Times New Roman"/>
                <w:sz w:val="16"/>
                <w:szCs w:val="16"/>
              </w:rPr>
            </w:pPr>
          </w:p>
        </w:tc>
        <w:tc>
          <w:tcPr>
            <w:tcW w:w="127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железных дорог колеи 1520 мм, но не менее глубины траншей до подошвы насыпи и бровки выемки</w:t>
            </w:r>
          </w:p>
        </w:tc>
        <w:tc>
          <w:tcPr>
            <w:tcW w:w="127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железных дорог колеи 750 мм</w:t>
            </w:r>
          </w:p>
        </w:tc>
        <w:tc>
          <w:tcPr>
            <w:tcW w:w="1590" w:type="dxa"/>
            <w:vMerge/>
          </w:tcPr>
          <w:p w:rsidR="00601251" w:rsidRPr="00AF40DD" w:rsidRDefault="00601251" w:rsidP="00601251">
            <w:pPr>
              <w:rPr>
                <w:rFonts w:ascii="Times New Roman" w:hAnsi="Times New Roman" w:cs="Times New Roman"/>
                <w:sz w:val="16"/>
                <w:szCs w:val="16"/>
              </w:rPr>
            </w:pPr>
          </w:p>
        </w:tc>
        <w:tc>
          <w:tcPr>
            <w:tcW w:w="1256" w:type="dxa"/>
            <w:vMerge/>
          </w:tcPr>
          <w:p w:rsidR="00601251" w:rsidRPr="00AF40DD" w:rsidRDefault="00601251" w:rsidP="00601251">
            <w:pPr>
              <w:rPr>
                <w:rFonts w:ascii="Times New Roman" w:hAnsi="Times New Roman" w:cs="Times New Roman"/>
                <w:sz w:val="16"/>
                <w:szCs w:val="16"/>
              </w:rPr>
            </w:pPr>
          </w:p>
        </w:tc>
        <w:tc>
          <w:tcPr>
            <w:tcW w:w="1719"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до 1 кВ наружного освещения, контактной сети троллейбусов</w:t>
            </w:r>
          </w:p>
        </w:tc>
        <w:tc>
          <w:tcPr>
            <w:tcW w:w="729"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св. 1 до 35кВ</w:t>
            </w:r>
          </w:p>
        </w:tc>
        <w:tc>
          <w:tcPr>
            <w:tcW w:w="85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св. 35 до 110кВ и выше</w:t>
            </w:r>
          </w:p>
        </w:tc>
      </w:tr>
      <w:tr w:rsidR="00601251" w:rsidRPr="00AF40DD" w:rsidTr="00601251">
        <w:tc>
          <w:tcPr>
            <w:tcW w:w="271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Водопровод и напорная канализация</w:t>
            </w:r>
          </w:p>
        </w:tc>
        <w:tc>
          <w:tcPr>
            <w:tcW w:w="168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5</w:t>
            </w:r>
          </w:p>
        </w:tc>
        <w:tc>
          <w:tcPr>
            <w:tcW w:w="168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3</w:t>
            </w:r>
          </w:p>
        </w:tc>
        <w:tc>
          <w:tcPr>
            <w:tcW w:w="127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4</w:t>
            </w:r>
          </w:p>
        </w:tc>
        <w:tc>
          <w:tcPr>
            <w:tcW w:w="127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2,8</w:t>
            </w:r>
          </w:p>
        </w:tc>
        <w:tc>
          <w:tcPr>
            <w:tcW w:w="1590"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125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719"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729"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85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3</w:t>
            </w:r>
          </w:p>
        </w:tc>
      </w:tr>
      <w:tr w:rsidR="00601251" w:rsidRPr="00AF40DD" w:rsidTr="00601251">
        <w:tc>
          <w:tcPr>
            <w:tcW w:w="271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Самотечная канализация</w:t>
            </w:r>
          </w:p>
        </w:tc>
        <w:tc>
          <w:tcPr>
            <w:tcW w:w="168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3</w:t>
            </w:r>
          </w:p>
        </w:tc>
        <w:tc>
          <w:tcPr>
            <w:tcW w:w="168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127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4</w:t>
            </w:r>
          </w:p>
        </w:tc>
        <w:tc>
          <w:tcPr>
            <w:tcW w:w="127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2,8</w:t>
            </w:r>
          </w:p>
        </w:tc>
        <w:tc>
          <w:tcPr>
            <w:tcW w:w="1590"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125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719"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729"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85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3</w:t>
            </w:r>
          </w:p>
        </w:tc>
      </w:tr>
      <w:tr w:rsidR="00601251" w:rsidRPr="00AF40DD" w:rsidTr="00601251">
        <w:tc>
          <w:tcPr>
            <w:tcW w:w="271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Дренаж</w:t>
            </w:r>
          </w:p>
        </w:tc>
        <w:tc>
          <w:tcPr>
            <w:tcW w:w="168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3</w:t>
            </w:r>
          </w:p>
        </w:tc>
        <w:tc>
          <w:tcPr>
            <w:tcW w:w="168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27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4</w:t>
            </w:r>
          </w:p>
        </w:tc>
        <w:tc>
          <w:tcPr>
            <w:tcW w:w="127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2,8</w:t>
            </w:r>
          </w:p>
        </w:tc>
        <w:tc>
          <w:tcPr>
            <w:tcW w:w="1590"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125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719"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729"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85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3</w:t>
            </w:r>
          </w:p>
        </w:tc>
      </w:tr>
      <w:tr w:rsidR="00601251" w:rsidRPr="00AF40DD" w:rsidTr="00601251">
        <w:tc>
          <w:tcPr>
            <w:tcW w:w="271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Сопутствующий дренаж</w:t>
            </w:r>
          </w:p>
        </w:tc>
        <w:tc>
          <w:tcPr>
            <w:tcW w:w="168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0,4</w:t>
            </w:r>
          </w:p>
        </w:tc>
        <w:tc>
          <w:tcPr>
            <w:tcW w:w="168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0,4</w:t>
            </w:r>
          </w:p>
        </w:tc>
        <w:tc>
          <w:tcPr>
            <w:tcW w:w="127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0,4</w:t>
            </w:r>
          </w:p>
        </w:tc>
        <w:tc>
          <w:tcPr>
            <w:tcW w:w="127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w:t>
            </w:r>
          </w:p>
        </w:tc>
        <w:tc>
          <w:tcPr>
            <w:tcW w:w="1590"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0,4</w:t>
            </w:r>
          </w:p>
        </w:tc>
        <w:tc>
          <w:tcPr>
            <w:tcW w:w="125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w:t>
            </w:r>
          </w:p>
        </w:tc>
        <w:tc>
          <w:tcPr>
            <w:tcW w:w="1719"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w:t>
            </w:r>
          </w:p>
        </w:tc>
        <w:tc>
          <w:tcPr>
            <w:tcW w:w="729"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w:t>
            </w:r>
          </w:p>
        </w:tc>
        <w:tc>
          <w:tcPr>
            <w:tcW w:w="85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w:t>
            </w:r>
          </w:p>
        </w:tc>
      </w:tr>
      <w:tr w:rsidR="00601251" w:rsidRPr="00AF40DD" w:rsidTr="00601251">
        <w:tc>
          <w:tcPr>
            <w:tcW w:w="271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Газопроводы горючих газов давления, МПа;</w:t>
            </w:r>
          </w:p>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низкого до 0,005</w:t>
            </w:r>
          </w:p>
        </w:tc>
        <w:tc>
          <w:tcPr>
            <w:tcW w:w="168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168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27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3,8</w:t>
            </w:r>
          </w:p>
        </w:tc>
        <w:tc>
          <w:tcPr>
            <w:tcW w:w="127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2,8</w:t>
            </w:r>
          </w:p>
        </w:tc>
        <w:tc>
          <w:tcPr>
            <w:tcW w:w="1590"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125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719"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729"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5</w:t>
            </w:r>
          </w:p>
        </w:tc>
        <w:tc>
          <w:tcPr>
            <w:tcW w:w="85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10</w:t>
            </w:r>
          </w:p>
        </w:tc>
      </w:tr>
      <w:tr w:rsidR="00601251" w:rsidRPr="00AF40DD" w:rsidTr="00601251">
        <w:tc>
          <w:tcPr>
            <w:tcW w:w="271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среднего</w:t>
            </w:r>
          </w:p>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свыше 0,005 до 0,3</w:t>
            </w:r>
          </w:p>
        </w:tc>
        <w:tc>
          <w:tcPr>
            <w:tcW w:w="168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4</w:t>
            </w:r>
          </w:p>
        </w:tc>
        <w:tc>
          <w:tcPr>
            <w:tcW w:w="168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27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4,8</w:t>
            </w:r>
          </w:p>
        </w:tc>
        <w:tc>
          <w:tcPr>
            <w:tcW w:w="127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2,8</w:t>
            </w:r>
          </w:p>
        </w:tc>
        <w:tc>
          <w:tcPr>
            <w:tcW w:w="1590"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125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719"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729"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5</w:t>
            </w:r>
          </w:p>
        </w:tc>
        <w:tc>
          <w:tcPr>
            <w:tcW w:w="85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10</w:t>
            </w:r>
          </w:p>
        </w:tc>
      </w:tr>
      <w:tr w:rsidR="00601251" w:rsidRPr="00AF40DD" w:rsidTr="00601251">
        <w:tc>
          <w:tcPr>
            <w:tcW w:w="271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высокого</w:t>
            </w:r>
          </w:p>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свыше 0,3 до 0,6</w:t>
            </w:r>
          </w:p>
        </w:tc>
        <w:tc>
          <w:tcPr>
            <w:tcW w:w="168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7</w:t>
            </w:r>
          </w:p>
        </w:tc>
        <w:tc>
          <w:tcPr>
            <w:tcW w:w="168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27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7,8</w:t>
            </w:r>
          </w:p>
        </w:tc>
        <w:tc>
          <w:tcPr>
            <w:tcW w:w="127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3,8</w:t>
            </w:r>
          </w:p>
        </w:tc>
        <w:tc>
          <w:tcPr>
            <w:tcW w:w="1590"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2,5</w:t>
            </w:r>
          </w:p>
        </w:tc>
        <w:tc>
          <w:tcPr>
            <w:tcW w:w="125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719"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729"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5</w:t>
            </w:r>
          </w:p>
        </w:tc>
        <w:tc>
          <w:tcPr>
            <w:tcW w:w="85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10</w:t>
            </w:r>
          </w:p>
        </w:tc>
      </w:tr>
      <w:tr w:rsidR="00601251" w:rsidRPr="00AF40DD" w:rsidTr="00601251">
        <w:tc>
          <w:tcPr>
            <w:tcW w:w="271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свыше 0,6 до 1,2</w:t>
            </w:r>
          </w:p>
        </w:tc>
        <w:tc>
          <w:tcPr>
            <w:tcW w:w="168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10</w:t>
            </w:r>
          </w:p>
        </w:tc>
        <w:tc>
          <w:tcPr>
            <w:tcW w:w="168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27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10,8</w:t>
            </w:r>
          </w:p>
        </w:tc>
        <w:tc>
          <w:tcPr>
            <w:tcW w:w="127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3,8</w:t>
            </w:r>
          </w:p>
        </w:tc>
        <w:tc>
          <w:tcPr>
            <w:tcW w:w="1590"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2,5</w:t>
            </w:r>
          </w:p>
        </w:tc>
        <w:tc>
          <w:tcPr>
            <w:tcW w:w="125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1719"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729"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5</w:t>
            </w:r>
          </w:p>
        </w:tc>
        <w:tc>
          <w:tcPr>
            <w:tcW w:w="85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10</w:t>
            </w:r>
          </w:p>
        </w:tc>
      </w:tr>
      <w:tr w:rsidR="00601251" w:rsidRPr="00AF40DD" w:rsidTr="00601251">
        <w:tc>
          <w:tcPr>
            <w:tcW w:w="271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Тепловые сети:</w:t>
            </w:r>
          </w:p>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от наружной стенки канала, тоннеля</w:t>
            </w:r>
          </w:p>
        </w:tc>
        <w:tc>
          <w:tcPr>
            <w:tcW w:w="168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168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127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4</w:t>
            </w:r>
          </w:p>
        </w:tc>
        <w:tc>
          <w:tcPr>
            <w:tcW w:w="127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2,8</w:t>
            </w:r>
          </w:p>
        </w:tc>
        <w:tc>
          <w:tcPr>
            <w:tcW w:w="1590"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125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719"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729"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85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3</w:t>
            </w:r>
          </w:p>
        </w:tc>
      </w:tr>
      <w:tr w:rsidR="00601251" w:rsidRPr="00AF40DD" w:rsidTr="00601251">
        <w:tc>
          <w:tcPr>
            <w:tcW w:w="271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 xml:space="preserve">от оболочки </w:t>
            </w:r>
            <w:proofErr w:type="spellStart"/>
            <w:r w:rsidRPr="00AF40DD">
              <w:rPr>
                <w:rFonts w:ascii="Times New Roman" w:hAnsi="Times New Roman" w:cs="Times New Roman"/>
                <w:sz w:val="16"/>
                <w:szCs w:val="16"/>
              </w:rPr>
              <w:t>бесканальной</w:t>
            </w:r>
            <w:proofErr w:type="spellEnd"/>
            <w:r w:rsidRPr="00AF40DD">
              <w:rPr>
                <w:rFonts w:ascii="Times New Roman" w:hAnsi="Times New Roman" w:cs="Times New Roman"/>
                <w:sz w:val="16"/>
                <w:szCs w:val="16"/>
              </w:rPr>
              <w:t xml:space="preserve"> прокладки</w:t>
            </w:r>
          </w:p>
        </w:tc>
        <w:tc>
          <w:tcPr>
            <w:tcW w:w="168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5</w:t>
            </w:r>
          </w:p>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см</w:t>
            </w:r>
            <w:proofErr w:type="gramEnd"/>
            <w:r w:rsidRPr="00AF40DD">
              <w:rPr>
                <w:rFonts w:ascii="Times New Roman" w:hAnsi="Times New Roman" w:cs="Times New Roman"/>
                <w:sz w:val="16"/>
                <w:szCs w:val="16"/>
              </w:rPr>
              <w:t xml:space="preserve"> прим 2)</w:t>
            </w:r>
          </w:p>
        </w:tc>
        <w:tc>
          <w:tcPr>
            <w:tcW w:w="168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127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4</w:t>
            </w:r>
          </w:p>
        </w:tc>
        <w:tc>
          <w:tcPr>
            <w:tcW w:w="127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2,8</w:t>
            </w:r>
          </w:p>
        </w:tc>
        <w:tc>
          <w:tcPr>
            <w:tcW w:w="1590"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125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719"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729"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85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3</w:t>
            </w:r>
          </w:p>
        </w:tc>
      </w:tr>
      <w:tr w:rsidR="00601251" w:rsidRPr="00AF40DD" w:rsidTr="00601251">
        <w:tc>
          <w:tcPr>
            <w:tcW w:w="271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Кабели силовые всех напряжений и кабели связи</w:t>
            </w:r>
          </w:p>
        </w:tc>
        <w:tc>
          <w:tcPr>
            <w:tcW w:w="168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0,6</w:t>
            </w:r>
          </w:p>
        </w:tc>
        <w:tc>
          <w:tcPr>
            <w:tcW w:w="168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0,5</w:t>
            </w:r>
          </w:p>
        </w:tc>
        <w:tc>
          <w:tcPr>
            <w:tcW w:w="127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3,2</w:t>
            </w:r>
          </w:p>
        </w:tc>
        <w:tc>
          <w:tcPr>
            <w:tcW w:w="127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2,8</w:t>
            </w:r>
          </w:p>
        </w:tc>
        <w:tc>
          <w:tcPr>
            <w:tcW w:w="1590"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125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719"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0,5*</w:t>
            </w:r>
          </w:p>
        </w:tc>
        <w:tc>
          <w:tcPr>
            <w:tcW w:w="729"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5*</w:t>
            </w:r>
          </w:p>
        </w:tc>
        <w:tc>
          <w:tcPr>
            <w:tcW w:w="85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10*</w:t>
            </w:r>
          </w:p>
        </w:tc>
      </w:tr>
      <w:tr w:rsidR="00601251" w:rsidRPr="00AF40DD" w:rsidTr="00601251">
        <w:tc>
          <w:tcPr>
            <w:tcW w:w="271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Каналы, коммуникационные тоннели</w:t>
            </w:r>
          </w:p>
        </w:tc>
        <w:tc>
          <w:tcPr>
            <w:tcW w:w="168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168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127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4</w:t>
            </w:r>
          </w:p>
        </w:tc>
        <w:tc>
          <w:tcPr>
            <w:tcW w:w="127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2,8</w:t>
            </w:r>
          </w:p>
        </w:tc>
        <w:tc>
          <w:tcPr>
            <w:tcW w:w="1590"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125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719"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729"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85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3*</w:t>
            </w:r>
          </w:p>
        </w:tc>
      </w:tr>
      <w:tr w:rsidR="00601251" w:rsidRPr="00AF40DD" w:rsidTr="00601251">
        <w:tc>
          <w:tcPr>
            <w:tcW w:w="2714" w:type="dxa"/>
          </w:tcPr>
          <w:p w:rsidR="00601251" w:rsidRPr="00AF40DD" w:rsidRDefault="00601251" w:rsidP="00601251">
            <w:pPr>
              <w:rPr>
                <w:rFonts w:ascii="Times New Roman" w:hAnsi="Times New Roman" w:cs="Times New Roman"/>
                <w:sz w:val="16"/>
                <w:szCs w:val="16"/>
              </w:rPr>
            </w:pPr>
            <w:proofErr w:type="spellStart"/>
            <w:r w:rsidRPr="00AF40DD">
              <w:rPr>
                <w:rFonts w:ascii="Times New Roman" w:hAnsi="Times New Roman" w:cs="Times New Roman"/>
                <w:sz w:val="16"/>
                <w:szCs w:val="16"/>
              </w:rPr>
              <w:t>Наружние</w:t>
            </w:r>
            <w:proofErr w:type="spellEnd"/>
            <w:r w:rsidRPr="00AF40DD">
              <w:rPr>
                <w:rFonts w:ascii="Times New Roman" w:hAnsi="Times New Roman" w:cs="Times New Roman"/>
                <w:sz w:val="16"/>
                <w:szCs w:val="16"/>
              </w:rPr>
              <w:t xml:space="preserve"> </w:t>
            </w:r>
            <w:proofErr w:type="spellStart"/>
            <w:r w:rsidRPr="00AF40DD">
              <w:rPr>
                <w:rFonts w:ascii="Times New Roman" w:hAnsi="Times New Roman" w:cs="Times New Roman"/>
                <w:sz w:val="16"/>
                <w:szCs w:val="16"/>
              </w:rPr>
              <w:t>пневмомусоропроводы</w:t>
            </w:r>
            <w:proofErr w:type="spellEnd"/>
          </w:p>
        </w:tc>
        <w:tc>
          <w:tcPr>
            <w:tcW w:w="168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168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27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3,8</w:t>
            </w:r>
          </w:p>
        </w:tc>
        <w:tc>
          <w:tcPr>
            <w:tcW w:w="127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2,8</w:t>
            </w:r>
          </w:p>
        </w:tc>
        <w:tc>
          <w:tcPr>
            <w:tcW w:w="1590"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125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719"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729"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3</w:t>
            </w:r>
          </w:p>
        </w:tc>
        <w:tc>
          <w:tcPr>
            <w:tcW w:w="857"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5</w:t>
            </w:r>
          </w:p>
        </w:tc>
      </w:tr>
    </w:tbl>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&lt;*&gt; Относится только к расстояниям от силовых кабелей. </w:t>
      </w:r>
    </w:p>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Примечания: </w:t>
      </w:r>
    </w:p>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w:t>
      </w:r>
      <w:proofErr w:type="gramStart"/>
      <w:r w:rsidRPr="00AF40DD">
        <w:rPr>
          <w:rFonts w:ascii="Times New Roman" w:hAnsi="Times New Roman" w:cs="Times New Roman"/>
          <w:sz w:val="16"/>
          <w:szCs w:val="16"/>
        </w:rPr>
        <w:t>зоны возможного нарушения прочности грунтов оснований</w:t>
      </w:r>
      <w:proofErr w:type="gramEnd"/>
      <w:r w:rsidRPr="00AF40DD">
        <w:rPr>
          <w:rFonts w:ascii="Times New Roman" w:hAnsi="Times New Roman" w:cs="Times New Roman"/>
          <w:sz w:val="16"/>
          <w:szCs w:val="16"/>
        </w:rPr>
        <w:t xml:space="preserve">. </w:t>
      </w:r>
    </w:p>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 Расстояния от тепловых сетей при </w:t>
      </w:r>
      <w:proofErr w:type="spellStart"/>
      <w:r w:rsidRPr="00AF40DD">
        <w:rPr>
          <w:rFonts w:ascii="Times New Roman" w:hAnsi="Times New Roman" w:cs="Times New Roman"/>
          <w:sz w:val="16"/>
          <w:szCs w:val="16"/>
        </w:rPr>
        <w:t>бесканальной</w:t>
      </w:r>
      <w:proofErr w:type="spellEnd"/>
      <w:r w:rsidRPr="00AF40DD">
        <w:rPr>
          <w:rFonts w:ascii="Times New Roman" w:hAnsi="Times New Roman" w:cs="Times New Roman"/>
          <w:sz w:val="16"/>
          <w:szCs w:val="16"/>
        </w:rPr>
        <w:t xml:space="preserve"> прокладке до зданий и сооружений следует принимать по таблице Б.3 СНиП41-02-2003. </w:t>
      </w:r>
    </w:p>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4. В орошаемых районах при </w:t>
      </w:r>
      <w:proofErr w:type="spellStart"/>
      <w:r w:rsidRPr="00AF40DD">
        <w:rPr>
          <w:rFonts w:ascii="Times New Roman" w:hAnsi="Times New Roman" w:cs="Times New Roman"/>
          <w:sz w:val="16"/>
          <w:szCs w:val="16"/>
        </w:rPr>
        <w:t>непросадочных</w:t>
      </w:r>
      <w:proofErr w:type="spellEnd"/>
      <w:r w:rsidRPr="00AF40DD">
        <w:rPr>
          <w:rFonts w:ascii="Times New Roman" w:hAnsi="Times New Roman" w:cs="Times New Roman"/>
          <w:sz w:val="16"/>
          <w:szCs w:val="16"/>
        </w:rPr>
        <w:t xml:space="preserve"> грунтах расстояние от подземных инженерных сетей до оросительных каналов следует принимать (до бровки каналов) в размере: </w:t>
      </w:r>
    </w:p>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- 2 м - от газопроводов высокого давления до 0,6 МПа, теплопроводов, хозяйственно-бытовой и дождевой канализации; </w:t>
      </w:r>
    </w:p>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- 1,5 м - от силовых кабелей и кабелей связи.</w:t>
      </w:r>
    </w:p>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br w:type="page"/>
      </w:r>
    </w:p>
    <w:p w:rsidR="00601251" w:rsidRPr="00AF40DD" w:rsidRDefault="00601251" w:rsidP="00E0620A">
      <w:pPr>
        <w:ind w:firstLine="708"/>
        <w:jc w:val="right"/>
        <w:rPr>
          <w:rFonts w:ascii="Times New Roman" w:hAnsi="Times New Roman" w:cs="Times New Roman"/>
          <w:sz w:val="16"/>
          <w:szCs w:val="16"/>
        </w:rPr>
      </w:pPr>
      <w:r w:rsidRPr="00AF40DD">
        <w:rPr>
          <w:rFonts w:ascii="Times New Roman" w:hAnsi="Times New Roman" w:cs="Times New Roman"/>
          <w:sz w:val="16"/>
          <w:szCs w:val="16"/>
        </w:rPr>
        <w:lastRenderedPageBreak/>
        <w:t xml:space="preserve">Таблица </w:t>
      </w:r>
      <w:r w:rsidR="00E0620A" w:rsidRPr="00AF40DD">
        <w:rPr>
          <w:rFonts w:ascii="Times New Roman" w:hAnsi="Times New Roman" w:cs="Times New Roman"/>
          <w:sz w:val="16"/>
          <w:szCs w:val="16"/>
        </w:rPr>
        <w:t>10</w:t>
      </w:r>
      <w:r w:rsidRPr="00AF40DD">
        <w:rPr>
          <w:rFonts w:ascii="Times New Roman" w:hAnsi="Times New Roman" w:cs="Times New Roman"/>
          <w:sz w:val="16"/>
          <w:szCs w:val="16"/>
        </w:rPr>
        <w:t>3</w:t>
      </w:r>
    </w:p>
    <w:tbl>
      <w:tblPr>
        <w:tblStyle w:val="a8"/>
        <w:tblW w:w="0" w:type="auto"/>
        <w:tblLayout w:type="fixed"/>
        <w:tblLook w:val="04A0" w:firstRow="1" w:lastRow="0" w:firstColumn="1" w:lastColumn="0" w:noHBand="0" w:noVBand="1"/>
      </w:tblPr>
      <w:tblGrid>
        <w:gridCol w:w="1668"/>
        <w:gridCol w:w="1134"/>
        <w:gridCol w:w="1134"/>
        <w:gridCol w:w="1134"/>
        <w:gridCol w:w="992"/>
        <w:gridCol w:w="992"/>
        <w:gridCol w:w="851"/>
        <w:gridCol w:w="850"/>
        <w:gridCol w:w="851"/>
        <w:gridCol w:w="992"/>
        <w:gridCol w:w="1276"/>
        <w:gridCol w:w="1113"/>
        <w:gridCol w:w="856"/>
        <w:gridCol w:w="943"/>
      </w:tblGrid>
      <w:tr w:rsidR="00601251" w:rsidRPr="00AF40DD" w:rsidTr="00601251">
        <w:tc>
          <w:tcPr>
            <w:tcW w:w="1668" w:type="dxa"/>
            <w:vMerge w:val="restart"/>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Инженерные сети</w:t>
            </w:r>
          </w:p>
        </w:tc>
        <w:tc>
          <w:tcPr>
            <w:tcW w:w="13118" w:type="dxa"/>
            <w:gridSpan w:val="13"/>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 xml:space="preserve">Расстояние, м, по горизонтали (в свету) </w:t>
            </w:r>
            <w:proofErr w:type="gramStart"/>
            <w:r w:rsidRPr="00AF40DD">
              <w:rPr>
                <w:rFonts w:ascii="Times New Roman" w:hAnsi="Times New Roman" w:cs="Times New Roman"/>
                <w:sz w:val="16"/>
                <w:szCs w:val="16"/>
              </w:rPr>
              <w:t>до</w:t>
            </w:r>
            <w:proofErr w:type="gramEnd"/>
          </w:p>
        </w:tc>
      </w:tr>
      <w:tr w:rsidR="00601251" w:rsidRPr="00AF40DD" w:rsidTr="00601251">
        <w:tc>
          <w:tcPr>
            <w:tcW w:w="1668" w:type="dxa"/>
            <w:vMerge/>
          </w:tcPr>
          <w:p w:rsidR="00601251" w:rsidRPr="00AF40DD" w:rsidRDefault="00601251" w:rsidP="00601251">
            <w:pPr>
              <w:rPr>
                <w:rFonts w:ascii="Times New Roman" w:hAnsi="Times New Roman" w:cs="Times New Roman"/>
                <w:sz w:val="16"/>
                <w:szCs w:val="16"/>
              </w:rPr>
            </w:pPr>
          </w:p>
        </w:tc>
        <w:tc>
          <w:tcPr>
            <w:tcW w:w="1134" w:type="dxa"/>
            <w:vMerge w:val="restart"/>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водопровода</w:t>
            </w:r>
          </w:p>
        </w:tc>
        <w:tc>
          <w:tcPr>
            <w:tcW w:w="1134" w:type="dxa"/>
            <w:vMerge w:val="restart"/>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канализации бытовой</w:t>
            </w:r>
          </w:p>
        </w:tc>
        <w:tc>
          <w:tcPr>
            <w:tcW w:w="1134" w:type="dxa"/>
            <w:vMerge w:val="restart"/>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дренажа и дождевой канализации</w:t>
            </w:r>
          </w:p>
        </w:tc>
        <w:tc>
          <w:tcPr>
            <w:tcW w:w="3685" w:type="dxa"/>
            <w:gridSpan w:val="4"/>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газопроводов давления МПа (кгс/см</w:t>
            </w:r>
            <w:proofErr w:type="gramStart"/>
            <w:r w:rsidRPr="00AF40DD">
              <w:rPr>
                <w:rFonts w:ascii="Times New Roman" w:hAnsi="Times New Roman" w:cs="Times New Roman"/>
                <w:sz w:val="16"/>
                <w:szCs w:val="16"/>
              </w:rPr>
              <w:t>2</w:t>
            </w:r>
            <w:proofErr w:type="gramEnd"/>
            <w:r w:rsidRPr="00AF40DD">
              <w:rPr>
                <w:rFonts w:ascii="Times New Roman" w:hAnsi="Times New Roman" w:cs="Times New Roman"/>
                <w:sz w:val="16"/>
                <w:szCs w:val="16"/>
              </w:rPr>
              <w:t>)</w:t>
            </w:r>
          </w:p>
        </w:tc>
        <w:tc>
          <w:tcPr>
            <w:tcW w:w="851" w:type="dxa"/>
            <w:vMerge w:val="restart"/>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 xml:space="preserve">кабелей </w:t>
            </w:r>
            <w:proofErr w:type="spellStart"/>
            <w:proofErr w:type="gramStart"/>
            <w:r w:rsidRPr="00AF40DD">
              <w:rPr>
                <w:rFonts w:ascii="Times New Roman" w:hAnsi="Times New Roman" w:cs="Times New Roman"/>
                <w:sz w:val="16"/>
                <w:szCs w:val="16"/>
              </w:rPr>
              <w:t>сило-вых</w:t>
            </w:r>
            <w:proofErr w:type="spellEnd"/>
            <w:proofErr w:type="gramEnd"/>
            <w:r w:rsidRPr="00AF40DD">
              <w:rPr>
                <w:rFonts w:ascii="Times New Roman" w:hAnsi="Times New Roman" w:cs="Times New Roman"/>
                <w:sz w:val="16"/>
                <w:szCs w:val="16"/>
              </w:rPr>
              <w:t xml:space="preserve"> всех </w:t>
            </w:r>
            <w:proofErr w:type="spellStart"/>
            <w:r w:rsidRPr="00AF40DD">
              <w:rPr>
                <w:rFonts w:ascii="Times New Roman" w:hAnsi="Times New Roman" w:cs="Times New Roman"/>
                <w:sz w:val="16"/>
                <w:szCs w:val="16"/>
              </w:rPr>
              <w:t>напря-жений</w:t>
            </w:r>
            <w:proofErr w:type="spellEnd"/>
          </w:p>
        </w:tc>
        <w:tc>
          <w:tcPr>
            <w:tcW w:w="992" w:type="dxa"/>
            <w:vMerge w:val="restart"/>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кабелей связи</w:t>
            </w:r>
          </w:p>
        </w:tc>
        <w:tc>
          <w:tcPr>
            <w:tcW w:w="2389" w:type="dxa"/>
            <w:gridSpan w:val="2"/>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тепловых сетей</w:t>
            </w:r>
          </w:p>
        </w:tc>
        <w:tc>
          <w:tcPr>
            <w:tcW w:w="856" w:type="dxa"/>
            <w:vMerge w:val="restart"/>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 xml:space="preserve">каналов, </w:t>
            </w:r>
            <w:proofErr w:type="gramStart"/>
            <w:r w:rsidRPr="00AF40DD">
              <w:rPr>
                <w:rFonts w:ascii="Times New Roman" w:hAnsi="Times New Roman" w:cs="Times New Roman"/>
                <w:sz w:val="16"/>
                <w:szCs w:val="16"/>
              </w:rPr>
              <w:t>тон-</w:t>
            </w:r>
            <w:proofErr w:type="spellStart"/>
            <w:r w:rsidRPr="00AF40DD">
              <w:rPr>
                <w:rFonts w:ascii="Times New Roman" w:hAnsi="Times New Roman" w:cs="Times New Roman"/>
                <w:sz w:val="16"/>
                <w:szCs w:val="16"/>
              </w:rPr>
              <w:t>нелей</w:t>
            </w:r>
            <w:proofErr w:type="spellEnd"/>
            <w:proofErr w:type="gramEnd"/>
          </w:p>
        </w:tc>
        <w:tc>
          <w:tcPr>
            <w:tcW w:w="943" w:type="dxa"/>
            <w:vMerge w:val="restart"/>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 xml:space="preserve">наружных </w:t>
            </w:r>
            <w:proofErr w:type="spellStart"/>
            <w:r w:rsidRPr="00AF40DD">
              <w:rPr>
                <w:rFonts w:ascii="Times New Roman" w:hAnsi="Times New Roman" w:cs="Times New Roman"/>
                <w:sz w:val="16"/>
                <w:szCs w:val="16"/>
              </w:rPr>
              <w:t>пневмо</w:t>
            </w:r>
            <w:proofErr w:type="spellEnd"/>
            <w:r w:rsidRPr="00AF40DD">
              <w:rPr>
                <w:rFonts w:ascii="Times New Roman" w:hAnsi="Times New Roman" w:cs="Times New Roman"/>
                <w:sz w:val="16"/>
                <w:szCs w:val="16"/>
              </w:rPr>
              <w:t>-</w:t>
            </w:r>
            <w:proofErr w:type="spellStart"/>
            <w:r w:rsidRPr="00AF40DD">
              <w:rPr>
                <w:rFonts w:ascii="Times New Roman" w:hAnsi="Times New Roman" w:cs="Times New Roman"/>
                <w:sz w:val="16"/>
                <w:szCs w:val="16"/>
              </w:rPr>
              <w:t>мусоро</w:t>
            </w:r>
            <w:proofErr w:type="spellEnd"/>
            <w:r w:rsidRPr="00AF40DD">
              <w:rPr>
                <w:rFonts w:ascii="Times New Roman" w:hAnsi="Times New Roman" w:cs="Times New Roman"/>
                <w:sz w:val="16"/>
                <w:szCs w:val="16"/>
              </w:rPr>
              <w:t>-проводов</w:t>
            </w:r>
          </w:p>
        </w:tc>
      </w:tr>
      <w:tr w:rsidR="00601251" w:rsidRPr="00AF40DD" w:rsidTr="00601251">
        <w:trPr>
          <w:trHeight w:val="413"/>
        </w:trPr>
        <w:tc>
          <w:tcPr>
            <w:tcW w:w="1668" w:type="dxa"/>
            <w:vMerge/>
          </w:tcPr>
          <w:p w:rsidR="00601251" w:rsidRPr="00AF40DD" w:rsidRDefault="00601251" w:rsidP="00601251">
            <w:pPr>
              <w:rPr>
                <w:rFonts w:ascii="Times New Roman" w:hAnsi="Times New Roman" w:cs="Times New Roman"/>
                <w:sz w:val="16"/>
                <w:szCs w:val="16"/>
              </w:rPr>
            </w:pPr>
          </w:p>
        </w:tc>
        <w:tc>
          <w:tcPr>
            <w:tcW w:w="1134" w:type="dxa"/>
            <w:vMerge/>
          </w:tcPr>
          <w:p w:rsidR="00601251" w:rsidRPr="00AF40DD" w:rsidRDefault="00601251" w:rsidP="00601251">
            <w:pPr>
              <w:rPr>
                <w:rFonts w:ascii="Times New Roman" w:hAnsi="Times New Roman" w:cs="Times New Roman"/>
                <w:sz w:val="16"/>
                <w:szCs w:val="16"/>
              </w:rPr>
            </w:pPr>
          </w:p>
        </w:tc>
        <w:tc>
          <w:tcPr>
            <w:tcW w:w="1134" w:type="dxa"/>
            <w:vMerge/>
          </w:tcPr>
          <w:p w:rsidR="00601251" w:rsidRPr="00AF40DD" w:rsidRDefault="00601251" w:rsidP="00601251">
            <w:pPr>
              <w:rPr>
                <w:rFonts w:ascii="Times New Roman" w:hAnsi="Times New Roman" w:cs="Times New Roman"/>
                <w:sz w:val="16"/>
                <w:szCs w:val="16"/>
              </w:rPr>
            </w:pPr>
          </w:p>
        </w:tc>
        <w:tc>
          <w:tcPr>
            <w:tcW w:w="1134" w:type="dxa"/>
            <w:vMerge/>
          </w:tcPr>
          <w:p w:rsidR="00601251" w:rsidRPr="00AF40DD" w:rsidRDefault="00601251" w:rsidP="00601251">
            <w:pPr>
              <w:rPr>
                <w:rFonts w:ascii="Times New Roman" w:hAnsi="Times New Roman" w:cs="Times New Roman"/>
                <w:sz w:val="16"/>
                <w:szCs w:val="16"/>
              </w:rPr>
            </w:pPr>
          </w:p>
        </w:tc>
        <w:tc>
          <w:tcPr>
            <w:tcW w:w="992" w:type="dxa"/>
            <w:vMerge w:val="restart"/>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низкого</w:t>
            </w:r>
          </w:p>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до 0,005</w:t>
            </w:r>
          </w:p>
        </w:tc>
        <w:tc>
          <w:tcPr>
            <w:tcW w:w="992" w:type="dxa"/>
            <w:vMerge w:val="restart"/>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среднего</w:t>
            </w:r>
          </w:p>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св. 0,005 до 0,3</w:t>
            </w:r>
          </w:p>
        </w:tc>
        <w:tc>
          <w:tcPr>
            <w:tcW w:w="1701" w:type="dxa"/>
            <w:gridSpan w:val="2"/>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высокого</w:t>
            </w:r>
          </w:p>
        </w:tc>
        <w:tc>
          <w:tcPr>
            <w:tcW w:w="851" w:type="dxa"/>
            <w:vMerge/>
          </w:tcPr>
          <w:p w:rsidR="00601251" w:rsidRPr="00AF40DD" w:rsidRDefault="00601251" w:rsidP="00601251">
            <w:pPr>
              <w:rPr>
                <w:rFonts w:ascii="Times New Roman" w:hAnsi="Times New Roman" w:cs="Times New Roman"/>
                <w:sz w:val="16"/>
                <w:szCs w:val="16"/>
              </w:rPr>
            </w:pPr>
          </w:p>
        </w:tc>
        <w:tc>
          <w:tcPr>
            <w:tcW w:w="992" w:type="dxa"/>
            <w:vMerge/>
          </w:tcPr>
          <w:p w:rsidR="00601251" w:rsidRPr="00AF40DD" w:rsidRDefault="00601251" w:rsidP="00601251">
            <w:pPr>
              <w:rPr>
                <w:rFonts w:ascii="Times New Roman" w:hAnsi="Times New Roman" w:cs="Times New Roman"/>
                <w:sz w:val="16"/>
                <w:szCs w:val="16"/>
              </w:rPr>
            </w:pPr>
          </w:p>
        </w:tc>
        <w:tc>
          <w:tcPr>
            <w:tcW w:w="1276" w:type="dxa"/>
            <w:vMerge w:val="restart"/>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наружная стенка канала, тоннеля</w:t>
            </w:r>
          </w:p>
        </w:tc>
        <w:tc>
          <w:tcPr>
            <w:tcW w:w="1113" w:type="dxa"/>
            <w:vMerge w:val="restart"/>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 xml:space="preserve">оболочка </w:t>
            </w:r>
            <w:proofErr w:type="spellStart"/>
            <w:r w:rsidRPr="00AF40DD">
              <w:rPr>
                <w:rFonts w:ascii="Times New Roman" w:hAnsi="Times New Roman" w:cs="Times New Roman"/>
                <w:sz w:val="16"/>
                <w:szCs w:val="16"/>
              </w:rPr>
              <w:t>бесканальной</w:t>
            </w:r>
            <w:proofErr w:type="spellEnd"/>
            <w:r w:rsidRPr="00AF40DD">
              <w:rPr>
                <w:rFonts w:ascii="Times New Roman" w:hAnsi="Times New Roman" w:cs="Times New Roman"/>
                <w:sz w:val="16"/>
                <w:szCs w:val="16"/>
              </w:rPr>
              <w:t xml:space="preserve"> прокладки</w:t>
            </w:r>
          </w:p>
        </w:tc>
        <w:tc>
          <w:tcPr>
            <w:tcW w:w="856" w:type="dxa"/>
            <w:vMerge/>
          </w:tcPr>
          <w:p w:rsidR="00601251" w:rsidRPr="00AF40DD" w:rsidRDefault="00601251" w:rsidP="00601251">
            <w:pPr>
              <w:rPr>
                <w:rFonts w:ascii="Times New Roman" w:hAnsi="Times New Roman" w:cs="Times New Roman"/>
                <w:sz w:val="16"/>
                <w:szCs w:val="16"/>
              </w:rPr>
            </w:pPr>
          </w:p>
        </w:tc>
        <w:tc>
          <w:tcPr>
            <w:tcW w:w="943" w:type="dxa"/>
            <w:vMerge/>
          </w:tcPr>
          <w:p w:rsidR="00601251" w:rsidRPr="00AF40DD" w:rsidRDefault="00601251" w:rsidP="00601251">
            <w:pPr>
              <w:rPr>
                <w:rFonts w:ascii="Times New Roman" w:hAnsi="Times New Roman" w:cs="Times New Roman"/>
                <w:sz w:val="16"/>
                <w:szCs w:val="16"/>
              </w:rPr>
            </w:pPr>
          </w:p>
        </w:tc>
      </w:tr>
      <w:tr w:rsidR="00601251" w:rsidRPr="00AF40DD" w:rsidTr="00601251">
        <w:trPr>
          <w:trHeight w:val="412"/>
        </w:trPr>
        <w:tc>
          <w:tcPr>
            <w:tcW w:w="1668" w:type="dxa"/>
            <w:vMerge/>
          </w:tcPr>
          <w:p w:rsidR="00601251" w:rsidRPr="00AF40DD" w:rsidRDefault="00601251" w:rsidP="00601251">
            <w:pPr>
              <w:rPr>
                <w:rFonts w:ascii="Times New Roman" w:hAnsi="Times New Roman" w:cs="Times New Roman"/>
                <w:sz w:val="16"/>
                <w:szCs w:val="16"/>
              </w:rPr>
            </w:pPr>
          </w:p>
        </w:tc>
        <w:tc>
          <w:tcPr>
            <w:tcW w:w="1134" w:type="dxa"/>
            <w:vMerge/>
          </w:tcPr>
          <w:p w:rsidR="00601251" w:rsidRPr="00AF40DD" w:rsidRDefault="00601251" w:rsidP="00601251">
            <w:pPr>
              <w:rPr>
                <w:rFonts w:ascii="Times New Roman" w:hAnsi="Times New Roman" w:cs="Times New Roman"/>
                <w:sz w:val="16"/>
                <w:szCs w:val="16"/>
              </w:rPr>
            </w:pPr>
          </w:p>
        </w:tc>
        <w:tc>
          <w:tcPr>
            <w:tcW w:w="1134" w:type="dxa"/>
            <w:vMerge/>
          </w:tcPr>
          <w:p w:rsidR="00601251" w:rsidRPr="00AF40DD" w:rsidRDefault="00601251" w:rsidP="00601251">
            <w:pPr>
              <w:rPr>
                <w:rFonts w:ascii="Times New Roman" w:hAnsi="Times New Roman" w:cs="Times New Roman"/>
                <w:sz w:val="16"/>
                <w:szCs w:val="16"/>
              </w:rPr>
            </w:pPr>
          </w:p>
        </w:tc>
        <w:tc>
          <w:tcPr>
            <w:tcW w:w="1134" w:type="dxa"/>
            <w:vMerge/>
          </w:tcPr>
          <w:p w:rsidR="00601251" w:rsidRPr="00AF40DD" w:rsidRDefault="00601251" w:rsidP="00601251">
            <w:pPr>
              <w:rPr>
                <w:rFonts w:ascii="Times New Roman" w:hAnsi="Times New Roman" w:cs="Times New Roman"/>
                <w:sz w:val="16"/>
                <w:szCs w:val="16"/>
              </w:rPr>
            </w:pPr>
          </w:p>
        </w:tc>
        <w:tc>
          <w:tcPr>
            <w:tcW w:w="992" w:type="dxa"/>
            <w:vMerge/>
          </w:tcPr>
          <w:p w:rsidR="00601251" w:rsidRPr="00AF40DD" w:rsidRDefault="00601251" w:rsidP="00601251">
            <w:pPr>
              <w:rPr>
                <w:rFonts w:ascii="Times New Roman" w:hAnsi="Times New Roman" w:cs="Times New Roman"/>
                <w:sz w:val="16"/>
                <w:szCs w:val="16"/>
              </w:rPr>
            </w:pPr>
          </w:p>
        </w:tc>
        <w:tc>
          <w:tcPr>
            <w:tcW w:w="992" w:type="dxa"/>
            <w:vMerge/>
          </w:tcPr>
          <w:p w:rsidR="00601251" w:rsidRPr="00AF40DD" w:rsidRDefault="00601251" w:rsidP="00601251">
            <w:pPr>
              <w:rPr>
                <w:rFonts w:ascii="Times New Roman" w:hAnsi="Times New Roman" w:cs="Times New Roman"/>
                <w:sz w:val="16"/>
                <w:szCs w:val="16"/>
              </w:rPr>
            </w:pPr>
          </w:p>
        </w:tc>
        <w:tc>
          <w:tcPr>
            <w:tcW w:w="85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св.0,3 до 0,6</w:t>
            </w:r>
          </w:p>
        </w:tc>
        <w:tc>
          <w:tcPr>
            <w:tcW w:w="850"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св. 0,6 до 1,2</w:t>
            </w:r>
          </w:p>
        </w:tc>
        <w:tc>
          <w:tcPr>
            <w:tcW w:w="851" w:type="dxa"/>
            <w:vMerge/>
          </w:tcPr>
          <w:p w:rsidR="00601251" w:rsidRPr="00AF40DD" w:rsidRDefault="00601251" w:rsidP="00601251">
            <w:pPr>
              <w:rPr>
                <w:rFonts w:ascii="Times New Roman" w:hAnsi="Times New Roman" w:cs="Times New Roman"/>
                <w:sz w:val="16"/>
                <w:szCs w:val="16"/>
              </w:rPr>
            </w:pPr>
          </w:p>
        </w:tc>
        <w:tc>
          <w:tcPr>
            <w:tcW w:w="992" w:type="dxa"/>
            <w:vMerge/>
          </w:tcPr>
          <w:p w:rsidR="00601251" w:rsidRPr="00AF40DD" w:rsidRDefault="00601251" w:rsidP="00601251">
            <w:pPr>
              <w:rPr>
                <w:rFonts w:ascii="Times New Roman" w:hAnsi="Times New Roman" w:cs="Times New Roman"/>
                <w:sz w:val="16"/>
                <w:szCs w:val="16"/>
              </w:rPr>
            </w:pPr>
          </w:p>
        </w:tc>
        <w:tc>
          <w:tcPr>
            <w:tcW w:w="1276" w:type="dxa"/>
            <w:vMerge/>
          </w:tcPr>
          <w:p w:rsidR="00601251" w:rsidRPr="00AF40DD" w:rsidRDefault="00601251" w:rsidP="00601251">
            <w:pPr>
              <w:rPr>
                <w:rFonts w:ascii="Times New Roman" w:hAnsi="Times New Roman" w:cs="Times New Roman"/>
                <w:sz w:val="16"/>
                <w:szCs w:val="16"/>
              </w:rPr>
            </w:pPr>
          </w:p>
        </w:tc>
        <w:tc>
          <w:tcPr>
            <w:tcW w:w="1113" w:type="dxa"/>
            <w:vMerge/>
          </w:tcPr>
          <w:p w:rsidR="00601251" w:rsidRPr="00AF40DD" w:rsidRDefault="00601251" w:rsidP="00601251">
            <w:pPr>
              <w:rPr>
                <w:rFonts w:ascii="Times New Roman" w:hAnsi="Times New Roman" w:cs="Times New Roman"/>
                <w:sz w:val="16"/>
                <w:szCs w:val="16"/>
              </w:rPr>
            </w:pPr>
          </w:p>
        </w:tc>
        <w:tc>
          <w:tcPr>
            <w:tcW w:w="856" w:type="dxa"/>
            <w:vMerge/>
          </w:tcPr>
          <w:p w:rsidR="00601251" w:rsidRPr="00AF40DD" w:rsidRDefault="00601251" w:rsidP="00601251">
            <w:pPr>
              <w:rPr>
                <w:rFonts w:ascii="Times New Roman" w:hAnsi="Times New Roman" w:cs="Times New Roman"/>
                <w:sz w:val="16"/>
                <w:szCs w:val="16"/>
              </w:rPr>
            </w:pPr>
          </w:p>
        </w:tc>
        <w:tc>
          <w:tcPr>
            <w:tcW w:w="943" w:type="dxa"/>
            <w:vMerge/>
          </w:tcPr>
          <w:p w:rsidR="00601251" w:rsidRPr="00AF40DD" w:rsidRDefault="00601251" w:rsidP="00601251">
            <w:pPr>
              <w:rPr>
                <w:rFonts w:ascii="Times New Roman" w:hAnsi="Times New Roman" w:cs="Times New Roman"/>
                <w:sz w:val="16"/>
                <w:szCs w:val="16"/>
              </w:rPr>
            </w:pPr>
          </w:p>
        </w:tc>
      </w:tr>
      <w:tr w:rsidR="00601251" w:rsidRPr="00AF40DD" w:rsidTr="00601251">
        <w:tc>
          <w:tcPr>
            <w:tcW w:w="1668"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3</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4</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5</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6</w:t>
            </w:r>
          </w:p>
        </w:tc>
        <w:tc>
          <w:tcPr>
            <w:tcW w:w="85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7</w:t>
            </w:r>
          </w:p>
        </w:tc>
        <w:tc>
          <w:tcPr>
            <w:tcW w:w="850"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8</w:t>
            </w:r>
          </w:p>
        </w:tc>
        <w:tc>
          <w:tcPr>
            <w:tcW w:w="85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9</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10</w:t>
            </w:r>
          </w:p>
        </w:tc>
        <w:tc>
          <w:tcPr>
            <w:tcW w:w="127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11</w:t>
            </w:r>
          </w:p>
        </w:tc>
        <w:tc>
          <w:tcPr>
            <w:tcW w:w="111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12</w:t>
            </w:r>
          </w:p>
        </w:tc>
        <w:tc>
          <w:tcPr>
            <w:tcW w:w="85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13</w:t>
            </w:r>
          </w:p>
        </w:tc>
        <w:tc>
          <w:tcPr>
            <w:tcW w:w="94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14</w:t>
            </w:r>
          </w:p>
        </w:tc>
      </w:tr>
      <w:tr w:rsidR="00601251" w:rsidRPr="00AF40DD" w:rsidTr="00601251">
        <w:tc>
          <w:tcPr>
            <w:tcW w:w="1668"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Водопровод</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см. прим</w:t>
            </w:r>
            <w:proofErr w:type="gramStart"/>
            <w:r w:rsidRPr="00AF40DD">
              <w:rPr>
                <w:rFonts w:ascii="Times New Roman" w:hAnsi="Times New Roman" w:cs="Times New Roman"/>
                <w:sz w:val="16"/>
                <w:szCs w:val="16"/>
              </w:rPr>
              <w:t>1</w:t>
            </w:r>
            <w:proofErr w:type="gramEnd"/>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85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850"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85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0,5</w:t>
            </w:r>
          </w:p>
        </w:tc>
        <w:tc>
          <w:tcPr>
            <w:tcW w:w="127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111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85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94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r>
      <w:tr w:rsidR="00601251" w:rsidRPr="00AF40DD" w:rsidTr="00601251">
        <w:tc>
          <w:tcPr>
            <w:tcW w:w="1668"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Канализация бытовая</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см. прим</w:t>
            </w:r>
            <w:proofErr w:type="gramStart"/>
            <w:r w:rsidRPr="00AF40DD">
              <w:rPr>
                <w:rFonts w:ascii="Times New Roman" w:hAnsi="Times New Roman" w:cs="Times New Roman"/>
                <w:sz w:val="16"/>
                <w:szCs w:val="16"/>
              </w:rPr>
              <w:t>1</w:t>
            </w:r>
            <w:proofErr w:type="gramEnd"/>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0,4</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0,4</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85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850"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5</w:t>
            </w:r>
          </w:p>
        </w:tc>
        <w:tc>
          <w:tcPr>
            <w:tcW w:w="85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0,5</w:t>
            </w:r>
          </w:p>
        </w:tc>
        <w:tc>
          <w:tcPr>
            <w:tcW w:w="127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11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85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94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r>
      <w:tr w:rsidR="00601251" w:rsidRPr="00AF40DD" w:rsidTr="00601251">
        <w:tc>
          <w:tcPr>
            <w:tcW w:w="1668"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 xml:space="preserve">Дождевая канализация </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0,4</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0,4</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85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850"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5</w:t>
            </w:r>
          </w:p>
        </w:tc>
        <w:tc>
          <w:tcPr>
            <w:tcW w:w="85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0,5</w:t>
            </w:r>
          </w:p>
        </w:tc>
        <w:tc>
          <w:tcPr>
            <w:tcW w:w="127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11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85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94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r>
      <w:tr w:rsidR="00601251" w:rsidRPr="00AF40DD" w:rsidTr="00601251">
        <w:tc>
          <w:tcPr>
            <w:tcW w:w="1668"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Газопроводы давления, МПа:</w:t>
            </w:r>
          </w:p>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низкого до 0,005</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0,5</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0,5</w:t>
            </w:r>
          </w:p>
        </w:tc>
        <w:tc>
          <w:tcPr>
            <w:tcW w:w="85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0,5</w:t>
            </w:r>
          </w:p>
        </w:tc>
        <w:tc>
          <w:tcPr>
            <w:tcW w:w="850"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0,5</w:t>
            </w:r>
          </w:p>
        </w:tc>
        <w:tc>
          <w:tcPr>
            <w:tcW w:w="85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27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111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85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94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r>
      <w:tr w:rsidR="00601251" w:rsidRPr="00AF40DD" w:rsidTr="00601251">
        <w:tc>
          <w:tcPr>
            <w:tcW w:w="1668"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среднего свыше 0,005 до 0,3</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0,5</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0,5</w:t>
            </w:r>
          </w:p>
        </w:tc>
        <w:tc>
          <w:tcPr>
            <w:tcW w:w="85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0,5</w:t>
            </w:r>
          </w:p>
        </w:tc>
        <w:tc>
          <w:tcPr>
            <w:tcW w:w="850"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0,5</w:t>
            </w:r>
          </w:p>
        </w:tc>
        <w:tc>
          <w:tcPr>
            <w:tcW w:w="85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27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111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85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94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r>
      <w:tr w:rsidR="00601251" w:rsidRPr="00AF40DD" w:rsidTr="00601251">
        <w:tc>
          <w:tcPr>
            <w:tcW w:w="1668"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высокого:</w:t>
            </w:r>
          </w:p>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свыше 0,3 до 0,6</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0,5</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0,5</w:t>
            </w:r>
          </w:p>
        </w:tc>
        <w:tc>
          <w:tcPr>
            <w:tcW w:w="85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0,5</w:t>
            </w:r>
          </w:p>
        </w:tc>
        <w:tc>
          <w:tcPr>
            <w:tcW w:w="850"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0,5</w:t>
            </w:r>
          </w:p>
        </w:tc>
        <w:tc>
          <w:tcPr>
            <w:tcW w:w="85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27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111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85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94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r>
      <w:tr w:rsidR="00601251" w:rsidRPr="00AF40DD" w:rsidTr="00601251">
        <w:tc>
          <w:tcPr>
            <w:tcW w:w="1668"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свыше 0,6 до 1,2</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5</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5</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0,5</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0,5</w:t>
            </w:r>
          </w:p>
        </w:tc>
        <w:tc>
          <w:tcPr>
            <w:tcW w:w="85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0,5</w:t>
            </w:r>
          </w:p>
        </w:tc>
        <w:tc>
          <w:tcPr>
            <w:tcW w:w="850"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0,5</w:t>
            </w:r>
          </w:p>
        </w:tc>
        <w:tc>
          <w:tcPr>
            <w:tcW w:w="85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27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4</w:t>
            </w:r>
          </w:p>
        </w:tc>
        <w:tc>
          <w:tcPr>
            <w:tcW w:w="111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85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4</w:t>
            </w:r>
          </w:p>
        </w:tc>
        <w:tc>
          <w:tcPr>
            <w:tcW w:w="94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r>
      <w:tr w:rsidR="00601251" w:rsidRPr="00AF40DD" w:rsidTr="00601251">
        <w:tc>
          <w:tcPr>
            <w:tcW w:w="1668"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Кабели силовые всех напряжений</w:t>
            </w:r>
          </w:p>
          <w:p w:rsidR="00601251" w:rsidRPr="00AF40DD" w:rsidRDefault="00601251" w:rsidP="00601251">
            <w:pPr>
              <w:rPr>
                <w:rFonts w:ascii="Times New Roman" w:hAnsi="Times New Roman" w:cs="Times New Roman"/>
                <w:sz w:val="16"/>
                <w:szCs w:val="16"/>
              </w:rPr>
            </w:pP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85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850"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85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0,1-0,5</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0,5</w:t>
            </w:r>
          </w:p>
        </w:tc>
        <w:tc>
          <w:tcPr>
            <w:tcW w:w="127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111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85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94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r>
      <w:tr w:rsidR="00601251" w:rsidRPr="00AF40DD" w:rsidTr="00601251">
        <w:tc>
          <w:tcPr>
            <w:tcW w:w="1668"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Кабели связи</w:t>
            </w:r>
          </w:p>
          <w:p w:rsidR="00601251" w:rsidRPr="00AF40DD" w:rsidRDefault="00601251" w:rsidP="00601251">
            <w:pPr>
              <w:rPr>
                <w:rFonts w:ascii="Times New Roman" w:hAnsi="Times New Roman" w:cs="Times New Roman"/>
                <w:sz w:val="16"/>
                <w:szCs w:val="16"/>
              </w:rPr>
            </w:pP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0,5</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0,5</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0,5</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85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850"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85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0,5</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w:t>
            </w:r>
          </w:p>
        </w:tc>
        <w:tc>
          <w:tcPr>
            <w:tcW w:w="127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11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85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94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r>
      <w:tr w:rsidR="00601251" w:rsidRPr="00AF40DD" w:rsidTr="00601251">
        <w:tc>
          <w:tcPr>
            <w:tcW w:w="1668"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Тепловые сети:</w:t>
            </w:r>
          </w:p>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от наружной стенки канала, тоннеля</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85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850"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4</w:t>
            </w:r>
          </w:p>
        </w:tc>
        <w:tc>
          <w:tcPr>
            <w:tcW w:w="85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27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w:t>
            </w:r>
          </w:p>
        </w:tc>
        <w:tc>
          <w:tcPr>
            <w:tcW w:w="111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w:t>
            </w:r>
          </w:p>
        </w:tc>
        <w:tc>
          <w:tcPr>
            <w:tcW w:w="85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94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r>
      <w:tr w:rsidR="00601251" w:rsidRPr="00AF40DD" w:rsidTr="00601251">
        <w:tc>
          <w:tcPr>
            <w:tcW w:w="1668"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 xml:space="preserve">от оболочки </w:t>
            </w:r>
            <w:proofErr w:type="spellStart"/>
            <w:r w:rsidRPr="00AF40DD">
              <w:rPr>
                <w:rFonts w:ascii="Times New Roman" w:hAnsi="Times New Roman" w:cs="Times New Roman"/>
                <w:sz w:val="16"/>
                <w:szCs w:val="16"/>
              </w:rPr>
              <w:t>бесканальной</w:t>
            </w:r>
            <w:proofErr w:type="spellEnd"/>
            <w:r w:rsidRPr="00AF40DD">
              <w:rPr>
                <w:rFonts w:ascii="Times New Roman" w:hAnsi="Times New Roman" w:cs="Times New Roman"/>
                <w:sz w:val="16"/>
                <w:szCs w:val="16"/>
              </w:rPr>
              <w:t xml:space="preserve"> прокладки</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85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850"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85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27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w:t>
            </w:r>
          </w:p>
        </w:tc>
        <w:tc>
          <w:tcPr>
            <w:tcW w:w="111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w:t>
            </w:r>
          </w:p>
        </w:tc>
        <w:tc>
          <w:tcPr>
            <w:tcW w:w="85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94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r>
      <w:tr w:rsidR="00601251" w:rsidRPr="00AF40DD" w:rsidTr="00601251">
        <w:tc>
          <w:tcPr>
            <w:tcW w:w="1668"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Каналы, тоннели</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85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850"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4</w:t>
            </w:r>
          </w:p>
        </w:tc>
        <w:tc>
          <w:tcPr>
            <w:tcW w:w="85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27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111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85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w:t>
            </w:r>
          </w:p>
        </w:tc>
        <w:tc>
          <w:tcPr>
            <w:tcW w:w="94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r>
      <w:tr w:rsidR="00601251" w:rsidRPr="00AF40DD" w:rsidTr="00601251">
        <w:tc>
          <w:tcPr>
            <w:tcW w:w="1668"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 xml:space="preserve">Наружные </w:t>
            </w:r>
            <w:proofErr w:type="spellStart"/>
            <w:r w:rsidRPr="00AF40DD">
              <w:rPr>
                <w:rFonts w:ascii="Times New Roman" w:hAnsi="Times New Roman" w:cs="Times New Roman"/>
                <w:sz w:val="16"/>
                <w:szCs w:val="16"/>
              </w:rPr>
              <w:t>пневмомуморопроводы</w:t>
            </w:r>
            <w:proofErr w:type="spellEnd"/>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134"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85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850"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85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99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27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111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856"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w:t>
            </w:r>
          </w:p>
        </w:tc>
        <w:tc>
          <w:tcPr>
            <w:tcW w:w="943"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w:t>
            </w:r>
          </w:p>
        </w:tc>
      </w:tr>
    </w:tbl>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&lt;*&gt; Допускается уменьшать указанные расстояния до 0,5 м при соблюдении требований раздела 2.3 ПУЭ. </w:t>
      </w:r>
    </w:p>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Примечания: </w:t>
      </w:r>
    </w:p>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 Расстояние от бытовой канализации до хозяйственно-питьевого водопровода следует принимать,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xml:space="preserve">: </w:t>
      </w:r>
    </w:p>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до водопровода из железобетонных и асбестоцементных труб - 5; </w:t>
      </w:r>
    </w:p>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до водопровода из чугунных труб диаметром: </w:t>
      </w:r>
    </w:p>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до 200 мм - 1,5 м; </w:t>
      </w:r>
    </w:p>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свыше 200 мм - 3 м; </w:t>
      </w:r>
    </w:p>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до водопровода из пластмассовых труб - 1,5 м. </w:t>
      </w:r>
    </w:p>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4. Для специальных грунтов расстояние следует корректировать в соответствии с разделами СП 31.13330.2012, СНиП 2.04.03-85*, СНиП 41-02-2003.</w:t>
      </w:r>
    </w:p>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br w:type="page"/>
      </w:r>
    </w:p>
    <w:p w:rsidR="00601251" w:rsidRPr="00AF40DD" w:rsidRDefault="00601251" w:rsidP="00601251">
      <w:pPr>
        <w:rPr>
          <w:rFonts w:ascii="Times New Roman" w:hAnsi="Times New Roman" w:cs="Times New Roman"/>
          <w:sz w:val="16"/>
          <w:szCs w:val="16"/>
        </w:rPr>
        <w:sectPr w:rsidR="00601251" w:rsidRPr="00AF40DD" w:rsidSect="00601251">
          <w:pgSz w:w="16838" w:h="11906" w:orient="landscape" w:code="9"/>
          <w:pgMar w:top="709" w:right="1134" w:bottom="851" w:left="1134" w:header="709" w:footer="709" w:gutter="0"/>
          <w:cols w:space="708"/>
          <w:docGrid w:linePitch="360"/>
        </w:sectPr>
      </w:pP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11.10.19. При пересечении инженерных сетей между собой расстояния по вертикали (в свету) следует принимать: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при прокладке кабельной линии параллельно высоковольтной линии (далее - </w:t>
      </w:r>
      <w:proofErr w:type="gramStart"/>
      <w:r w:rsidRPr="00AF40DD">
        <w:rPr>
          <w:rFonts w:ascii="Times New Roman" w:hAnsi="Times New Roman" w:cs="Times New Roman"/>
          <w:sz w:val="16"/>
          <w:szCs w:val="16"/>
        </w:rPr>
        <w:t>ВЛ</w:t>
      </w:r>
      <w:proofErr w:type="gramEnd"/>
      <w:r w:rsidRPr="00AF40DD">
        <w:rPr>
          <w:rFonts w:ascii="Times New Roman" w:hAnsi="Times New Roman" w:cs="Times New Roman"/>
          <w:sz w:val="16"/>
          <w:szCs w:val="16"/>
        </w:rPr>
        <w:t xml:space="preserve">) напряжением 110 кВ и выше от кабеля до крайнего провода - не менее 10 м;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В условиях реконструкции расстояние от кабельных линий до подземных частей и заземлителей отдельных опор </w:t>
      </w:r>
      <w:proofErr w:type="gramStart"/>
      <w:r w:rsidRPr="00AF40DD">
        <w:rPr>
          <w:rFonts w:ascii="Times New Roman" w:hAnsi="Times New Roman" w:cs="Times New Roman"/>
          <w:sz w:val="16"/>
          <w:szCs w:val="16"/>
        </w:rPr>
        <w:t>ВЛ</w:t>
      </w:r>
      <w:proofErr w:type="gramEnd"/>
      <w:r w:rsidRPr="00AF40DD">
        <w:rPr>
          <w:rFonts w:ascii="Times New Roman" w:hAnsi="Times New Roman" w:cs="Times New Roman"/>
          <w:sz w:val="16"/>
          <w:szCs w:val="16"/>
        </w:rPr>
        <w:t xml:space="preserve"> напряжением выше 1000 В допускается принимать не менее 2 м, при этом расстояние по горизонтали (в свету) до крайнего провода ВЛ не нормируется;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между трубопроводами или </w:t>
      </w:r>
      <w:proofErr w:type="spellStart"/>
      <w:r w:rsidRPr="00AF40DD">
        <w:rPr>
          <w:rFonts w:ascii="Times New Roman" w:hAnsi="Times New Roman" w:cs="Times New Roman"/>
          <w:sz w:val="16"/>
          <w:szCs w:val="16"/>
        </w:rPr>
        <w:t>электрокабелями</w:t>
      </w:r>
      <w:proofErr w:type="spellEnd"/>
      <w:r w:rsidRPr="00AF40DD">
        <w:rPr>
          <w:rFonts w:ascii="Times New Roman" w:hAnsi="Times New Roman" w:cs="Times New Roman"/>
          <w:sz w:val="16"/>
          <w:szCs w:val="16"/>
        </w:rPr>
        <w:t xml:space="preserve">,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w:t>
      </w:r>
      <w:proofErr w:type="spellStart"/>
      <w:r w:rsidRPr="00AF40DD">
        <w:rPr>
          <w:rFonts w:ascii="Times New Roman" w:hAnsi="Times New Roman" w:cs="Times New Roman"/>
          <w:sz w:val="16"/>
          <w:szCs w:val="16"/>
        </w:rPr>
        <w:t>электрокабеля</w:t>
      </w:r>
      <w:proofErr w:type="spellEnd"/>
      <w:r w:rsidRPr="00AF40DD">
        <w:rPr>
          <w:rFonts w:ascii="Times New Roman" w:hAnsi="Times New Roman" w:cs="Times New Roman"/>
          <w:sz w:val="16"/>
          <w:szCs w:val="16"/>
        </w:rPr>
        <w:t xml:space="preserve">, по расчету на прочность сети, но не менее 0,6 м;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между трубопроводами и силовыми кабелями напряжением до 35 кВ и кабелями связи - не менее 0,5 м;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между трубопроводами и силовыми кабелями напряжением 110 - 220 кВ - не менее 1 м;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601251" w:rsidRPr="00AF40DD" w:rsidRDefault="00601251" w:rsidP="00601251">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roofErr w:type="gramEnd"/>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601251" w:rsidRPr="00AF40DD" w:rsidRDefault="00601251" w:rsidP="00601251">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roofErr w:type="gramEnd"/>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при </w:t>
      </w:r>
      <w:proofErr w:type="spellStart"/>
      <w:r w:rsidRPr="00AF40DD">
        <w:rPr>
          <w:rFonts w:ascii="Times New Roman" w:hAnsi="Times New Roman" w:cs="Times New Roman"/>
          <w:sz w:val="16"/>
          <w:szCs w:val="16"/>
        </w:rPr>
        <w:t>бесканальной</w:t>
      </w:r>
      <w:proofErr w:type="spellEnd"/>
      <w:r w:rsidRPr="00AF40DD">
        <w:rPr>
          <w:rFonts w:ascii="Times New Roman" w:hAnsi="Times New Roman" w:cs="Times New Roman"/>
          <w:sz w:val="16"/>
          <w:szCs w:val="16"/>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 xml:space="preserve">Таблица </w:t>
      </w:r>
      <w:r w:rsidR="00E0620A" w:rsidRPr="00AF40DD">
        <w:rPr>
          <w:rFonts w:ascii="Times New Roman" w:hAnsi="Times New Roman" w:cs="Times New Roman"/>
          <w:sz w:val="16"/>
          <w:szCs w:val="16"/>
        </w:rPr>
        <w:t>10</w:t>
      </w:r>
      <w:r w:rsidRPr="00AF40DD">
        <w:rPr>
          <w:rFonts w:ascii="Times New Roman" w:hAnsi="Times New Roman" w:cs="Times New Roman"/>
          <w:sz w:val="16"/>
          <w:szCs w:val="16"/>
        </w:rPr>
        <w:t>4</w:t>
      </w:r>
    </w:p>
    <w:tbl>
      <w:tblPr>
        <w:tblStyle w:val="a8"/>
        <w:tblW w:w="10604" w:type="dxa"/>
        <w:tblLook w:val="04A0" w:firstRow="1" w:lastRow="0" w:firstColumn="1" w:lastColumn="0" w:noHBand="0" w:noVBand="1"/>
      </w:tblPr>
      <w:tblGrid>
        <w:gridCol w:w="3619"/>
        <w:gridCol w:w="665"/>
        <w:gridCol w:w="665"/>
        <w:gridCol w:w="832"/>
        <w:gridCol w:w="665"/>
        <w:gridCol w:w="832"/>
        <w:gridCol w:w="831"/>
        <w:gridCol w:w="2495"/>
      </w:tblGrid>
      <w:tr w:rsidR="00601251" w:rsidRPr="00AF40DD" w:rsidTr="00601251">
        <w:trPr>
          <w:trHeight w:val="328"/>
        </w:trPr>
        <w:tc>
          <w:tcPr>
            <w:tcW w:w="3619" w:type="dxa"/>
            <w:vMerge w:val="restart"/>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Здания, сооружения и коммуникации</w:t>
            </w:r>
          </w:p>
        </w:tc>
        <w:tc>
          <w:tcPr>
            <w:tcW w:w="4490" w:type="dxa"/>
            <w:gridSpan w:val="6"/>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 xml:space="preserve">Расстояние от резервуаров в </w:t>
            </w:r>
            <w:proofErr w:type="spellStart"/>
            <w:r w:rsidRPr="00AF40DD">
              <w:rPr>
                <w:rFonts w:ascii="Times New Roman" w:hAnsi="Times New Roman" w:cs="Times New Roman"/>
                <w:sz w:val="16"/>
                <w:szCs w:val="16"/>
              </w:rPr>
              <w:t>свету</w:t>
            </w:r>
            <w:proofErr w:type="gramStart"/>
            <w:r w:rsidRPr="00AF40DD">
              <w:rPr>
                <w:rFonts w:ascii="Times New Roman" w:hAnsi="Times New Roman" w:cs="Times New Roman"/>
                <w:sz w:val="16"/>
                <w:szCs w:val="16"/>
              </w:rPr>
              <w:t>,м</w:t>
            </w:r>
            <w:proofErr w:type="spellEnd"/>
            <w:proofErr w:type="gramEnd"/>
            <w:r w:rsidRPr="00AF40DD">
              <w:rPr>
                <w:rFonts w:ascii="Times New Roman" w:hAnsi="Times New Roman" w:cs="Times New Roman"/>
                <w:sz w:val="16"/>
                <w:szCs w:val="16"/>
              </w:rPr>
              <w:t xml:space="preserve"> </w:t>
            </w:r>
          </w:p>
        </w:tc>
        <w:tc>
          <w:tcPr>
            <w:tcW w:w="2495" w:type="dxa"/>
            <w:vMerge w:val="restart"/>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 xml:space="preserve">расстояние от испарительной или групповой баллонной установки в свету, </w:t>
            </w:r>
            <w:proofErr w:type="gramStart"/>
            <w:r w:rsidRPr="00AF40DD">
              <w:rPr>
                <w:rFonts w:ascii="Times New Roman" w:hAnsi="Times New Roman" w:cs="Times New Roman"/>
                <w:sz w:val="16"/>
                <w:szCs w:val="16"/>
              </w:rPr>
              <w:t>м</w:t>
            </w:r>
            <w:proofErr w:type="gramEnd"/>
          </w:p>
        </w:tc>
      </w:tr>
      <w:tr w:rsidR="00601251" w:rsidRPr="00AF40DD" w:rsidTr="00601251">
        <w:trPr>
          <w:trHeight w:val="175"/>
        </w:trPr>
        <w:tc>
          <w:tcPr>
            <w:tcW w:w="3619" w:type="dxa"/>
            <w:vMerge/>
          </w:tcPr>
          <w:p w:rsidR="00601251" w:rsidRPr="00AF40DD" w:rsidRDefault="00601251" w:rsidP="00601251">
            <w:pPr>
              <w:rPr>
                <w:rFonts w:ascii="Times New Roman" w:hAnsi="Times New Roman" w:cs="Times New Roman"/>
                <w:sz w:val="16"/>
                <w:szCs w:val="16"/>
              </w:rPr>
            </w:pPr>
          </w:p>
        </w:tc>
        <w:tc>
          <w:tcPr>
            <w:tcW w:w="2162" w:type="dxa"/>
            <w:gridSpan w:val="3"/>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надземных</w:t>
            </w:r>
          </w:p>
        </w:tc>
        <w:tc>
          <w:tcPr>
            <w:tcW w:w="2328" w:type="dxa"/>
            <w:gridSpan w:val="3"/>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подземных</w:t>
            </w:r>
          </w:p>
        </w:tc>
        <w:tc>
          <w:tcPr>
            <w:tcW w:w="2495" w:type="dxa"/>
            <w:vMerge/>
          </w:tcPr>
          <w:p w:rsidR="00601251" w:rsidRPr="00AF40DD" w:rsidRDefault="00601251" w:rsidP="00601251">
            <w:pPr>
              <w:rPr>
                <w:rFonts w:ascii="Times New Roman" w:hAnsi="Times New Roman" w:cs="Times New Roman"/>
                <w:sz w:val="16"/>
                <w:szCs w:val="16"/>
              </w:rPr>
            </w:pPr>
          </w:p>
        </w:tc>
      </w:tr>
      <w:tr w:rsidR="00601251" w:rsidRPr="00AF40DD" w:rsidTr="00601251">
        <w:trPr>
          <w:trHeight w:val="175"/>
        </w:trPr>
        <w:tc>
          <w:tcPr>
            <w:tcW w:w="3619" w:type="dxa"/>
            <w:vMerge/>
          </w:tcPr>
          <w:p w:rsidR="00601251" w:rsidRPr="00AF40DD" w:rsidRDefault="00601251" w:rsidP="00601251">
            <w:pPr>
              <w:rPr>
                <w:rFonts w:ascii="Times New Roman" w:hAnsi="Times New Roman" w:cs="Times New Roman"/>
                <w:sz w:val="16"/>
                <w:szCs w:val="16"/>
              </w:rPr>
            </w:pPr>
          </w:p>
        </w:tc>
        <w:tc>
          <w:tcPr>
            <w:tcW w:w="4490" w:type="dxa"/>
            <w:gridSpan w:val="6"/>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 xml:space="preserve">при общей вместимости резервуаров в </w:t>
            </w:r>
            <w:proofErr w:type="spellStart"/>
            <w:r w:rsidRPr="00AF40DD">
              <w:rPr>
                <w:rFonts w:ascii="Times New Roman" w:hAnsi="Times New Roman" w:cs="Times New Roman"/>
                <w:sz w:val="16"/>
                <w:szCs w:val="16"/>
              </w:rPr>
              <w:t>установке</w:t>
            </w:r>
            <w:proofErr w:type="gramStart"/>
            <w:r w:rsidRPr="00AF40DD">
              <w:rPr>
                <w:rFonts w:ascii="Times New Roman" w:hAnsi="Times New Roman" w:cs="Times New Roman"/>
                <w:sz w:val="16"/>
                <w:szCs w:val="16"/>
              </w:rPr>
              <w:t>,м</w:t>
            </w:r>
            <w:proofErr w:type="spellEnd"/>
            <w:proofErr w:type="gramEnd"/>
          </w:p>
        </w:tc>
        <w:tc>
          <w:tcPr>
            <w:tcW w:w="2495" w:type="dxa"/>
            <w:vMerge/>
          </w:tcPr>
          <w:p w:rsidR="00601251" w:rsidRPr="00AF40DD" w:rsidRDefault="00601251" w:rsidP="00601251">
            <w:pPr>
              <w:rPr>
                <w:rFonts w:ascii="Times New Roman" w:hAnsi="Times New Roman" w:cs="Times New Roman"/>
                <w:sz w:val="16"/>
                <w:szCs w:val="16"/>
              </w:rPr>
            </w:pPr>
          </w:p>
        </w:tc>
      </w:tr>
      <w:tr w:rsidR="00601251" w:rsidRPr="00AF40DD" w:rsidTr="00601251">
        <w:trPr>
          <w:trHeight w:val="175"/>
        </w:trPr>
        <w:tc>
          <w:tcPr>
            <w:tcW w:w="3619" w:type="dxa"/>
            <w:vMerge/>
          </w:tcPr>
          <w:p w:rsidR="00601251" w:rsidRPr="00AF40DD" w:rsidRDefault="00601251" w:rsidP="00601251">
            <w:pPr>
              <w:rPr>
                <w:rFonts w:ascii="Times New Roman" w:hAnsi="Times New Roman" w:cs="Times New Roman"/>
                <w:sz w:val="16"/>
                <w:szCs w:val="16"/>
              </w:rPr>
            </w:pP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до 5</w:t>
            </w: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св.5 до 10</w:t>
            </w:r>
          </w:p>
        </w:tc>
        <w:tc>
          <w:tcPr>
            <w:tcW w:w="83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св.10 до 20</w:t>
            </w: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до 10</w:t>
            </w:r>
          </w:p>
        </w:tc>
        <w:tc>
          <w:tcPr>
            <w:tcW w:w="83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св.10 до 20</w:t>
            </w:r>
          </w:p>
        </w:tc>
        <w:tc>
          <w:tcPr>
            <w:tcW w:w="83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св.20 до 50</w:t>
            </w:r>
          </w:p>
        </w:tc>
        <w:tc>
          <w:tcPr>
            <w:tcW w:w="2495" w:type="dxa"/>
            <w:vMerge/>
          </w:tcPr>
          <w:p w:rsidR="00601251" w:rsidRPr="00AF40DD" w:rsidRDefault="00601251" w:rsidP="00601251">
            <w:pPr>
              <w:rPr>
                <w:rFonts w:ascii="Times New Roman" w:hAnsi="Times New Roman" w:cs="Times New Roman"/>
                <w:sz w:val="16"/>
                <w:szCs w:val="16"/>
              </w:rPr>
            </w:pPr>
          </w:p>
        </w:tc>
      </w:tr>
      <w:tr w:rsidR="00601251" w:rsidRPr="00AF40DD"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2728"/>
            </w:tblGrid>
            <w:tr w:rsidR="00601251" w:rsidRPr="00AF40DD" w:rsidTr="00601251">
              <w:trPr>
                <w:trHeight w:val="489"/>
              </w:trPr>
              <w:tc>
                <w:tcPr>
                  <w:tcW w:w="0" w:type="auto"/>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Общественные здания и сооружения </w:t>
                  </w:r>
                </w:p>
              </w:tc>
            </w:tr>
          </w:tbl>
          <w:p w:rsidR="00601251" w:rsidRPr="00AF40DD" w:rsidRDefault="00601251" w:rsidP="00601251">
            <w:pPr>
              <w:rPr>
                <w:rFonts w:ascii="Times New Roman" w:hAnsi="Times New Roman" w:cs="Times New Roman"/>
                <w:sz w:val="16"/>
                <w:szCs w:val="16"/>
              </w:rPr>
            </w:pP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40</w:t>
            </w: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50*</w:t>
            </w:r>
          </w:p>
        </w:tc>
        <w:tc>
          <w:tcPr>
            <w:tcW w:w="83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60*</w:t>
            </w: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83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20</w:t>
            </w:r>
          </w:p>
        </w:tc>
        <w:tc>
          <w:tcPr>
            <w:tcW w:w="83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30</w:t>
            </w:r>
          </w:p>
        </w:tc>
        <w:tc>
          <w:tcPr>
            <w:tcW w:w="249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25</w:t>
            </w:r>
          </w:p>
        </w:tc>
      </w:tr>
      <w:tr w:rsidR="00601251" w:rsidRPr="00AF40DD"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204"/>
            </w:tblGrid>
            <w:tr w:rsidR="00601251" w:rsidRPr="00AF40DD" w:rsidTr="00601251">
              <w:trPr>
                <w:trHeight w:val="220"/>
              </w:trPr>
              <w:tc>
                <w:tcPr>
                  <w:tcW w:w="0" w:type="auto"/>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Жилые здания </w:t>
                  </w:r>
                </w:p>
              </w:tc>
            </w:tr>
          </w:tbl>
          <w:p w:rsidR="00601251" w:rsidRPr="00AF40DD" w:rsidRDefault="00601251" w:rsidP="00601251">
            <w:pPr>
              <w:rPr>
                <w:rFonts w:ascii="Times New Roman" w:hAnsi="Times New Roman" w:cs="Times New Roman"/>
                <w:sz w:val="16"/>
                <w:szCs w:val="16"/>
              </w:rPr>
            </w:pP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20</w:t>
            </w: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30*</w:t>
            </w:r>
          </w:p>
        </w:tc>
        <w:tc>
          <w:tcPr>
            <w:tcW w:w="83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40*</w:t>
            </w: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10</w:t>
            </w:r>
          </w:p>
        </w:tc>
        <w:tc>
          <w:tcPr>
            <w:tcW w:w="83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83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20</w:t>
            </w:r>
          </w:p>
        </w:tc>
        <w:tc>
          <w:tcPr>
            <w:tcW w:w="249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12</w:t>
            </w:r>
          </w:p>
        </w:tc>
      </w:tr>
      <w:tr w:rsidR="00601251" w:rsidRPr="00AF40DD"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AF40DD" w:rsidTr="00601251">
              <w:trPr>
                <w:trHeight w:val="1025"/>
              </w:trPr>
              <w:tc>
                <w:tcPr>
                  <w:tcW w:w="0" w:type="auto"/>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Детские и спортивные площадки, автостоянки (от ограды резервуарной установки) </w:t>
                  </w:r>
                </w:p>
              </w:tc>
            </w:tr>
          </w:tbl>
          <w:p w:rsidR="00601251" w:rsidRPr="00AF40DD" w:rsidRDefault="00601251" w:rsidP="00601251">
            <w:pPr>
              <w:rPr>
                <w:rFonts w:ascii="Times New Roman" w:hAnsi="Times New Roman" w:cs="Times New Roman"/>
                <w:sz w:val="16"/>
                <w:szCs w:val="16"/>
              </w:rPr>
            </w:pP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20</w:t>
            </w: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25</w:t>
            </w:r>
          </w:p>
        </w:tc>
        <w:tc>
          <w:tcPr>
            <w:tcW w:w="83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30</w:t>
            </w: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10</w:t>
            </w:r>
          </w:p>
        </w:tc>
        <w:tc>
          <w:tcPr>
            <w:tcW w:w="83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10</w:t>
            </w:r>
          </w:p>
        </w:tc>
        <w:tc>
          <w:tcPr>
            <w:tcW w:w="83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10</w:t>
            </w:r>
          </w:p>
        </w:tc>
        <w:tc>
          <w:tcPr>
            <w:tcW w:w="249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10</w:t>
            </w:r>
          </w:p>
        </w:tc>
      </w:tr>
      <w:tr w:rsidR="00601251" w:rsidRPr="00AF40DD"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AF40DD" w:rsidTr="00601251">
              <w:trPr>
                <w:trHeight w:val="1564"/>
              </w:trPr>
              <w:tc>
                <w:tcPr>
                  <w:tcW w:w="0" w:type="auto"/>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601251" w:rsidRPr="00AF40DD" w:rsidRDefault="00601251" w:rsidP="00601251">
            <w:pPr>
              <w:rPr>
                <w:rFonts w:ascii="Times New Roman" w:hAnsi="Times New Roman" w:cs="Times New Roman"/>
                <w:sz w:val="16"/>
                <w:szCs w:val="16"/>
              </w:rPr>
            </w:pP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20</w:t>
            </w:r>
          </w:p>
        </w:tc>
        <w:tc>
          <w:tcPr>
            <w:tcW w:w="83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25</w:t>
            </w: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8</w:t>
            </w:r>
          </w:p>
        </w:tc>
        <w:tc>
          <w:tcPr>
            <w:tcW w:w="83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10</w:t>
            </w:r>
          </w:p>
        </w:tc>
        <w:tc>
          <w:tcPr>
            <w:tcW w:w="83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15</w:t>
            </w:r>
          </w:p>
        </w:tc>
        <w:tc>
          <w:tcPr>
            <w:tcW w:w="249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12</w:t>
            </w:r>
          </w:p>
        </w:tc>
      </w:tr>
      <w:tr w:rsidR="00601251" w:rsidRPr="00AF40DD"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2889"/>
            </w:tblGrid>
            <w:tr w:rsidR="00601251" w:rsidRPr="00AF40DD" w:rsidTr="00601251">
              <w:trPr>
                <w:trHeight w:val="489"/>
              </w:trPr>
              <w:tc>
                <w:tcPr>
                  <w:tcW w:w="0" w:type="auto"/>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Канализация, теплотрасса (</w:t>
                  </w:r>
                  <w:proofErr w:type="gramStart"/>
                  <w:r w:rsidRPr="00AF40DD">
                    <w:rPr>
                      <w:rFonts w:ascii="Times New Roman" w:hAnsi="Times New Roman" w:cs="Times New Roman"/>
                      <w:sz w:val="16"/>
                      <w:szCs w:val="16"/>
                    </w:rPr>
                    <w:t>подземные</w:t>
                  </w:r>
                  <w:proofErr w:type="gramEnd"/>
                  <w:r w:rsidRPr="00AF40DD">
                    <w:rPr>
                      <w:rFonts w:ascii="Times New Roman" w:hAnsi="Times New Roman" w:cs="Times New Roman"/>
                      <w:sz w:val="16"/>
                      <w:szCs w:val="16"/>
                    </w:rPr>
                    <w:t xml:space="preserve">) </w:t>
                  </w:r>
                </w:p>
              </w:tc>
            </w:tr>
          </w:tbl>
          <w:p w:rsidR="00601251" w:rsidRPr="00AF40DD" w:rsidRDefault="00601251" w:rsidP="00601251">
            <w:pPr>
              <w:rPr>
                <w:rFonts w:ascii="Times New Roman" w:hAnsi="Times New Roman" w:cs="Times New Roman"/>
                <w:sz w:val="16"/>
                <w:szCs w:val="16"/>
              </w:rPr>
            </w:pP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3,5</w:t>
            </w: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3,5</w:t>
            </w:r>
          </w:p>
        </w:tc>
        <w:tc>
          <w:tcPr>
            <w:tcW w:w="83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3,5</w:t>
            </w: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3,5</w:t>
            </w:r>
          </w:p>
        </w:tc>
        <w:tc>
          <w:tcPr>
            <w:tcW w:w="83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3,5</w:t>
            </w:r>
          </w:p>
        </w:tc>
        <w:tc>
          <w:tcPr>
            <w:tcW w:w="83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3,5</w:t>
            </w:r>
          </w:p>
        </w:tc>
        <w:tc>
          <w:tcPr>
            <w:tcW w:w="249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3,5</w:t>
            </w:r>
          </w:p>
        </w:tc>
      </w:tr>
      <w:tr w:rsidR="00601251" w:rsidRPr="00AF40DD"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AF40DD" w:rsidTr="00601251">
              <w:trPr>
                <w:trHeight w:val="1295"/>
              </w:trPr>
              <w:tc>
                <w:tcPr>
                  <w:tcW w:w="0" w:type="auto"/>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Надземные сооружения и коммуникации (эстакады, теплотрасса и т.п.), не относящиеся к резервуарной установке </w:t>
                  </w:r>
                </w:p>
              </w:tc>
            </w:tr>
          </w:tbl>
          <w:p w:rsidR="00601251" w:rsidRPr="00AF40DD" w:rsidRDefault="00601251" w:rsidP="00601251">
            <w:pPr>
              <w:rPr>
                <w:rFonts w:ascii="Times New Roman" w:hAnsi="Times New Roman" w:cs="Times New Roman"/>
                <w:sz w:val="16"/>
                <w:szCs w:val="16"/>
              </w:rPr>
            </w:pP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5</w:t>
            </w: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5</w:t>
            </w:r>
          </w:p>
        </w:tc>
        <w:tc>
          <w:tcPr>
            <w:tcW w:w="83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5</w:t>
            </w: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5</w:t>
            </w:r>
          </w:p>
        </w:tc>
        <w:tc>
          <w:tcPr>
            <w:tcW w:w="83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5</w:t>
            </w:r>
          </w:p>
        </w:tc>
        <w:tc>
          <w:tcPr>
            <w:tcW w:w="83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5</w:t>
            </w:r>
          </w:p>
        </w:tc>
        <w:tc>
          <w:tcPr>
            <w:tcW w:w="249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5</w:t>
            </w:r>
          </w:p>
        </w:tc>
      </w:tr>
      <w:tr w:rsidR="00601251" w:rsidRPr="00AF40DD"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AF40DD" w:rsidTr="00601251">
              <w:trPr>
                <w:trHeight w:val="487"/>
              </w:trPr>
              <w:tc>
                <w:tcPr>
                  <w:tcW w:w="0" w:type="auto"/>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Водопровод и другие </w:t>
                  </w:r>
                  <w:proofErr w:type="spellStart"/>
                  <w:r w:rsidRPr="00AF40DD">
                    <w:rPr>
                      <w:rFonts w:ascii="Times New Roman" w:hAnsi="Times New Roman" w:cs="Times New Roman"/>
                      <w:sz w:val="16"/>
                      <w:szCs w:val="16"/>
                    </w:rPr>
                    <w:t>бесканальные</w:t>
                  </w:r>
                  <w:proofErr w:type="spellEnd"/>
                  <w:r w:rsidRPr="00AF40DD">
                    <w:rPr>
                      <w:rFonts w:ascii="Times New Roman" w:hAnsi="Times New Roman" w:cs="Times New Roman"/>
                      <w:sz w:val="16"/>
                      <w:szCs w:val="16"/>
                    </w:rPr>
                    <w:t xml:space="preserve"> коммуникации </w:t>
                  </w:r>
                </w:p>
              </w:tc>
            </w:tr>
          </w:tbl>
          <w:p w:rsidR="00601251" w:rsidRPr="00AF40DD" w:rsidRDefault="00601251" w:rsidP="00601251">
            <w:pPr>
              <w:rPr>
                <w:rFonts w:ascii="Times New Roman" w:hAnsi="Times New Roman" w:cs="Times New Roman"/>
                <w:sz w:val="16"/>
                <w:szCs w:val="16"/>
              </w:rPr>
            </w:pP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83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83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83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c>
          <w:tcPr>
            <w:tcW w:w="249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w:t>
            </w:r>
          </w:p>
        </w:tc>
      </w:tr>
      <w:tr w:rsidR="00601251" w:rsidRPr="00AF40DD"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2690"/>
            </w:tblGrid>
            <w:tr w:rsidR="00601251" w:rsidRPr="00AF40DD" w:rsidTr="00601251">
              <w:trPr>
                <w:trHeight w:val="489"/>
              </w:trPr>
              <w:tc>
                <w:tcPr>
                  <w:tcW w:w="0" w:type="auto"/>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Колодцы подземных коммуникаций </w:t>
                  </w:r>
                </w:p>
              </w:tc>
            </w:tr>
          </w:tbl>
          <w:p w:rsidR="00601251" w:rsidRPr="00AF40DD" w:rsidRDefault="00601251" w:rsidP="00601251">
            <w:pPr>
              <w:rPr>
                <w:rFonts w:ascii="Times New Roman" w:hAnsi="Times New Roman" w:cs="Times New Roman"/>
                <w:sz w:val="16"/>
                <w:szCs w:val="16"/>
              </w:rPr>
            </w:pP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5</w:t>
            </w: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5</w:t>
            </w:r>
          </w:p>
        </w:tc>
        <w:tc>
          <w:tcPr>
            <w:tcW w:w="83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5</w:t>
            </w: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5</w:t>
            </w:r>
          </w:p>
        </w:tc>
        <w:tc>
          <w:tcPr>
            <w:tcW w:w="83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5</w:t>
            </w:r>
          </w:p>
        </w:tc>
        <w:tc>
          <w:tcPr>
            <w:tcW w:w="83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5</w:t>
            </w:r>
          </w:p>
        </w:tc>
        <w:tc>
          <w:tcPr>
            <w:tcW w:w="249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5</w:t>
            </w:r>
          </w:p>
        </w:tc>
      </w:tr>
      <w:tr w:rsidR="00601251" w:rsidRPr="00AF40DD"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AF40DD" w:rsidTr="00601251">
              <w:trPr>
                <w:trHeight w:val="1027"/>
              </w:trPr>
              <w:tc>
                <w:tcPr>
                  <w:tcW w:w="0" w:type="auto"/>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lastRenderedPageBreak/>
                    <w:t xml:space="preserve">Железные дороги общей сети (до подошвы насыпи или бровки выемки со стороны резервуаров) </w:t>
                  </w:r>
                </w:p>
              </w:tc>
            </w:tr>
          </w:tbl>
          <w:p w:rsidR="00601251" w:rsidRPr="00AF40DD" w:rsidRDefault="00601251" w:rsidP="00601251">
            <w:pPr>
              <w:rPr>
                <w:rFonts w:ascii="Times New Roman" w:hAnsi="Times New Roman" w:cs="Times New Roman"/>
                <w:sz w:val="16"/>
                <w:szCs w:val="16"/>
              </w:rPr>
            </w:pP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25</w:t>
            </w: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30</w:t>
            </w:r>
          </w:p>
        </w:tc>
        <w:tc>
          <w:tcPr>
            <w:tcW w:w="83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40</w:t>
            </w: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20</w:t>
            </w:r>
          </w:p>
        </w:tc>
        <w:tc>
          <w:tcPr>
            <w:tcW w:w="83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25</w:t>
            </w:r>
          </w:p>
        </w:tc>
        <w:tc>
          <w:tcPr>
            <w:tcW w:w="83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30</w:t>
            </w:r>
          </w:p>
        </w:tc>
        <w:tc>
          <w:tcPr>
            <w:tcW w:w="249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20</w:t>
            </w:r>
          </w:p>
        </w:tc>
      </w:tr>
      <w:tr w:rsidR="00601251" w:rsidRPr="00AF40DD"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AF40DD" w:rsidTr="00601251">
              <w:trPr>
                <w:trHeight w:val="851"/>
              </w:trPr>
              <w:tc>
                <w:tcPr>
                  <w:tcW w:w="0" w:type="auto"/>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Подъездные пути железных дорог промышленных предприятий, трамвайные пути (до оси пути), </w:t>
                  </w:r>
                </w:p>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автомобильные дороги I - III категорий (до края проезжей части</w:t>
                  </w:r>
                  <w:proofErr w:type="gramStart"/>
                  <w:r w:rsidRPr="00AF40DD">
                    <w:rPr>
                      <w:rFonts w:ascii="Times New Roman" w:hAnsi="Times New Roman" w:cs="Times New Roman"/>
                      <w:sz w:val="16"/>
                      <w:szCs w:val="16"/>
                    </w:rPr>
                    <w:t xml:space="preserve"> )</w:t>
                  </w:r>
                  <w:proofErr w:type="gramEnd"/>
                </w:p>
              </w:tc>
            </w:tr>
          </w:tbl>
          <w:p w:rsidR="00601251" w:rsidRPr="00AF40DD" w:rsidRDefault="00601251" w:rsidP="00601251">
            <w:pPr>
              <w:rPr>
                <w:rFonts w:ascii="Times New Roman" w:hAnsi="Times New Roman" w:cs="Times New Roman"/>
                <w:sz w:val="16"/>
                <w:szCs w:val="16"/>
              </w:rPr>
            </w:pP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20</w:t>
            </w: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20</w:t>
            </w:r>
          </w:p>
        </w:tc>
        <w:tc>
          <w:tcPr>
            <w:tcW w:w="83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20</w:t>
            </w: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25</w:t>
            </w:r>
          </w:p>
        </w:tc>
        <w:tc>
          <w:tcPr>
            <w:tcW w:w="83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10</w:t>
            </w:r>
          </w:p>
        </w:tc>
        <w:tc>
          <w:tcPr>
            <w:tcW w:w="83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10</w:t>
            </w:r>
          </w:p>
        </w:tc>
        <w:tc>
          <w:tcPr>
            <w:tcW w:w="249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10</w:t>
            </w:r>
          </w:p>
        </w:tc>
      </w:tr>
      <w:tr w:rsidR="00601251" w:rsidRPr="00AF40DD"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AF40DD" w:rsidTr="00601251">
              <w:trPr>
                <w:trHeight w:val="756"/>
              </w:trPr>
              <w:tc>
                <w:tcPr>
                  <w:tcW w:w="0" w:type="auto"/>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Автомобильные дороги IV и V категорий (до края проезжей части) и предприятий </w:t>
                  </w:r>
                </w:p>
              </w:tc>
            </w:tr>
          </w:tbl>
          <w:p w:rsidR="00601251" w:rsidRPr="00AF40DD" w:rsidRDefault="00601251" w:rsidP="00601251">
            <w:pPr>
              <w:rPr>
                <w:rFonts w:ascii="Times New Roman" w:hAnsi="Times New Roman" w:cs="Times New Roman"/>
                <w:sz w:val="16"/>
                <w:szCs w:val="16"/>
              </w:rPr>
            </w:pP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10</w:t>
            </w: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10</w:t>
            </w:r>
          </w:p>
        </w:tc>
        <w:tc>
          <w:tcPr>
            <w:tcW w:w="83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10</w:t>
            </w:r>
          </w:p>
        </w:tc>
        <w:tc>
          <w:tcPr>
            <w:tcW w:w="66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5</w:t>
            </w:r>
          </w:p>
        </w:tc>
        <w:tc>
          <w:tcPr>
            <w:tcW w:w="832"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5</w:t>
            </w:r>
          </w:p>
        </w:tc>
        <w:tc>
          <w:tcPr>
            <w:tcW w:w="831"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5</w:t>
            </w:r>
          </w:p>
        </w:tc>
        <w:tc>
          <w:tcPr>
            <w:tcW w:w="2495" w:type="dxa"/>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5</w:t>
            </w:r>
          </w:p>
        </w:tc>
      </w:tr>
      <w:tr w:rsidR="00601251" w:rsidRPr="00AF40DD"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124"/>
            </w:tblGrid>
            <w:tr w:rsidR="00601251" w:rsidRPr="00AF40DD" w:rsidTr="00601251">
              <w:trPr>
                <w:trHeight w:val="220"/>
              </w:trPr>
              <w:tc>
                <w:tcPr>
                  <w:tcW w:w="0" w:type="auto"/>
                </w:tcPr>
                <w:p w:rsidR="00601251" w:rsidRPr="00AF40DD" w:rsidRDefault="00601251" w:rsidP="00601251">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ЛЭП, ТП, РП </w:t>
                  </w:r>
                </w:p>
              </w:tc>
            </w:tr>
          </w:tbl>
          <w:p w:rsidR="00601251" w:rsidRPr="00AF40DD" w:rsidRDefault="00601251" w:rsidP="00601251">
            <w:pPr>
              <w:rPr>
                <w:rFonts w:ascii="Times New Roman" w:hAnsi="Times New Roman" w:cs="Times New Roman"/>
                <w:sz w:val="16"/>
                <w:szCs w:val="16"/>
              </w:rPr>
            </w:pPr>
          </w:p>
        </w:tc>
        <w:tc>
          <w:tcPr>
            <w:tcW w:w="6985" w:type="dxa"/>
            <w:gridSpan w:val="7"/>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В соответствии с ПУЭ</w:t>
            </w:r>
          </w:p>
        </w:tc>
      </w:tr>
    </w:tbl>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&lt;*&gt; Расстояния от резервуарной установки предприятий до зданий и сооружений, которые ею не обслуживаются.</w:t>
      </w:r>
    </w:p>
    <w:p w:rsidR="00E0620A" w:rsidRPr="00AF40DD" w:rsidRDefault="00E0620A" w:rsidP="00601251">
      <w:pPr>
        <w:ind w:firstLine="567"/>
        <w:rPr>
          <w:rFonts w:ascii="Times New Roman" w:hAnsi="Times New Roman" w:cs="Times New Roman"/>
          <w:sz w:val="16"/>
          <w:szCs w:val="16"/>
        </w:rPr>
      </w:pP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w:t>
      </w:r>
      <w:proofErr w:type="spellStart"/>
      <w:r w:rsidRPr="00AF40DD">
        <w:rPr>
          <w:rFonts w:ascii="Times New Roman" w:hAnsi="Times New Roman" w:cs="Times New Roman"/>
          <w:sz w:val="16"/>
          <w:szCs w:val="16"/>
        </w:rPr>
        <w:t>бесканальных</w:t>
      </w:r>
      <w:proofErr w:type="spellEnd"/>
      <w:r w:rsidRPr="00AF40DD">
        <w:rPr>
          <w:rFonts w:ascii="Times New Roman" w:hAnsi="Times New Roman" w:cs="Times New Roman"/>
          <w:sz w:val="16"/>
          <w:szCs w:val="16"/>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11.10.23. Расстояния до жилого здания, в котором размещены учреждения (предприятия) </w:t>
      </w:r>
      <w:proofErr w:type="gramStart"/>
      <w:r w:rsidRPr="00AF40DD">
        <w:rPr>
          <w:rFonts w:ascii="Times New Roman" w:hAnsi="Times New Roman" w:cs="Times New Roman"/>
          <w:sz w:val="16"/>
          <w:szCs w:val="16"/>
        </w:rPr>
        <w:t>общественного</w:t>
      </w:r>
      <w:proofErr w:type="gramEnd"/>
      <w:r w:rsidRPr="00AF40DD">
        <w:rPr>
          <w:rFonts w:ascii="Times New Roman" w:hAnsi="Times New Roman" w:cs="Times New Roman"/>
          <w:sz w:val="16"/>
          <w:szCs w:val="16"/>
        </w:rPr>
        <w:t xml:space="preserve"> назначения, следует принимать как для жилых зданий.</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11.10.24. Расстояния от резервуарных установок общей вместимостью свыше 50 м3 принимаются по таблице</w:t>
      </w:r>
      <w:r w:rsidR="00E0620A" w:rsidRPr="00AF40DD">
        <w:rPr>
          <w:rFonts w:ascii="Times New Roman" w:hAnsi="Times New Roman" w:cs="Times New Roman"/>
          <w:sz w:val="16"/>
          <w:szCs w:val="16"/>
        </w:rPr>
        <w:t xml:space="preserve"> 105</w:t>
      </w:r>
      <w:r w:rsidRPr="00AF40DD">
        <w:rPr>
          <w:rFonts w:ascii="Times New Roman" w:hAnsi="Times New Roman" w:cs="Times New Roman"/>
          <w:sz w:val="16"/>
          <w:szCs w:val="16"/>
        </w:rPr>
        <w:t>.</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 xml:space="preserve">Таблица </w:t>
      </w:r>
      <w:r w:rsidR="00E0620A" w:rsidRPr="00AF40DD">
        <w:rPr>
          <w:rFonts w:ascii="Times New Roman" w:hAnsi="Times New Roman" w:cs="Times New Roman"/>
          <w:sz w:val="16"/>
          <w:szCs w:val="16"/>
        </w:rPr>
        <w:t>105</w:t>
      </w:r>
      <w:r w:rsidRPr="00AF40DD">
        <w:rPr>
          <w:rFonts w:ascii="Times New Roman" w:hAnsi="Times New Roman" w:cs="Times New Roman"/>
          <w:sz w:val="16"/>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2"/>
        <w:gridCol w:w="674"/>
        <w:gridCol w:w="34"/>
        <w:gridCol w:w="609"/>
        <w:gridCol w:w="97"/>
        <w:gridCol w:w="672"/>
        <w:gridCol w:w="34"/>
        <w:gridCol w:w="451"/>
        <w:gridCol w:w="386"/>
        <w:gridCol w:w="55"/>
        <w:gridCol w:w="43"/>
        <w:gridCol w:w="769"/>
        <w:gridCol w:w="769"/>
        <w:gridCol w:w="73"/>
        <w:gridCol w:w="412"/>
        <w:gridCol w:w="485"/>
        <w:gridCol w:w="1149"/>
        <w:gridCol w:w="650"/>
        <w:gridCol w:w="731"/>
      </w:tblGrid>
      <w:tr w:rsidR="00601251" w:rsidRPr="00AF40DD" w:rsidTr="00E0620A">
        <w:trPr>
          <w:trHeight w:val="360"/>
        </w:trPr>
        <w:tc>
          <w:tcPr>
            <w:tcW w:w="894" w:type="pct"/>
            <w:vMerge w:val="restar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Здания, сооружения и коммуникации</w:t>
            </w:r>
          </w:p>
        </w:tc>
        <w:tc>
          <w:tcPr>
            <w:tcW w:w="2821" w:type="pct"/>
            <w:gridSpan w:val="15"/>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 xml:space="preserve">Расстояния от резервуаров в свету, </w:t>
            </w:r>
            <w:proofErr w:type="gramStart"/>
            <w:r w:rsidRPr="00AF40DD">
              <w:rPr>
                <w:rFonts w:ascii="Times New Roman" w:hAnsi="Times New Roman" w:cs="Times New Roman"/>
                <w:sz w:val="16"/>
                <w:szCs w:val="16"/>
              </w:rPr>
              <w:t>м</w:t>
            </w:r>
            <w:proofErr w:type="gramEnd"/>
          </w:p>
        </w:tc>
        <w:tc>
          <w:tcPr>
            <w:tcW w:w="583" w:type="pct"/>
            <w:vMerge w:val="restar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 xml:space="preserve">Расстояние от помещений, установок, где </w:t>
            </w:r>
            <w:proofErr w:type="spellStart"/>
            <w:proofErr w:type="gramStart"/>
            <w:r w:rsidRPr="00AF40DD">
              <w:rPr>
                <w:rFonts w:ascii="Times New Roman" w:hAnsi="Times New Roman" w:cs="Times New Roman"/>
                <w:sz w:val="16"/>
                <w:szCs w:val="16"/>
              </w:rPr>
              <w:t>исполь-зуется</w:t>
            </w:r>
            <w:proofErr w:type="spellEnd"/>
            <w:proofErr w:type="gramEnd"/>
            <w:r w:rsidRPr="00AF40DD">
              <w:rPr>
                <w:rFonts w:ascii="Times New Roman" w:hAnsi="Times New Roman" w:cs="Times New Roman"/>
                <w:sz w:val="16"/>
                <w:szCs w:val="16"/>
              </w:rPr>
              <w:t xml:space="preserve"> СУГ, м</w:t>
            </w:r>
          </w:p>
        </w:tc>
        <w:tc>
          <w:tcPr>
            <w:tcW w:w="703" w:type="pct"/>
            <w:gridSpan w:val="2"/>
            <w:vMerge w:val="restar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 xml:space="preserve">Расстояние,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от склада наполненных баллонов с общей вместимостью, м3</w:t>
            </w:r>
          </w:p>
        </w:tc>
      </w:tr>
      <w:tr w:rsidR="00601251" w:rsidRPr="00AF40DD" w:rsidTr="00E0620A">
        <w:trPr>
          <w:trHeight w:val="360"/>
        </w:trPr>
        <w:tc>
          <w:tcPr>
            <w:tcW w:w="894" w:type="pct"/>
            <w:vMerge/>
          </w:tcPr>
          <w:p w:rsidR="00601251" w:rsidRPr="00AF40DD" w:rsidRDefault="00601251" w:rsidP="00601251">
            <w:pPr>
              <w:rPr>
                <w:rFonts w:ascii="Times New Roman" w:hAnsi="Times New Roman" w:cs="Times New Roman"/>
                <w:sz w:val="16"/>
                <w:szCs w:val="16"/>
              </w:rPr>
            </w:pPr>
          </w:p>
        </w:tc>
        <w:tc>
          <w:tcPr>
            <w:tcW w:w="1500" w:type="pct"/>
            <w:gridSpan w:val="8"/>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Надземные резервуары</w:t>
            </w:r>
          </w:p>
        </w:tc>
        <w:tc>
          <w:tcPr>
            <w:tcW w:w="1320" w:type="pct"/>
            <w:gridSpan w:val="7"/>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Подземные резервуары</w:t>
            </w:r>
          </w:p>
        </w:tc>
        <w:tc>
          <w:tcPr>
            <w:tcW w:w="583" w:type="pct"/>
            <w:vMerge/>
          </w:tcPr>
          <w:p w:rsidR="00601251" w:rsidRPr="00AF40DD" w:rsidRDefault="00601251" w:rsidP="00601251">
            <w:pPr>
              <w:jc w:val="center"/>
              <w:rPr>
                <w:rFonts w:ascii="Times New Roman" w:hAnsi="Times New Roman" w:cs="Times New Roman"/>
                <w:sz w:val="16"/>
                <w:szCs w:val="16"/>
              </w:rPr>
            </w:pPr>
          </w:p>
        </w:tc>
        <w:tc>
          <w:tcPr>
            <w:tcW w:w="703" w:type="pct"/>
            <w:gridSpan w:val="2"/>
            <w:vMerge/>
          </w:tcPr>
          <w:p w:rsidR="00601251" w:rsidRPr="00AF40DD" w:rsidRDefault="00601251" w:rsidP="00601251">
            <w:pPr>
              <w:jc w:val="center"/>
              <w:rPr>
                <w:rFonts w:ascii="Times New Roman" w:hAnsi="Times New Roman" w:cs="Times New Roman"/>
                <w:sz w:val="16"/>
                <w:szCs w:val="16"/>
              </w:rPr>
            </w:pPr>
          </w:p>
        </w:tc>
      </w:tr>
      <w:tr w:rsidR="00601251" w:rsidRPr="00AF40DD" w:rsidTr="00E0620A">
        <w:trPr>
          <w:trHeight w:val="450"/>
        </w:trPr>
        <w:tc>
          <w:tcPr>
            <w:tcW w:w="894" w:type="pct"/>
            <w:vMerge/>
          </w:tcPr>
          <w:p w:rsidR="00601251" w:rsidRPr="00AF40DD" w:rsidRDefault="00601251" w:rsidP="00601251">
            <w:pPr>
              <w:rPr>
                <w:rFonts w:ascii="Times New Roman" w:hAnsi="Times New Roman" w:cs="Times New Roman"/>
                <w:sz w:val="16"/>
                <w:szCs w:val="16"/>
              </w:rPr>
            </w:pPr>
          </w:p>
        </w:tc>
        <w:tc>
          <w:tcPr>
            <w:tcW w:w="2821" w:type="pct"/>
            <w:gridSpan w:val="15"/>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При общей вместимости</w:t>
            </w:r>
          </w:p>
        </w:tc>
        <w:tc>
          <w:tcPr>
            <w:tcW w:w="583" w:type="pct"/>
            <w:vMerge/>
          </w:tcPr>
          <w:p w:rsidR="00601251" w:rsidRPr="00AF40DD" w:rsidRDefault="00601251" w:rsidP="00601251">
            <w:pPr>
              <w:jc w:val="center"/>
              <w:rPr>
                <w:rFonts w:ascii="Times New Roman" w:hAnsi="Times New Roman" w:cs="Times New Roman"/>
                <w:sz w:val="16"/>
                <w:szCs w:val="16"/>
              </w:rPr>
            </w:pPr>
          </w:p>
        </w:tc>
        <w:tc>
          <w:tcPr>
            <w:tcW w:w="703" w:type="pct"/>
            <w:gridSpan w:val="2"/>
            <w:vMerge/>
          </w:tcPr>
          <w:p w:rsidR="00601251" w:rsidRPr="00AF40DD" w:rsidRDefault="00601251" w:rsidP="00601251">
            <w:pPr>
              <w:jc w:val="center"/>
              <w:rPr>
                <w:rFonts w:ascii="Times New Roman" w:hAnsi="Times New Roman" w:cs="Times New Roman"/>
                <w:sz w:val="16"/>
                <w:szCs w:val="16"/>
              </w:rPr>
            </w:pPr>
          </w:p>
        </w:tc>
      </w:tr>
      <w:tr w:rsidR="00601251" w:rsidRPr="00AF40DD" w:rsidTr="00E0620A">
        <w:trPr>
          <w:trHeight w:val="570"/>
        </w:trPr>
        <w:tc>
          <w:tcPr>
            <w:tcW w:w="894" w:type="pct"/>
            <w:vMerge/>
          </w:tcPr>
          <w:p w:rsidR="00601251" w:rsidRPr="00AF40DD" w:rsidRDefault="00601251" w:rsidP="00601251">
            <w:pPr>
              <w:rPr>
                <w:rFonts w:ascii="Times New Roman" w:hAnsi="Times New Roman" w:cs="Times New Roman"/>
                <w:sz w:val="16"/>
                <w:szCs w:val="16"/>
              </w:rPr>
            </w:pPr>
          </w:p>
        </w:tc>
        <w:tc>
          <w:tcPr>
            <w:tcW w:w="359" w:type="pct"/>
            <w:gridSpan w:val="2"/>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св.20</w:t>
            </w:r>
          </w:p>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до 50</w:t>
            </w:r>
          </w:p>
        </w:tc>
        <w:tc>
          <w:tcPr>
            <w:tcW w:w="358" w:type="pct"/>
            <w:gridSpan w:val="2"/>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св.50</w:t>
            </w:r>
          </w:p>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до 200</w:t>
            </w:r>
          </w:p>
        </w:tc>
        <w:tc>
          <w:tcPr>
            <w:tcW w:w="358" w:type="pct"/>
            <w:gridSpan w:val="2"/>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св.50</w:t>
            </w:r>
          </w:p>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до 500</w:t>
            </w:r>
          </w:p>
        </w:tc>
        <w:tc>
          <w:tcPr>
            <w:tcW w:w="453" w:type="pct"/>
            <w:gridSpan w:val="3"/>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св. 200</w:t>
            </w:r>
          </w:p>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до 8000</w:t>
            </w:r>
          </w:p>
        </w:tc>
        <w:tc>
          <w:tcPr>
            <w:tcW w:w="411" w:type="pct"/>
            <w:gridSpan w:val="2"/>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св.50</w:t>
            </w:r>
          </w:p>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до 200</w:t>
            </w:r>
          </w:p>
        </w:tc>
        <w:tc>
          <w:tcPr>
            <w:tcW w:w="427" w:type="pct"/>
            <w:gridSpan w:val="2"/>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св.50</w:t>
            </w:r>
          </w:p>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до 500</w:t>
            </w:r>
          </w:p>
        </w:tc>
        <w:tc>
          <w:tcPr>
            <w:tcW w:w="455" w:type="pct"/>
            <w:gridSpan w:val="2"/>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св. 200</w:t>
            </w:r>
          </w:p>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до 8000</w:t>
            </w:r>
          </w:p>
        </w:tc>
        <w:tc>
          <w:tcPr>
            <w:tcW w:w="583" w:type="pct"/>
            <w:vMerge/>
          </w:tcPr>
          <w:p w:rsidR="00601251" w:rsidRPr="00AF40DD" w:rsidRDefault="00601251" w:rsidP="00601251">
            <w:pPr>
              <w:jc w:val="center"/>
              <w:rPr>
                <w:rFonts w:ascii="Times New Roman" w:hAnsi="Times New Roman" w:cs="Times New Roman"/>
                <w:sz w:val="16"/>
                <w:szCs w:val="16"/>
              </w:rPr>
            </w:pPr>
          </w:p>
        </w:tc>
        <w:tc>
          <w:tcPr>
            <w:tcW w:w="703" w:type="pct"/>
            <w:gridSpan w:val="2"/>
            <w:vMerge/>
          </w:tcPr>
          <w:p w:rsidR="00601251" w:rsidRPr="00AF40DD" w:rsidRDefault="00601251" w:rsidP="00601251">
            <w:pPr>
              <w:jc w:val="center"/>
              <w:rPr>
                <w:rFonts w:ascii="Times New Roman" w:hAnsi="Times New Roman" w:cs="Times New Roman"/>
                <w:sz w:val="16"/>
                <w:szCs w:val="16"/>
              </w:rPr>
            </w:pPr>
          </w:p>
        </w:tc>
      </w:tr>
      <w:tr w:rsidR="00601251" w:rsidRPr="00AF40DD" w:rsidTr="00E0620A">
        <w:trPr>
          <w:trHeight w:val="480"/>
        </w:trPr>
        <w:tc>
          <w:tcPr>
            <w:tcW w:w="894" w:type="pct"/>
            <w:vMerge/>
          </w:tcPr>
          <w:p w:rsidR="00601251" w:rsidRPr="00AF40DD" w:rsidRDefault="00601251" w:rsidP="00601251">
            <w:pPr>
              <w:rPr>
                <w:rFonts w:ascii="Times New Roman" w:hAnsi="Times New Roman" w:cs="Times New Roman"/>
                <w:sz w:val="16"/>
                <w:szCs w:val="16"/>
              </w:rPr>
            </w:pPr>
          </w:p>
        </w:tc>
        <w:tc>
          <w:tcPr>
            <w:tcW w:w="2821" w:type="pct"/>
            <w:gridSpan w:val="15"/>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 xml:space="preserve">Максимальная вместимость одного </w:t>
            </w:r>
            <w:proofErr w:type="spellStart"/>
            <w:r w:rsidRPr="00AF40DD">
              <w:rPr>
                <w:rFonts w:ascii="Times New Roman" w:hAnsi="Times New Roman" w:cs="Times New Roman"/>
                <w:sz w:val="16"/>
                <w:szCs w:val="16"/>
              </w:rPr>
              <w:t>резервуара</w:t>
            </w:r>
            <w:proofErr w:type="gramStart"/>
            <w:r w:rsidRPr="00AF40DD">
              <w:rPr>
                <w:rFonts w:ascii="Times New Roman" w:hAnsi="Times New Roman" w:cs="Times New Roman"/>
                <w:sz w:val="16"/>
                <w:szCs w:val="16"/>
              </w:rPr>
              <w:t>,м</w:t>
            </w:r>
            <w:proofErr w:type="spellEnd"/>
            <w:proofErr w:type="gramEnd"/>
          </w:p>
        </w:tc>
        <w:tc>
          <w:tcPr>
            <w:tcW w:w="583" w:type="pct"/>
            <w:vMerge/>
          </w:tcPr>
          <w:p w:rsidR="00601251" w:rsidRPr="00AF40DD" w:rsidRDefault="00601251" w:rsidP="00601251">
            <w:pPr>
              <w:jc w:val="center"/>
              <w:rPr>
                <w:rFonts w:ascii="Times New Roman" w:hAnsi="Times New Roman" w:cs="Times New Roman"/>
                <w:sz w:val="16"/>
                <w:szCs w:val="16"/>
              </w:rPr>
            </w:pPr>
          </w:p>
        </w:tc>
        <w:tc>
          <w:tcPr>
            <w:tcW w:w="703" w:type="pct"/>
            <w:gridSpan w:val="2"/>
            <w:vMerge/>
          </w:tcPr>
          <w:p w:rsidR="00601251" w:rsidRPr="00AF40DD" w:rsidRDefault="00601251" w:rsidP="00601251">
            <w:pPr>
              <w:jc w:val="center"/>
              <w:rPr>
                <w:rFonts w:ascii="Times New Roman" w:hAnsi="Times New Roman" w:cs="Times New Roman"/>
                <w:sz w:val="16"/>
                <w:szCs w:val="16"/>
              </w:rPr>
            </w:pPr>
          </w:p>
        </w:tc>
      </w:tr>
      <w:tr w:rsidR="00601251" w:rsidRPr="00AF40DD" w:rsidTr="00E0620A">
        <w:trPr>
          <w:trHeight w:val="465"/>
        </w:trPr>
        <w:tc>
          <w:tcPr>
            <w:tcW w:w="894" w:type="pct"/>
            <w:vMerge/>
          </w:tcPr>
          <w:p w:rsidR="00601251" w:rsidRPr="00AF40DD" w:rsidRDefault="00601251" w:rsidP="00601251">
            <w:pPr>
              <w:rPr>
                <w:rFonts w:ascii="Times New Roman" w:hAnsi="Times New Roman" w:cs="Times New Roman"/>
                <w:sz w:val="16"/>
                <w:szCs w:val="16"/>
              </w:rPr>
            </w:pPr>
          </w:p>
        </w:tc>
        <w:tc>
          <w:tcPr>
            <w:tcW w:w="342"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до 25</w:t>
            </w:r>
          </w:p>
        </w:tc>
        <w:tc>
          <w:tcPr>
            <w:tcW w:w="326" w:type="pct"/>
            <w:gridSpan w:val="2"/>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25</w:t>
            </w:r>
          </w:p>
        </w:tc>
        <w:tc>
          <w:tcPr>
            <w:tcW w:w="390" w:type="pct"/>
            <w:gridSpan w:val="2"/>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50</w:t>
            </w:r>
          </w:p>
        </w:tc>
        <w:tc>
          <w:tcPr>
            <w:tcW w:w="246" w:type="pct"/>
            <w:gridSpan w:val="2"/>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100</w:t>
            </w:r>
          </w:p>
        </w:tc>
        <w:tc>
          <w:tcPr>
            <w:tcW w:w="246" w:type="pct"/>
            <w:gridSpan w:val="3"/>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св.</w:t>
            </w:r>
          </w:p>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100</w:t>
            </w:r>
          </w:p>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до</w:t>
            </w:r>
          </w:p>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600</w:t>
            </w:r>
          </w:p>
        </w:tc>
        <w:tc>
          <w:tcPr>
            <w:tcW w:w="390"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25</w:t>
            </w:r>
          </w:p>
        </w:tc>
        <w:tc>
          <w:tcPr>
            <w:tcW w:w="390"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50</w:t>
            </w:r>
          </w:p>
        </w:tc>
        <w:tc>
          <w:tcPr>
            <w:tcW w:w="246" w:type="pct"/>
            <w:gridSpan w:val="2"/>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100</w:t>
            </w:r>
          </w:p>
        </w:tc>
        <w:tc>
          <w:tcPr>
            <w:tcW w:w="246"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св. 100 до 600</w:t>
            </w:r>
          </w:p>
        </w:tc>
        <w:tc>
          <w:tcPr>
            <w:tcW w:w="583" w:type="pct"/>
            <w:vMerge/>
          </w:tcPr>
          <w:p w:rsidR="00601251" w:rsidRPr="00AF40DD" w:rsidRDefault="00601251" w:rsidP="00601251">
            <w:pPr>
              <w:jc w:val="center"/>
              <w:rPr>
                <w:rFonts w:ascii="Times New Roman" w:hAnsi="Times New Roman" w:cs="Times New Roman"/>
                <w:sz w:val="16"/>
                <w:szCs w:val="16"/>
              </w:rPr>
            </w:pPr>
          </w:p>
        </w:tc>
        <w:tc>
          <w:tcPr>
            <w:tcW w:w="330"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до 20</w:t>
            </w:r>
          </w:p>
        </w:tc>
        <w:tc>
          <w:tcPr>
            <w:tcW w:w="373"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св.20</w:t>
            </w:r>
          </w:p>
        </w:tc>
      </w:tr>
      <w:tr w:rsidR="00601251" w:rsidRPr="00AF40DD" w:rsidTr="00E0620A">
        <w:trPr>
          <w:trHeight w:val="390"/>
        </w:trPr>
        <w:tc>
          <w:tcPr>
            <w:tcW w:w="894"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1</w:t>
            </w:r>
          </w:p>
        </w:tc>
        <w:tc>
          <w:tcPr>
            <w:tcW w:w="342"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2</w:t>
            </w:r>
          </w:p>
        </w:tc>
        <w:tc>
          <w:tcPr>
            <w:tcW w:w="326" w:type="pct"/>
            <w:gridSpan w:val="2"/>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3</w:t>
            </w:r>
          </w:p>
        </w:tc>
        <w:tc>
          <w:tcPr>
            <w:tcW w:w="390" w:type="pct"/>
            <w:gridSpan w:val="2"/>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4</w:t>
            </w:r>
          </w:p>
        </w:tc>
        <w:tc>
          <w:tcPr>
            <w:tcW w:w="246" w:type="pct"/>
            <w:gridSpan w:val="2"/>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5</w:t>
            </w:r>
          </w:p>
        </w:tc>
        <w:tc>
          <w:tcPr>
            <w:tcW w:w="246" w:type="pct"/>
            <w:gridSpan w:val="3"/>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6</w:t>
            </w:r>
          </w:p>
        </w:tc>
        <w:tc>
          <w:tcPr>
            <w:tcW w:w="390"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7</w:t>
            </w:r>
          </w:p>
        </w:tc>
        <w:tc>
          <w:tcPr>
            <w:tcW w:w="390"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8</w:t>
            </w:r>
          </w:p>
        </w:tc>
        <w:tc>
          <w:tcPr>
            <w:tcW w:w="246" w:type="pct"/>
            <w:gridSpan w:val="2"/>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9</w:t>
            </w:r>
          </w:p>
        </w:tc>
        <w:tc>
          <w:tcPr>
            <w:tcW w:w="246"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10</w:t>
            </w:r>
          </w:p>
        </w:tc>
        <w:tc>
          <w:tcPr>
            <w:tcW w:w="583"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11</w:t>
            </w:r>
          </w:p>
        </w:tc>
        <w:tc>
          <w:tcPr>
            <w:tcW w:w="330"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12</w:t>
            </w:r>
          </w:p>
        </w:tc>
        <w:tc>
          <w:tcPr>
            <w:tcW w:w="373"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13</w:t>
            </w:r>
          </w:p>
        </w:tc>
      </w:tr>
      <w:tr w:rsidR="00601251" w:rsidRPr="00AF40DD" w:rsidTr="00E0620A">
        <w:trPr>
          <w:trHeight w:val="390"/>
        </w:trPr>
        <w:tc>
          <w:tcPr>
            <w:tcW w:w="894" w:type="pct"/>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70 (30)</w:t>
            </w:r>
          </w:p>
        </w:tc>
        <w:tc>
          <w:tcPr>
            <w:tcW w:w="326" w:type="pct"/>
            <w:gridSpan w:val="2"/>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80 (50)</w:t>
            </w:r>
          </w:p>
        </w:tc>
        <w:tc>
          <w:tcPr>
            <w:tcW w:w="390" w:type="pct"/>
            <w:gridSpan w:val="2"/>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150 (110)**</w:t>
            </w:r>
          </w:p>
        </w:tc>
        <w:tc>
          <w:tcPr>
            <w:tcW w:w="246" w:type="pct"/>
            <w:gridSpan w:val="2"/>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200</w:t>
            </w:r>
          </w:p>
        </w:tc>
        <w:tc>
          <w:tcPr>
            <w:tcW w:w="246" w:type="pct"/>
            <w:gridSpan w:val="3"/>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300</w:t>
            </w:r>
          </w:p>
        </w:tc>
        <w:tc>
          <w:tcPr>
            <w:tcW w:w="390"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40 (25)</w:t>
            </w:r>
          </w:p>
        </w:tc>
        <w:tc>
          <w:tcPr>
            <w:tcW w:w="390"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75 (55)**</w:t>
            </w:r>
          </w:p>
        </w:tc>
        <w:tc>
          <w:tcPr>
            <w:tcW w:w="246" w:type="pct"/>
            <w:gridSpan w:val="2"/>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100</w:t>
            </w:r>
          </w:p>
        </w:tc>
        <w:tc>
          <w:tcPr>
            <w:tcW w:w="246"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150</w:t>
            </w:r>
          </w:p>
        </w:tc>
        <w:tc>
          <w:tcPr>
            <w:tcW w:w="583"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50</w:t>
            </w:r>
          </w:p>
        </w:tc>
        <w:tc>
          <w:tcPr>
            <w:tcW w:w="330"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50 (20)</w:t>
            </w:r>
          </w:p>
        </w:tc>
        <w:tc>
          <w:tcPr>
            <w:tcW w:w="373"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100 (30)</w:t>
            </w:r>
          </w:p>
        </w:tc>
      </w:tr>
      <w:tr w:rsidR="00601251" w:rsidRPr="00AF40DD" w:rsidTr="00E0620A">
        <w:trPr>
          <w:trHeight w:val="390"/>
        </w:trPr>
        <w:tc>
          <w:tcPr>
            <w:tcW w:w="894" w:type="pct"/>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Надземные сооружения и коммуникации (эстакады, теплотрассы и т.п.), подсобные постройки жилых зданий</w:t>
            </w:r>
          </w:p>
        </w:tc>
        <w:tc>
          <w:tcPr>
            <w:tcW w:w="342"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30(15)</w:t>
            </w:r>
          </w:p>
        </w:tc>
        <w:tc>
          <w:tcPr>
            <w:tcW w:w="326" w:type="pct"/>
            <w:gridSpan w:val="2"/>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30 (20)</w:t>
            </w:r>
          </w:p>
        </w:tc>
        <w:tc>
          <w:tcPr>
            <w:tcW w:w="390" w:type="pct"/>
            <w:gridSpan w:val="2"/>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40 (30)</w:t>
            </w:r>
          </w:p>
        </w:tc>
        <w:tc>
          <w:tcPr>
            <w:tcW w:w="246" w:type="pct"/>
            <w:gridSpan w:val="2"/>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40 (30)</w:t>
            </w:r>
          </w:p>
        </w:tc>
        <w:tc>
          <w:tcPr>
            <w:tcW w:w="246" w:type="pct"/>
            <w:gridSpan w:val="3"/>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40 (30)</w:t>
            </w:r>
          </w:p>
        </w:tc>
        <w:tc>
          <w:tcPr>
            <w:tcW w:w="390"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20 (15)</w:t>
            </w:r>
          </w:p>
        </w:tc>
        <w:tc>
          <w:tcPr>
            <w:tcW w:w="390"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25 (15)</w:t>
            </w:r>
          </w:p>
        </w:tc>
        <w:tc>
          <w:tcPr>
            <w:tcW w:w="246" w:type="pct"/>
            <w:gridSpan w:val="2"/>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25 (15)</w:t>
            </w:r>
          </w:p>
        </w:tc>
        <w:tc>
          <w:tcPr>
            <w:tcW w:w="246"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25 (15)</w:t>
            </w:r>
          </w:p>
        </w:tc>
        <w:tc>
          <w:tcPr>
            <w:tcW w:w="583"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30</w:t>
            </w:r>
          </w:p>
        </w:tc>
        <w:tc>
          <w:tcPr>
            <w:tcW w:w="330"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20 (15)</w:t>
            </w:r>
          </w:p>
        </w:tc>
        <w:tc>
          <w:tcPr>
            <w:tcW w:w="373"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20 (20)</w:t>
            </w:r>
          </w:p>
        </w:tc>
      </w:tr>
      <w:tr w:rsidR="00601251" w:rsidRPr="00AF40DD" w:rsidTr="00E0620A">
        <w:trPr>
          <w:trHeight w:val="390"/>
        </w:trPr>
        <w:tc>
          <w:tcPr>
            <w:tcW w:w="894" w:type="pct"/>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Подземные коммуникации (кроме газопроводов на территории ГНС)</w:t>
            </w:r>
          </w:p>
        </w:tc>
        <w:tc>
          <w:tcPr>
            <w:tcW w:w="4106" w:type="pct"/>
            <w:gridSpan w:val="18"/>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 xml:space="preserve">За пределами ограды в соответствии со СНиП 2.07.01-89* и СНиП </w:t>
            </w:r>
            <w:r w:rsidRPr="00AF40DD">
              <w:rPr>
                <w:rFonts w:ascii="Times New Roman" w:hAnsi="Times New Roman" w:cs="Times New Roman"/>
                <w:sz w:val="16"/>
                <w:szCs w:val="16"/>
                <w:lang w:val="en-US"/>
              </w:rPr>
              <w:t>II</w:t>
            </w:r>
            <w:r w:rsidRPr="00AF40DD">
              <w:rPr>
                <w:rFonts w:ascii="Times New Roman" w:hAnsi="Times New Roman" w:cs="Times New Roman"/>
                <w:sz w:val="16"/>
                <w:szCs w:val="16"/>
              </w:rPr>
              <w:t>-89-80*</w:t>
            </w:r>
          </w:p>
        </w:tc>
      </w:tr>
      <w:tr w:rsidR="00601251" w:rsidRPr="00AF40DD" w:rsidTr="00E0620A">
        <w:trPr>
          <w:trHeight w:val="390"/>
        </w:trPr>
        <w:tc>
          <w:tcPr>
            <w:tcW w:w="894" w:type="pct"/>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Линии электропередачи, трансформаторные, распределительные устройства</w:t>
            </w:r>
          </w:p>
        </w:tc>
        <w:tc>
          <w:tcPr>
            <w:tcW w:w="4106" w:type="pct"/>
            <w:gridSpan w:val="18"/>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По ПУЭ</w:t>
            </w:r>
          </w:p>
        </w:tc>
      </w:tr>
      <w:tr w:rsidR="00601251" w:rsidRPr="00AF40DD" w:rsidTr="00E0620A">
        <w:trPr>
          <w:trHeight w:val="390"/>
        </w:trPr>
        <w:tc>
          <w:tcPr>
            <w:tcW w:w="894" w:type="pct"/>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 xml:space="preserve">Железные дороги общей сети (от подошвы насыпи), автомобильные дороги </w:t>
            </w:r>
            <w:r w:rsidRPr="00AF40DD">
              <w:rPr>
                <w:rFonts w:ascii="Times New Roman" w:hAnsi="Times New Roman" w:cs="Times New Roman"/>
                <w:sz w:val="16"/>
                <w:szCs w:val="16"/>
                <w:lang w:val="en-US"/>
              </w:rPr>
              <w:t>I</w:t>
            </w:r>
            <w:r w:rsidRPr="00AF40DD">
              <w:rPr>
                <w:rFonts w:ascii="Times New Roman" w:hAnsi="Times New Roman" w:cs="Times New Roman"/>
                <w:sz w:val="16"/>
                <w:szCs w:val="16"/>
              </w:rPr>
              <w:t>-</w:t>
            </w:r>
            <w:r w:rsidRPr="00AF40DD">
              <w:rPr>
                <w:rFonts w:ascii="Times New Roman" w:hAnsi="Times New Roman" w:cs="Times New Roman"/>
                <w:sz w:val="16"/>
                <w:szCs w:val="16"/>
                <w:lang w:val="en-US"/>
              </w:rPr>
              <w:t>III</w:t>
            </w:r>
            <w:r w:rsidRPr="00AF40DD">
              <w:rPr>
                <w:rFonts w:ascii="Times New Roman" w:hAnsi="Times New Roman" w:cs="Times New Roman"/>
                <w:sz w:val="16"/>
                <w:szCs w:val="16"/>
              </w:rPr>
              <w:t xml:space="preserve"> категорий</w:t>
            </w:r>
          </w:p>
        </w:tc>
        <w:tc>
          <w:tcPr>
            <w:tcW w:w="342"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50</w:t>
            </w:r>
          </w:p>
        </w:tc>
        <w:tc>
          <w:tcPr>
            <w:tcW w:w="326" w:type="pct"/>
            <w:gridSpan w:val="2"/>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75</w:t>
            </w:r>
          </w:p>
        </w:tc>
        <w:tc>
          <w:tcPr>
            <w:tcW w:w="390" w:type="pct"/>
            <w:gridSpan w:val="2"/>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100***</w:t>
            </w:r>
          </w:p>
        </w:tc>
        <w:tc>
          <w:tcPr>
            <w:tcW w:w="246" w:type="pct"/>
            <w:gridSpan w:val="2"/>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100</w:t>
            </w:r>
          </w:p>
        </w:tc>
        <w:tc>
          <w:tcPr>
            <w:tcW w:w="246" w:type="pct"/>
            <w:gridSpan w:val="3"/>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100</w:t>
            </w:r>
          </w:p>
        </w:tc>
        <w:tc>
          <w:tcPr>
            <w:tcW w:w="390"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50</w:t>
            </w:r>
          </w:p>
        </w:tc>
        <w:tc>
          <w:tcPr>
            <w:tcW w:w="390"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75***</w:t>
            </w:r>
          </w:p>
        </w:tc>
        <w:tc>
          <w:tcPr>
            <w:tcW w:w="246" w:type="pct"/>
            <w:gridSpan w:val="2"/>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75</w:t>
            </w:r>
          </w:p>
        </w:tc>
        <w:tc>
          <w:tcPr>
            <w:tcW w:w="246"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75</w:t>
            </w:r>
          </w:p>
        </w:tc>
        <w:tc>
          <w:tcPr>
            <w:tcW w:w="583"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50</w:t>
            </w:r>
          </w:p>
        </w:tc>
        <w:tc>
          <w:tcPr>
            <w:tcW w:w="330"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50</w:t>
            </w:r>
          </w:p>
        </w:tc>
        <w:tc>
          <w:tcPr>
            <w:tcW w:w="373"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50</w:t>
            </w:r>
          </w:p>
        </w:tc>
      </w:tr>
      <w:tr w:rsidR="00601251" w:rsidRPr="00AF40DD" w:rsidTr="00E0620A">
        <w:trPr>
          <w:trHeight w:val="390"/>
        </w:trPr>
        <w:tc>
          <w:tcPr>
            <w:tcW w:w="894" w:type="pct"/>
          </w:tcPr>
          <w:p w:rsidR="00601251" w:rsidRPr="00AF40DD" w:rsidRDefault="00601251" w:rsidP="00601251">
            <w:pPr>
              <w:rPr>
                <w:rFonts w:ascii="Times New Roman" w:hAnsi="Times New Roman" w:cs="Times New Roman"/>
                <w:sz w:val="16"/>
                <w:szCs w:val="16"/>
              </w:rPr>
            </w:pPr>
            <w:r w:rsidRPr="00AF40DD">
              <w:rPr>
                <w:rFonts w:ascii="Times New Roman" w:hAnsi="Times New Roman" w:cs="Times New Roman"/>
                <w:sz w:val="16"/>
                <w:szCs w:val="16"/>
              </w:rPr>
              <w:t xml:space="preserve">Подъездные пути железных дорог, дорог предприятий, трамвайные пути, </w:t>
            </w:r>
            <w:r w:rsidRPr="00AF40DD">
              <w:rPr>
                <w:rFonts w:ascii="Times New Roman" w:hAnsi="Times New Roman" w:cs="Times New Roman"/>
                <w:sz w:val="16"/>
                <w:szCs w:val="16"/>
              </w:rPr>
              <w:lastRenderedPageBreak/>
              <w:t xml:space="preserve">автомобильные дороги </w:t>
            </w:r>
            <w:r w:rsidRPr="00AF40DD">
              <w:rPr>
                <w:rFonts w:ascii="Times New Roman" w:hAnsi="Times New Roman" w:cs="Times New Roman"/>
                <w:sz w:val="16"/>
                <w:szCs w:val="16"/>
                <w:lang w:val="en-US"/>
              </w:rPr>
              <w:t>IV</w:t>
            </w:r>
            <w:r w:rsidRPr="00AF40DD">
              <w:rPr>
                <w:rFonts w:ascii="Times New Roman" w:hAnsi="Times New Roman" w:cs="Times New Roman"/>
                <w:sz w:val="16"/>
                <w:szCs w:val="16"/>
              </w:rPr>
              <w:t>-</w:t>
            </w:r>
            <w:r w:rsidRPr="00AF40DD">
              <w:rPr>
                <w:rFonts w:ascii="Times New Roman" w:hAnsi="Times New Roman" w:cs="Times New Roman"/>
                <w:sz w:val="16"/>
                <w:szCs w:val="16"/>
                <w:lang w:val="en-US"/>
              </w:rPr>
              <w:t>V</w:t>
            </w:r>
            <w:r w:rsidRPr="00AF40DD">
              <w:rPr>
                <w:rFonts w:ascii="Times New Roman" w:hAnsi="Times New Roman" w:cs="Times New Roman"/>
                <w:sz w:val="16"/>
                <w:szCs w:val="16"/>
              </w:rPr>
              <w:t xml:space="preserve"> категорий</w:t>
            </w:r>
          </w:p>
        </w:tc>
        <w:tc>
          <w:tcPr>
            <w:tcW w:w="342"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lastRenderedPageBreak/>
              <w:t>30 (20)</w:t>
            </w:r>
          </w:p>
        </w:tc>
        <w:tc>
          <w:tcPr>
            <w:tcW w:w="326" w:type="pct"/>
            <w:gridSpan w:val="2"/>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30*** (20)</w:t>
            </w:r>
          </w:p>
        </w:tc>
        <w:tc>
          <w:tcPr>
            <w:tcW w:w="390" w:type="pct"/>
            <w:gridSpan w:val="2"/>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40*** (30)</w:t>
            </w:r>
          </w:p>
        </w:tc>
        <w:tc>
          <w:tcPr>
            <w:tcW w:w="246" w:type="pct"/>
            <w:gridSpan w:val="2"/>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40 (30)</w:t>
            </w:r>
          </w:p>
        </w:tc>
        <w:tc>
          <w:tcPr>
            <w:tcW w:w="246" w:type="pct"/>
            <w:gridSpan w:val="3"/>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40 (30)</w:t>
            </w:r>
          </w:p>
        </w:tc>
        <w:tc>
          <w:tcPr>
            <w:tcW w:w="390"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20*** (15)***</w:t>
            </w:r>
          </w:p>
        </w:tc>
        <w:tc>
          <w:tcPr>
            <w:tcW w:w="390"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25*** (15)***</w:t>
            </w:r>
          </w:p>
        </w:tc>
        <w:tc>
          <w:tcPr>
            <w:tcW w:w="246" w:type="pct"/>
            <w:gridSpan w:val="2"/>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25 (15)</w:t>
            </w:r>
          </w:p>
        </w:tc>
        <w:tc>
          <w:tcPr>
            <w:tcW w:w="246"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25 (15)</w:t>
            </w:r>
          </w:p>
        </w:tc>
        <w:tc>
          <w:tcPr>
            <w:tcW w:w="583"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30</w:t>
            </w:r>
          </w:p>
        </w:tc>
        <w:tc>
          <w:tcPr>
            <w:tcW w:w="330"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20 (20)</w:t>
            </w:r>
          </w:p>
        </w:tc>
        <w:tc>
          <w:tcPr>
            <w:tcW w:w="373" w:type="pct"/>
          </w:tcPr>
          <w:p w:rsidR="00601251" w:rsidRPr="00AF40DD" w:rsidRDefault="00601251" w:rsidP="00601251">
            <w:pPr>
              <w:jc w:val="center"/>
              <w:rPr>
                <w:rFonts w:ascii="Times New Roman" w:hAnsi="Times New Roman" w:cs="Times New Roman"/>
                <w:sz w:val="16"/>
                <w:szCs w:val="16"/>
              </w:rPr>
            </w:pPr>
            <w:r w:rsidRPr="00AF40DD">
              <w:rPr>
                <w:rFonts w:ascii="Times New Roman" w:hAnsi="Times New Roman" w:cs="Times New Roman"/>
                <w:sz w:val="16"/>
                <w:szCs w:val="16"/>
              </w:rPr>
              <w:t>20 (20)</w:t>
            </w:r>
          </w:p>
        </w:tc>
      </w:tr>
    </w:tbl>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&lt;*&gt; Расстояние от жилых и общественных зданий следует принимать не </w:t>
      </w:r>
      <w:proofErr w:type="gramStart"/>
      <w:r w:rsidRPr="00AF40DD">
        <w:rPr>
          <w:rFonts w:ascii="Times New Roman" w:hAnsi="Times New Roman" w:cs="Times New Roman"/>
          <w:sz w:val="16"/>
          <w:szCs w:val="16"/>
        </w:rPr>
        <w:t>менее указанных</w:t>
      </w:r>
      <w:proofErr w:type="gramEnd"/>
      <w:r w:rsidRPr="00AF40DD">
        <w:rPr>
          <w:rFonts w:ascii="Times New Roman" w:hAnsi="Times New Roman" w:cs="Times New Roman"/>
          <w:sz w:val="16"/>
          <w:szCs w:val="16"/>
        </w:rPr>
        <w:t xml:space="preserve">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Примечания: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4. </w:t>
      </w:r>
      <w:proofErr w:type="gramStart"/>
      <w:r w:rsidRPr="00AF40DD">
        <w:rPr>
          <w:rFonts w:ascii="Times New Roman" w:hAnsi="Times New Roman" w:cs="Times New Roman"/>
          <w:sz w:val="16"/>
          <w:szCs w:val="16"/>
        </w:rPr>
        <w:t xml:space="preserve">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roofErr w:type="gramEnd"/>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601251" w:rsidRPr="00AF40DD" w:rsidRDefault="00601251" w:rsidP="00601251">
      <w:pPr>
        <w:ind w:firstLine="567"/>
        <w:rPr>
          <w:rFonts w:ascii="Times New Roman" w:hAnsi="Times New Roman" w:cs="Times New Roman"/>
          <w:sz w:val="16"/>
          <w:szCs w:val="16"/>
        </w:rPr>
      </w:pP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11.10.25. </w:t>
      </w:r>
      <w:proofErr w:type="gramStart"/>
      <w:r w:rsidRPr="00AF40DD">
        <w:rPr>
          <w:rFonts w:ascii="Times New Roman" w:hAnsi="Times New Roman" w:cs="Times New Roman"/>
          <w:sz w:val="16"/>
          <w:szCs w:val="16"/>
        </w:rPr>
        <w:t xml:space="preserve">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roofErr w:type="gramEnd"/>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11.10. 26. Минимальные расстояния от резервуаров СУГ до зданий и сооружений на территории ГНС или на территории промышленных предприятий, где </w:t>
      </w:r>
      <w:proofErr w:type="gramStart"/>
      <w:r w:rsidRPr="00AF40DD">
        <w:rPr>
          <w:rFonts w:ascii="Times New Roman" w:hAnsi="Times New Roman" w:cs="Times New Roman"/>
          <w:sz w:val="16"/>
          <w:szCs w:val="16"/>
        </w:rPr>
        <w:t>размещена</w:t>
      </w:r>
      <w:proofErr w:type="gramEnd"/>
      <w:r w:rsidRPr="00AF40DD">
        <w:rPr>
          <w:rFonts w:ascii="Times New Roman" w:hAnsi="Times New Roman" w:cs="Times New Roman"/>
          <w:sz w:val="16"/>
          <w:szCs w:val="16"/>
        </w:rPr>
        <w:t xml:space="preserve"> ГНС, следует принимать в соответствии с требованиями СНиП 42-01-2002. </w:t>
      </w:r>
    </w:p>
    <w:p w:rsidR="00601251" w:rsidRPr="00AF40DD" w:rsidRDefault="00601251" w:rsidP="00601251">
      <w:pPr>
        <w:ind w:firstLine="567"/>
        <w:rPr>
          <w:rFonts w:ascii="Times New Roman" w:hAnsi="Times New Roman" w:cs="Times New Roman"/>
          <w:sz w:val="16"/>
          <w:szCs w:val="16"/>
        </w:rPr>
      </w:pPr>
      <w:r w:rsidRPr="00AF40DD">
        <w:rPr>
          <w:rFonts w:ascii="Times New Roman" w:hAnsi="Times New Roman" w:cs="Times New Roman"/>
          <w:sz w:val="16"/>
          <w:szCs w:val="16"/>
        </w:rPr>
        <w:t>11.10.27.. Расстояние от инженерных сетей до деревьев и кустарников следует принимать по таблице настоящих нормативов.</w:t>
      </w:r>
    </w:p>
    <w:p w:rsidR="00E0620A" w:rsidRPr="00AF40DD" w:rsidRDefault="00E0620A" w:rsidP="00601251">
      <w:pPr>
        <w:ind w:firstLine="567"/>
        <w:rPr>
          <w:rFonts w:ascii="Times New Roman" w:hAnsi="Times New Roman" w:cs="Times New Roman"/>
          <w:sz w:val="16"/>
          <w:szCs w:val="16"/>
        </w:rPr>
      </w:pPr>
    </w:p>
    <w:p w:rsidR="00601251" w:rsidRPr="00AF40DD" w:rsidRDefault="00601251" w:rsidP="00601251">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t>11.11. Мелиоративные системы и сооружения.  Оросительные и осушительные системы</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601251" w:rsidRPr="00AF40DD" w:rsidRDefault="00601251" w:rsidP="00601251">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Для </w:t>
      </w:r>
      <w:proofErr w:type="gramStart"/>
      <w:r w:rsidRPr="00AF40DD">
        <w:rPr>
          <w:rFonts w:ascii="Times New Roman" w:hAnsi="Times New Roman" w:cs="Times New Roman"/>
          <w:sz w:val="16"/>
          <w:szCs w:val="16"/>
        </w:rPr>
        <w:t>контроля за</w:t>
      </w:r>
      <w:proofErr w:type="gramEnd"/>
      <w:r w:rsidRPr="00AF40DD">
        <w:rPr>
          <w:rFonts w:ascii="Times New Roman" w:hAnsi="Times New Roman" w:cs="Times New Roman"/>
          <w:sz w:val="16"/>
          <w:szCs w:val="16"/>
        </w:rPr>
        <w:t xml:space="preserve">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w:t>
      </w:r>
      <w:proofErr w:type="gramStart"/>
      <w:r w:rsidRPr="00AF40DD">
        <w:rPr>
          <w:rFonts w:ascii="Times New Roman" w:hAnsi="Times New Roman" w:cs="Times New Roman"/>
          <w:sz w:val="16"/>
          <w:szCs w:val="16"/>
        </w:rPr>
        <w:t>контролю за</w:t>
      </w:r>
      <w:proofErr w:type="gramEnd"/>
      <w:r w:rsidRPr="00AF40DD">
        <w:rPr>
          <w:rFonts w:ascii="Times New Roman" w:hAnsi="Times New Roman" w:cs="Times New Roman"/>
          <w:sz w:val="16"/>
          <w:szCs w:val="16"/>
        </w:rPr>
        <w:t xml:space="preserve">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601251" w:rsidRPr="00AF40DD" w:rsidRDefault="00601251" w:rsidP="00601251">
      <w:pPr>
        <w:pStyle w:val="Default"/>
        <w:ind w:firstLine="567"/>
        <w:rPr>
          <w:rFonts w:ascii="Times New Roman" w:hAnsi="Times New Roman" w:cs="Times New Roman"/>
          <w:b/>
          <w:sz w:val="16"/>
          <w:szCs w:val="16"/>
        </w:rPr>
      </w:pPr>
      <w:r w:rsidRPr="00AF40DD">
        <w:rPr>
          <w:rFonts w:ascii="Times New Roman" w:hAnsi="Times New Roman" w:cs="Times New Roman"/>
          <w:sz w:val="16"/>
          <w:szCs w:val="16"/>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E0620A" w:rsidRPr="00AF40DD" w:rsidRDefault="00E0620A">
      <w:pPr>
        <w:rPr>
          <w:rFonts w:ascii="Times New Roman" w:hAnsi="Times New Roman" w:cs="Times New Roman"/>
          <w:sz w:val="16"/>
          <w:szCs w:val="16"/>
        </w:rPr>
      </w:pPr>
      <w:r w:rsidRPr="00AF40DD">
        <w:rPr>
          <w:rFonts w:ascii="Times New Roman" w:hAnsi="Times New Roman" w:cs="Times New Roman"/>
          <w:sz w:val="16"/>
          <w:szCs w:val="16"/>
        </w:rPr>
        <w:br w:type="page"/>
      </w:r>
    </w:p>
    <w:p w:rsidR="00D4057F" w:rsidRPr="00AF40DD" w:rsidRDefault="00D4057F" w:rsidP="00D4057F">
      <w:pPr>
        <w:ind w:firstLine="567"/>
        <w:rPr>
          <w:rFonts w:ascii="Times New Roman" w:hAnsi="Times New Roman" w:cs="Times New Roman"/>
          <w:b/>
          <w:sz w:val="16"/>
          <w:szCs w:val="16"/>
        </w:rPr>
      </w:pPr>
      <w:r w:rsidRPr="00AF40DD">
        <w:rPr>
          <w:rFonts w:ascii="Times New Roman" w:hAnsi="Times New Roman" w:cs="Times New Roman"/>
          <w:b/>
          <w:sz w:val="16"/>
          <w:szCs w:val="16"/>
        </w:rPr>
        <w:lastRenderedPageBreak/>
        <w:t>12. ЗОНЫ СПЕЦИАЛЬНОГО НАЗНАЧЕНИЯ</w:t>
      </w:r>
    </w:p>
    <w:p w:rsidR="00D4057F" w:rsidRPr="00AF40DD" w:rsidRDefault="00D4057F" w:rsidP="00D4057F">
      <w:pPr>
        <w:ind w:firstLine="567"/>
        <w:rPr>
          <w:rFonts w:ascii="Times New Roman" w:hAnsi="Times New Roman" w:cs="Times New Roman"/>
          <w:b/>
          <w:sz w:val="16"/>
          <w:szCs w:val="16"/>
        </w:rPr>
      </w:pPr>
    </w:p>
    <w:p w:rsidR="00D4057F" w:rsidRPr="00AF40DD" w:rsidRDefault="00D4057F" w:rsidP="00D4057F">
      <w:pPr>
        <w:ind w:firstLine="567"/>
        <w:rPr>
          <w:rFonts w:ascii="Times New Roman" w:hAnsi="Times New Roman" w:cs="Times New Roman"/>
          <w:b/>
          <w:sz w:val="16"/>
          <w:szCs w:val="16"/>
        </w:rPr>
      </w:pPr>
      <w:r w:rsidRPr="00AF40DD">
        <w:rPr>
          <w:rFonts w:ascii="Times New Roman" w:hAnsi="Times New Roman" w:cs="Times New Roman"/>
          <w:b/>
          <w:sz w:val="16"/>
          <w:szCs w:val="16"/>
        </w:rPr>
        <w:t>12.1. Общие требования</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12.1.2.  Для предприятий, производств и объектов, расположенных на территориях специального назначения, в зависимости от мощности, характера и </w:t>
      </w:r>
      <w:proofErr w:type="gramStart"/>
      <w:r w:rsidRPr="00AF40DD">
        <w:rPr>
          <w:rFonts w:ascii="Times New Roman" w:hAnsi="Times New Roman" w:cs="Times New Roman"/>
          <w:sz w:val="16"/>
          <w:szCs w:val="16"/>
        </w:rPr>
        <w:t>количества</w:t>
      </w:r>
      <w:proofErr w:type="gramEnd"/>
      <w:r w:rsidRPr="00AF40DD">
        <w:rPr>
          <w:rFonts w:ascii="Times New Roman" w:hAnsi="Times New Roman" w:cs="Times New Roman"/>
          <w:sz w:val="16"/>
          <w:szCs w:val="16"/>
        </w:rPr>
        <w:t xml:space="preserve">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Республиканских нормативов градостроительного проектирования.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12.1.3.  Организация санитарно-защитных зон осуществляется в соответствии с требованиями раздела 15 настоящих нормативов. </w:t>
      </w:r>
    </w:p>
    <w:p w:rsidR="00D4057F" w:rsidRPr="00AF40DD" w:rsidRDefault="00D4057F" w:rsidP="00D4057F">
      <w:pPr>
        <w:ind w:firstLine="567"/>
        <w:rPr>
          <w:rFonts w:ascii="Times New Roman" w:hAnsi="Times New Roman" w:cs="Times New Roman"/>
          <w:sz w:val="16"/>
          <w:szCs w:val="16"/>
        </w:rPr>
      </w:pPr>
      <w:r w:rsidRPr="00AF40DD">
        <w:rPr>
          <w:rFonts w:ascii="Times New Roman" w:hAnsi="Times New Roman" w:cs="Times New Roman"/>
          <w:sz w:val="16"/>
          <w:szCs w:val="16"/>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D4057F" w:rsidRPr="00AF40DD" w:rsidRDefault="00D4057F" w:rsidP="00D4057F">
      <w:pPr>
        <w:ind w:firstLine="567"/>
        <w:rPr>
          <w:rFonts w:ascii="Times New Roman" w:hAnsi="Times New Roman" w:cs="Times New Roman"/>
          <w:sz w:val="16"/>
          <w:szCs w:val="16"/>
        </w:rPr>
      </w:pPr>
    </w:p>
    <w:p w:rsidR="00D4057F" w:rsidRPr="00AF40DD" w:rsidRDefault="00D4057F" w:rsidP="00D4057F">
      <w:pPr>
        <w:ind w:firstLine="567"/>
        <w:rPr>
          <w:rFonts w:ascii="Times New Roman" w:hAnsi="Times New Roman" w:cs="Times New Roman"/>
          <w:b/>
          <w:sz w:val="16"/>
          <w:szCs w:val="16"/>
        </w:rPr>
      </w:pPr>
      <w:r w:rsidRPr="00AF40DD">
        <w:rPr>
          <w:rFonts w:ascii="Times New Roman" w:hAnsi="Times New Roman" w:cs="Times New Roman"/>
          <w:b/>
          <w:sz w:val="16"/>
          <w:szCs w:val="16"/>
        </w:rPr>
        <w:t>12.2. Зоны размещения кладбищ</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12.2.2. Не разрешается размещать кладбища на территориях: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первого и второго поясов зон санитарной охраны источников централизованного водоснабжения и минеральных источников;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первой зоны санитарной охраны курортов;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с выходом на поверхность закарстованных, сильнотрещиноватых пород и в местах выклинивания водоносных горизонтов;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со стоянием грунтовых вод менее двух метров от поверхности земли при наиболее высоком их стоянии, а также </w:t>
      </w:r>
      <w:proofErr w:type="gramStart"/>
      <w:r w:rsidRPr="00AF40DD">
        <w:rPr>
          <w:rFonts w:ascii="Times New Roman" w:hAnsi="Times New Roman" w:cs="Times New Roman"/>
          <w:sz w:val="16"/>
          <w:szCs w:val="16"/>
        </w:rPr>
        <w:t>на</w:t>
      </w:r>
      <w:proofErr w:type="gramEnd"/>
      <w:r w:rsidRPr="00AF40DD">
        <w:rPr>
          <w:rFonts w:ascii="Times New Roman" w:hAnsi="Times New Roman" w:cs="Times New Roman"/>
          <w:sz w:val="16"/>
          <w:szCs w:val="16"/>
        </w:rPr>
        <w:t xml:space="preserve"> затапливаемых, подверженных оползням и обвалам, заболоченных;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санитарно-эпидемиологической обстановки;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градостроительного назначения и ландшафтного зонирования территории;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геологических, гидрогеологических и гидрогеохимических данных;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почвенно-географических и способности почв и </w:t>
      </w:r>
      <w:proofErr w:type="spellStart"/>
      <w:r w:rsidRPr="00AF40DD">
        <w:rPr>
          <w:rFonts w:ascii="Times New Roman" w:hAnsi="Times New Roman" w:cs="Times New Roman"/>
          <w:sz w:val="16"/>
          <w:szCs w:val="16"/>
        </w:rPr>
        <w:t>почвогрунтов</w:t>
      </w:r>
      <w:proofErr w:type="spellEnd"/>
      <w:r w:rsidRPr="00AF40DD">
        <w:rPr>
          <w:rFonts w:ascii="Times New Roman" w:hAnsi="Times New Roman" w:cs="Times New Roman"/>
          <w:sz w:val="16"/>
          <w:szCs w:val="16"/>
        </w:rPr>
        <w:t xml:space="preserve"> к самоочищению;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эрозионного потенциала и миграции загрязнений;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транспортной доступности.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12.2.4. Участок, отводимый под кладбище, должен удовлетворять следующим требованиям: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не затопляться при паводках;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D4057F" w:rsidRPr="00AF40DD" w:rsidRDefault="00D4057F" w:rsidP="00D4057F">
      <w:pPr>
        <w:ind w:firstLine="567"/>
        <w:rPr>
          <w:rFonts w:ascii="Times New Roman" w:hAnsi="Times New Roman" w:cs="Times New Roman"/>
          <w:sz w:val="16"/>
          <w:szCs w:val="16"/>
        </w:rPr>
      </w:pPr>
      <w:r w:rsidRPr="00AF40DD">
        <w:rPr>
          <w:rFonts w:ascii="Times New Roman" w:hAnsi="Times New Roman" w:cs="Times New Roman"/>
          <w:sz w:val="16"/>
          <w:szCs w:val="16"/>
        </w:rPr>
        <w:t>- иметь сухую, пористую почву (супесчаную, песчаную) на глубине 1,5 м и ниже с влажностью почвы в пределах 6 - 18%;</w:t>
      </w:r>
    </w:p>
    <w:p w:rsidR="00D4057F" w:rsidRPr="00AF40DD" w:rsidRDefault="00D4057F" w:rsidP="00D4057F">
      <w:pPr>
        <w:ind w:firstLine="567"/>
        <w:rPr>
          <w:rFonts w:ascii="Times New Roman" w:hAnsi="Times New Roman" w:cs="Times New Roman"/>
          <w:sz w:val="16"/>
          <w:szCs w:val="16"/>
        </w:rPr>
      </w:pPr>
      <w:r w:rsidRPr="00AF40DD">
        <w:rPr>
          <w:rFonts w:ascii="Times New Roman" w:hAnsi="Times New Roman" w:cs="Times New Roman"/>
          <w:sz w:val="16"/>
          <w:szCs w:val="16"/>
        </w:rPr>
        <w:t>- располагаться с подветренной стороны по отношению к жилой территории.</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12.2.5. Устройство кладбища осуществляется в соответствии с утвержденным проектом, в котором предусматривается: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наличие водоупорного слоя для кладбищ традиционного типа;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система дренажа;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w:t>
      </w:r>
      <w:proofErr w:type="spellStart"/>
      <w:r w:rsidRPr="00AF40DD">
        <w:rPr>
          <w:rFonts w:ascii="Times New Roman" w:hAnsi="Times New Roman" w:cs="Times New Roman"/>
          <w:sz w:val="16"/>
          <w:szCs w:val="16"/>
        </w:rPr>
        <w:t>обваловка</w:t>
      </w:r>
      <w:proofErr w:type="spellEnd"/>
      <w:r w:rsidRPr="00AF40DD">
        <w:rPr>
          <w:rFonts w:ascii="Times New Roman" w:hAnsi="Times New Roman" w:cs="Times New Roman"/>
          <w:sz w:val="16"/>
          <w:szCs w:val="16"/>
        </w:rPr>
        <w:t xml:space="preserve"> территории;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организация и благоустройство санитарно-защитной зоны;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характер и площадь зеленых насаждений;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организация подъездных путей и автостоянок;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w:t>
      </w:r>
      <w:proofErr w:type="spellStart"/>
      <w:r w:rsidRPr="00AF40DD">
        <w:rPr>
          <w:rFonts w:ascii="Times New Roman" w:hAnsi="Times New Roman" w:cs="Times New Roman"/>
          <w:sz w:val="16"/>
          <w:szCs w:val="16"/>
        </w:rPr>
        <w:t>канализование</w:t>
      </w:r>
      <w:proofErr w:type="spellEnd"/>
      <w:r w:rsidRPr="00AF40DD">
        <w:rPr>
          <w:rFonts w:ascii="Times New Roman" w:hAnsi="Times New Roman" w:cs="Times New Roman"/>
          <w:sz w:val="16"/>
          <w:szCs w:val="16"/>
        </w:rPr>
        <w:t xml:space="preserve">, водо-, тепло-, электроснабжение, благоустройство территории. </w:t>
      </w:r>
    </w:p>
    <w:p w:rsidR="00D4057F" w:rsidRPr="00AF40DD" w:rsidRDefault="00D4057F" w:rsidP="00D4057F">
      <w:pPr>
        <w:ind w:firstLine="567"/>
        <w:rPr>
          <w:rFonts w:ascii="Times New Roman" w:hAnsi="Times New Roman" w:cs="Times New Roman"/>
          <w:sz w:val="16"/>
          <w:szCs w:val="16"/>
        </w:rPr>
      </w:pPr>
      <w:r w:rsidRPr="00AF40DD">
        <w:rPr>
          <w:rFonts w:ascii="Times New Roman" w:hAnsi="Times New Roman" w:cs="Times New Roman"/>
          <w:sz w:val="16"/>
          <w:szCs w:val="16"/>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12.2.8. Вновь создаваемые места погребения должны размещаться на расстоянии не менее 300 м от границ селитебной территории.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Кладбища с погребением путем предания тела (останков) умершего земле (захоронение в могилу, склеп) размещают на расстоянии: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от жилых, общественных зданий, спортивно-оздоровительных и санаторно-курортных зон: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- 500 м – при площади кладбища от 20 до 40 га (размещение кладбища размером территории более 40 га не допускается);</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- 300 м – при площади кладбища до 20 га;</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- 50 м – для сельских закрытых кладбищ и мемориальных комплексов, кладбищ с погребением после кремации;</w:t>
      </w:r>
    </w:p>
    <w:p w:rsidR="00D4057F" w:rsidRPr="00AF40DD" w:rsidRDefault="00D4057F" w:rsidP="00D4057F">
      <w:pPr>
        <w:ind w:firstLine="567"/>
        <w:rPr>
          <w:rFonts w:ascii="Times New Roman" w:hAnsi="Times New Roman" w:cs="Times New Roman"/>
          <w:sz w:val="16"/>
          <w:szCs w:val="16"/>
        </w:rPr>
      </w:pPr>
      <w:r w:rsidRPr="00AF40DD">
        <w:rPr>
          <w:rFonts w:ascii="Times New Roman" w:hAnsi="Times New Roman" w:cs="Times New Roman"/>
          <w:sz w:val="16"/>
          <w:szCs w:val="16"/>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AF40DD">
        <w:rPr>
          <w:rFonts w:ascii="Times New Roman" w:hAnsi="Times New Roman" w:cs="Times New Roman"/>
          <w:sz w:val="16"/>
          <w:szCs w:val="16"/>
        </w:rPr>
        <w:t>водоисточника</w:t>
      </w:r>
      <w:proofErr w:type="spellEnd"/>
      <w:r w:rsidRPr="00AF40DD">
        <w:rPr>
          <w:rFonts w:ascii="Times New Roman" w:hAnsi="Times New Roman" w:cs="Times New Roman"/>
          <w:sz w:val="16"/>
          <w:szCs w:val="16"/>
        </w:rPr>
        <w:t xml:space="preserve"> и времени фильтрации;</w:t>
      </w:r>
    </w:p>
    <w:p w:rsidR="00D4057F" w:rsidRPr="00AF40DD" w:rsidRDefault="00D4057F" w:rsidP="00D4057F">
      <w:pPr>
        <w:ind w:firstLine="567"/>
        <w:rPr>
          <w:rFonts w:ascii="Times New Roman" w:hAnsi="Times New Roman" w:cs="Times New Roman"/>
          <w:sz w:val="16"/>
          <w:szCs w:val="16"/>
        </w:rPr>
      </w:pPr>
      <w:r w:rsidRPr="00AF40DD">
        <w:rPr>
          <w:rFonts w:ascii="Times New Roman" w:hAnsi="Times New Roman" w:cs="Times New Roman"/>
          <w:sz w:val="16"/>
          <w:szCs w:val="16"/>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4057F" w:rsidRPr="00AF40DD" w:rsidRDefault="00D4057F" w:rsidP="00D4057F">
      <w:pPr>
        <w:ind w:firstLine="567"/>
        <w:rPr>
          <w:rFonts w:ascii="Times New Roman" w:hAnsi="Times New Roman" w:cs="Times New Roman"/>
          <w:sz w:val="16"/>
          <w:szCs w:val="16"/>
        </w:rPr>
      </w:pPr>
      <w:r w:rsidRPr="00AF40DD">
        <w:rPr>
          <w:rFonts w:ascii="Times New Roman" w:hAnsi="Times New Roman" w:cs="Times New Roman"/>
          <w:sz w:val="16"/>
          <w:szCs w:val="16"/>
        </w:rPr>
        <w:tab/>
        <w:t>Примечания:</w:t>
      </w:r>
    </w:p>
    <w:p w:rsidR="00D4057F" w:rsidRPr="00AF40DD" w:rsidRDefault="00D4057F" w:rsidP="00D4057F">
      <w:pPr>
        <w:ind w:firstLine="567"/>
        <w:rPr>
          <w:rFonts w:ascii="Times New Roman" w:hAnsi="Times New Roman" w:cs="Times New Roman"/>
          <w:sz w:val="16"/>
          <w:szCs w:val="16"/>
        </w:rPr>
      </w:pPr>
      <w:r w:rsidRPr="00AF40DD">
        <w:rPr>
          <w:rFonts w:ascii="Times New Roman" w:hAnsi="Times New Roman" w:cs="Times New Roman"/>
          <w:sz w:val="16"/>
          <w:szCs w:val="16"/>
        </w:rPr>
        <w:tab/>
        <w:t>1</w:t>
      </w:r>
      <w:proofErr w:type="gramStart"/>
      <w:r w:rsidRPr="00AF40DD">
        <w:rPr>
          <w:rFonts w:ascii="Times New Roman" w:hAnsi="Times New Roman" w:cs="Times New Roman"/>
          <w:sz w:val="16"/>
          <w:szCs w:val="16"/>
        </w:rPr>
        <w:t xml:space="preserve"> П</w:t>
      </w:r>
      <w:proofErr w:type="gramEnd"/>
      <w:r w:rsidRPr="00AF40DD">
        <w:rPr>
          <w:rFonts w:ascii="Times New Roman" w:hAnsi="Times New Roman" w:cs="Times New Roman"/>
          <w:sz w:val="16"/>
          <w:szCs w:val="16"/>
        </w:rPr>
        <w:t>осле закрытия кладбища по истечении 25 лет после последнего захоронения расстояния до жилой застройки могут быть сокращены до 100 м.</w:t>
      </w:r>
    </w:p>
    <w:p w:rsidR="00D4057F" w:rsidRPr="00AF40DD" w:rsidRDefault="00D4057F" w:rsidP="00D4057F">
      <w:pPr>
        <w:ind w:firstLine="567"/>
        <w:rPr>
          <w:rFonts w:ascii="Times New Roman" w:hAnsi="Times New Roman" w:cs="Times New Roman"/>
          <w:sz w:val="16"/>
          <w:szCs w:val="16"/>
        </w:rPr>
      </w:pPr>
      <w:r w:rsidRPr="00AF40DD">
        <w:rPr>
          <w:rFonts w:ascii="Times New Roman" w:hAnsi="Times New Roman" w:cs="Times New Roman"/>
          <w:sz w:val="16"/>
          <w:szCs w:val="16"/>
        </w:rPr>
        <w:tab/>
        <w:t>2 В сельских поселениях и сложившихся районах городских округов и городских поселений</w:t>
      </w:r>
      <w:proofErr w:type="gramStart"/>
      <w:r w:rsidRPr="00AF40DD">
        <w:rPr>
          <w:rFonts w:ascii="Times New Roman" w:hAnsi="Times New Roman" w:cs="Times New Roman"/>
          <w:sz w:val="16"/>
          <w:szCs w:val="16"/>
        </w:rPr>
        <w:t xml:space="preserve"> ,</w:t>
      </w:r>
      <w:proofErr w:type="gramEnd"/>
      <w:r w:rsidRPr="00AF40DD">
        <w:rPr>
          <w:rFonts w:ascii="Times New Roman" w:hAnsi="Times New Roman" w:cs="Times New Roman"/>
          <w:sz w:val="16"/>
          <w:szCs w:val="16"/>
        </w:rPr>
        <w:t xml:space="preserve">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4057F" w:rsidRPr="00AF40DD" w:rsidRDefault="00D4057F" w:rsidP="00D4057F">
      <w:pPr>
        <w:ind w:firstLine="567"/>
        <w:rPr>
          <w:rFonts w:ascii="Times New Roman" w:hAnsi="Times New Roman" w:cs="Times New Roman"/>
          <w:sz w:val="16"/>
          <w:szCs w:val="16"/>
        </w:rPr>
      </w:pP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D4057F" w:rsidRPr="00AF40DD" w:rsidRDefault="00D4057F" w:rsidP="00D4057F">
      <w:pPr>
        <w:pStyle w:val="Default"/>
        <w:ind w:firstLine="567"/>
        <w:rPr>
          <w:rFonts w:ascii="Times New Roman" w:hAnsi="Times New Roman" w:cs="Times New Roman"/>
          <w:sz w:val="16"/>
          <w:szCs w:val="16"/>
        </w:rPr>
      </w:pP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D4057F" w:rsidRPr="00AF40DD" w:rsidRDefault="00D4057F" w:rsidP="00D4057F">
      <w:pPr>
        <w:ind w:firstLine="567"/>
        <w:rPr>
          <w:rFonts w:ascii="Times New Roman" w:hAnsi="Times New Roman" w:cs="Times New Roman"/>
          <w:sz w:val="16"/>
          <w:szCs w:val="16"/>
        </w:rPr>
      </w:pPr>
      <w:r w:rsidRPr="00AF40DD">
        <w:rPr>
          <w:rFonts w:ascii="Times New Roman" w:hAnsi="Times New Roman" w:cs="Times New Roman"/>
          <w:sz w:val="16"/>
          <w:szCs w:val="16"/>
        </w:rPr>
        <w:t>12.2.11. По территории санитарно-защитных зон и кладбищ запрещается прокладка сетей централизованного хозяйственно-питьевого водоснабжения.</w:t>
      </w:r>
    </w:p>
    <w:p w:rsidR="00D4057F" w:rsidRPr="00AF40DD" w:rsidRDefault="00D4057F" w:rsidP="00D4057F">
      <w:pPr>
        <w:ind w:firstLine="567"/>
        <w:rPr>
          <w:rFonts w:ascii="Times New Roman" w:hAnsi="Times New Roman" w:cs="Times New Roman"/>
          <w:sz w:val="16"/>
          <w:szCs w:val="16"/>
        </w:rPr>
      </w:pPr>
      <w:r w:rsidRPr="00AF40DD">
        <w:rPr>
          <w:rFonts w:ascii="Times New Roman" w:hAnsi="Times New Roman" w:cs="Times New Roman"/>
          <w:sz w:val="16"/>
          <w:szCs w:val="16"/>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4057F" w:rsidRPr="00AF40DD" w:rsidRDefault="00D4057F" w:rsidP="00D4057F">
      <w:pPr>
        <w:ind w:firstLine="567"/>
        <w:rPr>
          <w:rFonts w:ascii="Times New Roman" w:hAnsi="Times New Roman" w:cs="Times New Roman"/>
          <w:sz w:val="16"/>
          <w:szCs w:val="16"/>
        </w:rPr>
      </w:pPr>
      <w:r w:rsidRPr="00AF40DD">
        <w:rPr>
          <w:rFonts w:ascii="Times New Roman" w:hAnsi="Times New Roman" w:cs="Times New Roman"/>
          <w:sz w:val="16"/>
          <w:szCs w:val="16"/>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D4057F" w:rsidRPr="00AF40DD" w:rsidRDefault="00D4057F" w:rsidP="00D4057F">
      <w:pPr>
        <w:ind w:firstLine="567"/>
        <w:rPr>
          <w:rFonts w:ascii="Times New Roman" w:hAnsi="Times New Roman" w:cs="Times New Roman"/>
          <w:sz w:val="16"/>
          <w:szCs w:val="16"/>
        </w:rPr>
      </w:pPr>
      <w:r w:rsidRPr="00AF40DD">
        <w:rPr>
          <w:rFonts w:ascii="Times New Roman" w:hAnsi="Times New Roman" w:cs="Times New Roman"/>
          <w:sz w:val="16"/>
          <w:szCs w:val="16"/>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4057F" w:rsidRPr="00AF40DD" w:rsidRDefault="00D4057F" w:rsidP="00D4057F">
      <w:pPr>
        <w:ind w:firstLine="567"/>
        <w:rPr>
          <w:rFonts w:ascii="Times New Roman" w:hAnsi="Times New Roman" w:cs="Times New Roman"/>
          <w:sz w:val="16"/>
          <w:szCs w:val="16"/>
        </w:rPr>
      </w:pPr>
      <w:r w:rsidRPr="00AF40DD">
        <w:rPr>
          <w:rFonts w:ascii="Times New Roman" w:hAnsi="Times New Roman" w:cs="Times New Roman"/>
          <w:sz w:val="16"/>
          <w:szCs w:val="16"/>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4057F" w:rsidRPr="00AF40DD" w:rsidRDefault="00D4057F" w:rsidP="00D4057F">
      <w:pPr>
        <w:ind w:firstLine="567"/>
        <w:rPr>
          <w:rFonts w:ascii="Times New Roman" w:hAnsi="Times New Roman" w:cs="Times New Roman"/>
          <w:sz w:val="16"/>
          <w:szCs w:val="16"/>
        </w:rPr>
      </w:pPr>
      <w:r w:rsidRPr="00AF40DD">
        <w:rPr>
          <w:rFonts w:ascii="Times New Roman" w:hAnsi="Times New Roman" w:cs="Times New Roman"/>
          <w:sz w:val="16"/>
          <w:szCs w:val="16"/>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D4057F" w:rsidRPr="00AF40DD" w:rsidRDefault="00D4057F" w:rsidP="00D4057F">
      <w:pPr>
        <w:ind w:firstLine="567"/>
        <w:rPr>
          <w:rFonts w:ascii="Times New Roman" w:hAnsi="Times New Roman" w:cs="Times New Roman"/>
          <w:sz w:val="16"/>
          <w:szCs w:val="16"/>
        </w:rPr>
      </w:pPr>
      <w:r w:rsidRPr="00AF40DD">
        <w:rPr>
          <w:rFonts w:ascii="Times New Roman" w:hAnsi="Times New Roman" w:cs="Times New Roman"/>
          <w:sz w:val="16"/>
          <w:szCs w:val="16"/>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D4057F" w:rsidRPr="00AF40DD" w:rsidRDefault="00D4057F" w:rsidP="00D4057F">
      <w:pPr>
        <w:ind w:firstLine="567"/>
        <w:rPr>
          <w:rFonts w:ascii="Times New Roman" w:hAnsi="Times New Roman" w:cs="Times New Roman"/>
          <w:sz w:val="16"/>
          <w:szCs w:val="16"/>
        </w:rPr>
      </w:pPr>
      <w:r w:rsidRPr="00AF40DD">
        <w:rPr>
          <w:rFonts w:ascii="Times New Roman" w:hAnsi="Times New Roman" w:cs="Times New Roman"/>
          <w:sz w:val="16"/>
          <w:szCs w:val="16"/>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4057F" w:rsidRPr="00AF40DD" w:rsidRDefault="00D4057F" w:rsidP="00D4057F">
      <w:pPr>
        <w:ind w:firstLine="567"/>
        <w:rPr>
          <w:rFonts w:ascii="Times New Roman" w:hAnsi="Times New Roman" w:cs="Times New Roman"/>
          <w:sz w:val="16"/>
          <w:szCs w:val="16"/>
        </w:rPr>
      </w:pPr>
    </w:p>
    <w:p w:rsidR="00D4057F" w:rsidRPr="00AF40DD" w:rsidRDefault="00D4057F" w:rsidP="00D4057F">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t xml:space="preserve">12.3. Зоны размещения скотомогильников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AF40DD">
        <w:rPr>
          <w:rFonts w:ascii="Times New Roman" w:hAnsi="Times New Roman" w:cs="Times New Roman"/>
          <w:sz w:val="16"/>
          <w:szCs w:val="16"/>
        </w:rPr>
        <w:t>конфискатов</w:t>
      </w:r>
      <w:proofErr w:type="spellEnd"/>
      <w:r w:rsidRPr="00AF40DD">
        <w:rPr>
          <w:rFonts w:ascii="Times New Roman" w:hAnsi="Times New Roman" w:cs="Times New Roman"/>
          <w:sz w:val="16"/>
          <w:szCs w:val="16"/>
        </w:rPr>
        <w:t xml:space="preserve">,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w:t>
      </w:r>
      <w:proofErr w:type="spellStart"/>
      <w:r w:rsidRPr="00AF40DD">
        <w:rPr>
          <w:rFonts w:ascii="Times New Roman" w:hAnsi="Times New Roman" w:cs="Times New Roman"/>
          <w:sz w:val="16"/>
          <w:szCs w:val="16"/>
        </w:rPr>
        <w:t>Роспотребнадзора</w:t>
      </w:r>
      <w:proofErr w:type="spellEnd"/>
      <w:r w:rsidRPr="00AF40DD">
        <w:rPr>
          <w:rFonts w:ascii="Times New Roman" w:hAnsi="Times New Roman" w:cs="Times New Roman"/>
          <w:sz w:val="16"/>
          <w:szCs w:val="16"/>
        </w:rPr>
        <w:t xml:space="preserve">.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12.3.4. Размер санитарно-защитной зоны от скотомогильника (биотермической ямы) до: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жилых, общественных зданий, животноводческих ферм (комплексов) - 1000 м;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скотопрогонов и пастбищ - 200 м;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автомобильных, железных дорог в зависимости от их категории - 60 - 300 м.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12.3.6. Размещение скотомогильников (биотермических ям) в водоохранной, лесопарковой и заповедной зонах категорически запрещается.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 биотермическую яму прошло не менее 2 лет;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 земляную яму - не менее 25 лет.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Промышленный объект не должен быть связан с приемом, производством и переработкой продуктов питания и кормов. </w:t>
      </w:r>
    </w:p>
    <w:p w:rsidR="00D4057F" w:rsidRPr="00AF40DD" w:rsidRDefault="00D4057F" w:rsidP="00D4057F">
      <w:pPr>
        <w:pStyle w:val="Default"/>
        <w:ind w:firstLine="567"/>
        <w:rPr>
          <w:rFonts w:ascii="Times New Roman" w:hAnsi="Times New Roman" w:cs="Times New Roman"/>
          <w:sz w:val="16"/>
          <w:szCs w:val="16"/>
        </w:rPr>
      </w:pPr>
    </w:p>
    <w:p w:rsidR="00D4057F" w:rsidRPr="00AF40DD" w:rsidRDefault="00D4057F" w:rsidP="00D4057F">
      <w:pPr>
        <w:ind w:firstLine="567"/>
        <w:rPr>
          <w:rFonts w:ascii="Times New Roman" w:hAnsi="Times New Roman" w:cs="Times New Roman"/>
          <w:b/>
          <w:sz w:val="16"/>
          <w:szCs w:val="16"/>
        </w:rPr>
      </w:pPr>
      <w:r w:rsidRPr="00AF40DD">
        <w:rPr>
          <w:rFonts w:ascii="Times New Roman" w:hAnsi="Times New Roman" w:cs="Times New Roman"/>
          <w:b/>
          <w:sz w:val="16"/>
          <w:szCs w:val="16"/>
        </w:rPr>
        <w:t>12.4. Зоны размещения полигонов для твердых коммунальных отходов</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12.4.1. Полигоны твердых коммунальных</w:t>
      </w:r>
      <w:r w:rsidRPr="00AF40DD">
        <w:rPr>
          <w:rFonts w:ascii="Times New Roman" w:hAnsi="Times New Roman" w:cs="Times New Roman"/>
          <w:b/>
          <w:sz w:val="16"/>
          <w:szCs w:val="16"/>
        </w:rPr>
        <w:t xml:space="preserve"> </w:t>
      </w:r>
      <w:r w:rsidRPr="00AF40DD">
        <w:rPr>
          <w:rFonts w:ascii="Times New Roman" w:hAnsi="Times New Roman" w:cs="Times New Roman"/>
          <w:sz w:val="16"/>
          <w:szCs w:val="16"/>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12.4.5. Санитарно-защитная зона должна иметь зеленые насаждения.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12.4.6. Не допускается размещение полигонов: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на территории зон санитарной охраны </w:t>
      </w:r>
      <w:proofErr w:type="spellStart"/>
      <w:r w:rsidRPr="00AF40DD">
        <w:rPr>
          <w:rFonts w:ascii="Times New Roman" w:hAnsi="Times New Roman" w:cs="Times New Roman"/>
          <w:sz w:val="16"/>
          <w:szCs w:val="16"/>
        </w:rPr>
        <w:t>водоисточников</w:t>
      </w:r>
      <w:proofErr w:type="spellEnd"/>
      <w:r w:rsidRPr="00AF40DD">
        <w:rPr>
          <w:rFonts w:ascii="Times New Roman" w:hAnsi="Times New Roman" w:cs="Times New Roman"/>
          <w:sz w:val="16"/>
          <w:szCs w:val="16"/>
        </w:rPr>
        <w:t xml:space="preserve"> и минеральных источников;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во всех зонах охраны курортов;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 местах выхода на поверхность трещиноватых пород;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 местах выклинивания водоносных горизонтов;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 местах массового отдыха населения и оздоровительных учреждений.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12.4.9. Полигон для твердых коммунальных</w:t>
      </w:r>
      <w:r w:rsidRPr="00AF40DD">
        <w:rPr>
          <w:rFonts w:ascii="Times New Roman" w:hAnsi="Times New Roman" w:cs="Times New Roman"/>
          <w:b/>
          <w:sz w:val="16"/>
          <w:szCs w:val="16"/>
        </w:rPr>
        <w:t xml:space="preserve"> </w:t>
      </w:r>
      <w:r w:rsidRPr="00AF40DD">
        <w:rPr>
          <w:rFonts w:ascii="Times New Roman" w:hAnsi="Times New Roman" w:cs="Times New Roman"/>
          <w:sz w:val="16"/>
          <w:szCs w:val="16"/>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w:t>
      </w:r>
      <w:r w:rsidRPr="00AF40DD">
        <w:rPr>
          <w:rFonts w:ascii="Times New Roman" w:hAnsi="Times New Roman" w:cs="Times New Roman"/>
          <w:sz w:val="16"/>
          <w:szCs w:val="16"/>
        </w:rPr>
        <w:lastRenderedPageBreak/>
        <w:t xml:space="preserve">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Длина одной траншеи должна устраиваться с учетом времени заполнения траншей: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 период температур выше 0°C - в течение 1 - 2 месяцев;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 период температур ниже 0°C - на весь период промерзания грунтов.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12.4.13. Территория хозяйственной зоны бетонируется или асфальтируется, освещается, имеет легкое ограждение.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D4057F" w:rsidRPr="00AF40DD" w:rsidRDefault="00D4057F" w:rsidP="00D4057F">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D4057F" w:rsidRPr="00AF40DD" w:rsidRDefault="00D4057F" w:rsidP="00D4057F">
      <w:pPr>
        <w:ind w:firstLine="567"/>
        <w:rPr>
          <w:rFonts w:ascii="Times New Roman" w:hAnsi="Times New Roman" w:cs="Times New Roman"/>
          <w:sz w:val="16"/>
          <w:szCs w:val="16"/>
        </w:rPr>
      </w:pPr>
      <w:r w:rsidRPr="00AF40DD">
        <w:rPr>
          <w:rFonts w:ascii="Times New Roman" w:hAnsi="Times New Roman" w:cs="Times New Roman"/>
          <w:sz w:val="16"/>
          <w:szCs w:val="16"/>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12.4.17. Сооружения по контролю качества грунтовых и поверхностных вод должны иметь подъезды для автотранспорта. </w:t>
      </w:r>
    </w:p>
    <w:p w:rsidR="00D4057F" w:rsidRPr="00AF40DD" w:rsidRDefault="00D4057F" w:rsidP="00D4057F">
      <w:pPr>
        <w:ind w:firstLine="567"/>
        <w:rPr>
          <w:rFonts w:ascii="Times New Roman" w:hAnsi="Times New Roman" w:cs="Times New Roman"/>
          <w:sz w:val="16"/>
          <w:szCs w:val="16"/>
        </w:rPr>
      </w:pPr>
      <w:r w:rsidRPr="00AF40DD">
        <w:rPr>
          <w:rFonts w:ascii="Times New Roman" w:hAnsi="Times New Roman" w:cs="Times New Roman"/>
          <w:sz w:val="16"/>
          <w:szCs w:val="16"/>
        </w:rPr>
        <w:t>12.4.18. К полигонам ТКО проектируются подъездные пути в соответствии с требованиями раздела 7 настоящих нормативов.</w:t>
      </w:r>
    </w:p>
    <w:p w:rsidR="00D4057F" w:rsidRPr="00AF40DD" w:rsidRDefault="00D4057F" w:rsidP="00D4057F">
      <w:pPr>
        <w:ind w:firstLine="567"/>
        <w:rPr>
          <w:rFonts w:ascii="Times New Roman" w:hAnsi="Times New Roman" w:cs="Times New Roman"/>
          <w:sz w:val="16"/>
          <w:szCs w:val="16"/>
        </w:rPr>
      </w:pPr>
    </w:p>
    <w:p w:rsidR="00D4057F" w:rsidRPr="00AF40DD" w:rsidRDefault="00D4057F" w:rsidP="00D4057F">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t xml:space="preserve">12.5.  Зоны размещения полигонов для отходов производства и потребления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12.5.</w:t>
      </w:r>
      <w:r w:rsidRPr="00AF40DD">
        <w:rPr>
          <w:rFonts w:ascii="Times New Roman" w:hAnsi="Times New Roman" w:cs="Times New Roman"/>
          <w:b/>
          <w:sz w:val="16"/>
          <w:szCs w:val="16"/>
        </w:rPr>
        <w:t xml:space="preserve"> </w:t>
      </w:r>
      <w:r w:rsidRPr="00AF40DD">
        <w:rPr>
          <w:rFonts w:ascii="Times New Roman" w:hAnsi="Times New Roman" w:cs="Times New Roman"/>
          <w:sz w:val="16"/>
          <w:szCs w:val="16"/>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12.5.3. Полигоны должны располагаться с подветренной стороны по отношению к жилой застройке.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12.5.4. Размещение полигонов не допускается: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на территории I, II и III поясов зон санитарной охраны </w:t>
      </w:r>
      <w:proofErr w:type="spellStart"/>
      <w:r w:rsidRPr="00AF40DD">
        <w:rPr>
          <w:rFonts w:ascii="Times New Roman" w:hAnsi="Times New Roman" w:cs="Times New Roman"/>
          <w:sz w:val="16"/>
          <w:szCs w:val="16"/>
        </w:rPr>
        <w:t>водоисточников</w:t>
      </w:r>
      <w:proofErr w:type="spellEnd"/>
      <w:r w:rsidRPr="00AF40DD">
        <w:rPr>
          <w:rFonts w:ascii="Times New Roman" w:hAnsi="Times New Roman" w:cs="Times New Roman"/>
          <w:sz w:val="16"/>
          <w:szCs w:val="16"/>
        </w:rPr>
        <w:t xml:space="preserve"> и минеральных источников;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во всех поясах зоны санитарной охраны курортов;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 зонах массового загородного отдыха населения и на территории лечебно-оздоровительных учреждений;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 рекреационных зонах;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 местах выклинивания водоносных горизонтов;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на заболачиваемых и подтопляемых территориях;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 границах установленных </w:t>
      </w:r>
      <w:proofErr w:type="spellStart"/>
      <w:r w:rsidRPr="00AF40DD">
        <w:rPr>
          <w:rFonts w:ascii="Times New Roman" w:hAnsi="Times New Roman" w:cs="Times New Roman"/>
          <w:sz w:val="16"/>
          <w:szCs w:val="16"/>
        </w:rPr>
        <w:t>водоохранных</w:t>
      </w:r>
      <w:proofErr w:type="spellEnd"/>
      <w:r w:rsidRPr="00AF40DD">
        <w:rPr>
          <w:rFonts w:ascii="Times New Roman" w:hAnsi="Times New Roman" w:cs="Times New Roman"/>
          <w:sz w:val="16"/>
          <w:szCs w:val="16"/>
        </w:rPr>
        <w:t xml:space="preserve"> зон открытых водоемов.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12.5.</w:t>
      </w:r>
      <w:r w:rsidRPr="00AF40DD">
        <w:rPr>
          <w:rFonts w:ascii="Times New Roman" w:hAnsi="Times New Roman" w:cs="Times New Roman"/>
          <w:b/>
          <w:sz w:val="16"/>
          <w:szCs w:val="16"/>
        </w:rPr>
        <w:t xml:space="preserve"> </w:t>
      </w:r>
      <w:r w:rsidRPr="00AF40DD">
        <w:rPr>
          <w:rFonts w:ascii="Times New Roman" w:hAnsi="Times New Roman" w:cs="Times New Roman"/>
          <w:sz w:val="16"/>
          <w:szCs w:val="16"/>
        </w:rPr>
        <w:t>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w:t>
      </w:r>
      <w:proofErr w:type="gramStart"/>
      <w:r w:rsidRPr="00AF40DD">
        <w:rPr>
          <w:rFonts w:ascii="Times New Roman" w:hAnsi="Times New Roman" w:cs="Times New Roman"/>
          <w:sz w:val="16"/>
          <w:szCs w:val="16"/>
        </w:rPr>
        <w:t>с</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на</w:t>
      </w:r>
      <w:proofErr w:type="gramEnd"/>
      <w:r w:rsidRPr="00AF40DD">
        <w:rPr>
          <w:rFonts w:ascii="Times New Roman" w:hAnsi="Times New Roman" w:cs="Times New Roman"/>
          <w:sz w:val="16"/>
          <w:szCs w:val="16"/>
        </w:rPr>
        <w:t xml:space="preserve">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12.5.</w:t>
      </w:r>
      <w:r w:rsidRPr="00AF40DD">
        <w:rPr>
          <w:rFonts w:ascii="Times New Roman" w:hAnsi="Times New Roman" w:cs="Times New Roman"/>
          <w:b/>
          <w:sz w:val="16"/>
          <w:szCs w:val="16"/>
        </w:rPr>
        <w:t xml:space="preserve"> </w:t>
      </w:r>
      <w:r w:rsidRPr="00AF40DD">
        <w:rPr>
          <w:rFonts w:ascii="Times New Roman" w:hAnsi="Times New Roman" w:cs="Times New Roman"/>
          <w:sz w:val="16"/>
          <w:szCs w:val="16"/>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D4057F" w:rsidRPr="00AF40DD" w:rsidRDefault="00D4057F" w:rsidP="00D4057F">
      <w:pPr>
        <w:ind w:firstLine="567"/>
        <w:rPr>
          <w:rFonts w:ascii="Times New Roman" w:hAnsi="Times New Roman" w:cs="Times New Roman"/>
          <w:b/>
          <w:sz w:val="16"/>
          <w:szCs w:val="16"/>
        </w:rPr>
      </w:pPr>
      <w:r w:rsidRPr="00AF40DD">
        <w:rPr>
          <w:rFonts w:ascii="Times New Roman" w:hAnsi="Times New Roman" w:cs="Times New Roman"/>
          <w:sz w:val="16"/>
          <w:szCs w:val="16"/>
        </w:rPr>
        <w:t>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11 настоящих нормативов.</w:t>
      </w:r>
    </w:p>
    <w:p w:rsidR="00D4057F" w:rsidRPr="00AF40DD" w:rsidRDefault="00D4057F" w:rsidP="00D4057F">
      <w:pPr>
        <w:ind w:firstLine="567"/>
        <w:rPr>
          <w:rFonts w:ascii="Times New Roman" w:hAnsi="Times New Roman" w:cs="Times New Roman"/>
          <w:sz w:val="16"/>
          <w:szCs w:val="16"/>
        </w:rPr>
      </w:pPr>
      <w:r w:rsidRPr="00AF40DD">
        <w:rPr>
          <w:rFonts w:ascii="Times New Roman" w:hAnsi="Times New Roman" w:cs="Times New Roman"/>
          <w:sz w:val="16"/>
          <w:szCs w:val="16"/>
        </w:rPr>
        <w:t>12.5.10. Подъездные пути к полигонам проектируются в соответствии с требованиями раздела 7 настоящих нормативов.</w:t>
      </w:r>
    </w:p>
    <w:p w:rsidR="00D4057F" w:rsidRPr="00AF40DD" w:rsidRDefault="00D4057F" w:rsidP="00D4057F">
      <w:pPr>
        <w:ind w:firstLine="567"/>
        <w:rPr>
          <w:rFonts w:ascii="Times New Roman" w:hAnsi="Times New Roman" w:cs="Times New Roman"/>
          <w:sz w:val="16"/>
          <w:szCs w:val="16"/>
        </w:rPr>
      </w:pPr>
    </w:p>
    <w:p w:rsidR="00D4057F" w:rsidRPr="00AF40DD" w:rsidRDefault="00D4057F" w:rsidP="00D4057F">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t xml:space="preserve">12.6. Зоны размещения полигонов для токсичных и радиоактивных промышленных отходов </w:t>
      </w:r>
    </w:p>
    <w:p w:rsidR="00D4057F" w:rsidRPr="00AF40DD" w:rsidRDefault="00D4057F" w:rsidP="00D4057F">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D4057F" w:rsidRPr="00AF40DD" w:rsidRDefault="00D4057F" w:rsidP="00D4057F">
      <w:pPr>
        <w:pStyle w:val="Default"/>
        <w:ind w:firstLine="567"/>
        <w:rPr>
          <w:rFonts w:ascii="Times New Roman" w:hAnsi="Times New Roman" w:cs="Times New Roman"/>
          <w:b/>
          <w:sz w:val="16"/>
          <w:szCs w:val="16"/>
        </w:rPr>
      </w:pPr>
    </w:p>
    <w:p w:rsidR="00D4057F" w:rsidRPr="00AF40DD" w:rsidRDefault="00D4057F" w:rsidP="00D4057F">
      <w:pPr>
        <w:pStyle w:val="Default"/>
        <w:ind w:firstLine="567"/>
        <w:rPr>
          <w:rFonts w:ascii="Times New Roman" w:hAnsi="Times New Roman" w:cs="Times New Roman"/>
          <w:sz w:val="16"/>
          <w:szCs w:val="16"/>
        </w:rPr>
      </w:pPr>
    </w:p>
    <w:p w:rsidR="000474A7" w:rsidRPr="00AF40DD" w:rsidRDefault="000474A7">
      <w:pPr>
        <w:rPr>
          <w:rFonts w:ascii="Times New Roman" w:hAnsi="Times New Roman" w:cs="Times New Roman"/>
          <w:sz w:val="16"/>
          <w:szCs w:val="16"/>
        </w:rPr>
      </w:pPr>
      <w:r w:rsidRPr="00AF40DD">
        <w:rPr>
          <w:rFonts w:ascii="Times New Roman" w:hAnsi="Times New Roman" w:cs="Times New Roman"/>
          <w:sz w:val="16"/>
          <w:szCs w:val="16"/>
        </w:rPr>
        <w:br w:type="page"/>
      </w:r>
    </w:p>
    <w:p w:rsidR="000474A7" w:rsidRPr="00AF40DD" w:rsidRDefault="000474A7" w:rsidP="000474A7">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lastRenderedPageBreak/>
        <w:t>13. ОХРАНА ОБЪЕКТОВ КУЛЬТУРНОГО НАСЛЕДИЯ</w:t>
      </w:r>
    </w:p>
    <w:p w:rsidR="000474A7" w:rsidRPr="00AF40DD" w:rsidRDefault="000474A7" w:rsidP="000474A7">
      <w:pPr>
        <w:pStyle w:val="Default"/>
        <w:ind w:firstLine="567"/>
        <w:rPr>
          <w:rFonts w:ascii="Times New Roman" w:hAnsi="Times New Roman" w:cs="Times New Roman"/>
          <w:b/>
          <w:sz w:val="16"/>
          <w:szCs w:val="16"/>
        </w:rPr>
      </w:pPr>
    </w:p>
    <w:p w:rsidR="000474A7" w:rsidRPr="00AF40DD" w:rsidRDefault="000474A7" w:rsidP="000474A7">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t xml:space="preserve">13.1. </w:t>
      </w:r>
      <w:proofErr w:type="spellStart"/>
      <w:r w:rsidRPr="00AF40DD">
        <w:rPr>
          <w:rFonts w:ascii="Times New Roman" w:hAnsi="Times New Roman" w:cs="Times New Roman"/>
          <w:b/>
          <w:sz w:val="16"/>
          <w:szCs w:val="16"/>
        </w:rPr>
        <w:t>Ообщие</w:t>
      </w:r>
      <w:proofErr w:type="spellEnd"/>
      <w:r w:rsidRPr="00AF40DD">
        <w:rPr>
          <w:rFonts w:ascii="Times New Roman" w:hAnsi="Times New Roman" w:cs="Times New Roman"/>
          <w:b/>
          <w:sz w:val="16"/>
          <w:szCs w:val="16"/>
        </w:rPr>
        <w:t xml:space="preserve"> требования</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13.1.1. К землям историко-культурного назначения относятся земли: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военных и гражданских захоронений.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474A7" w:rsidRPr="00AF40DD" w:rsidRDefault="000474A7" w:rsidP="000474A7">
      <w:pPr>
        <w:ind w:firstLine="567"/>
        <w:rPr>
          <w:rFonts w:ascii="Times New Roman" w:hAnsi="Times New Roman" w:cs="Times New Roman"/>
          <w:sz w:val="16"/>
          <w:szCs w:val="16"/>
        </w:rPr>
      </w:pPr>
      <w:r w:rsidRPr="00AF40DD">
        <w:rPr>
          <w:rFonts w:ascii="Times New Roman" w:hAnsi="Times New Roman" w:cs="Times New Roman"/>
          <w:sz w:val="16"/>
          <w:szCs w:val="16"/>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474A7" w:rsidRPr="00AF40DD" w:rsidRDefault="000474A7" w:rsidP="000474A7">
      <w:pPr>
        <w:ind w:firstLine="567"/>
        <w:rPr>
          <w:rFonts w:ascii="Times New Roman" w:hAnsi="Times New Roman" w:cs="Times New Roman"/>
          <w:sz w:val="16"/>
          <w:szCs w:val="16"/>
        </w:rPr>
      </w:pPr>
    </w:p>
    <w:p w:rsidR="000474A7" w:rsidRPr="00AF40DD" w:rsidRDefault="000474A7" w:rsidP="000474A7">
      <w:pPr>
        <w:ind w:firstLine="567"/>
        <w:rPr>
          <w:rFonts w:ascii="Times New Roman" w:hAnsi="Times New Roman" w:cs="Times New Roman"/>
          <w:b/>
          <w:sz w:val="16"/>
          <w:szCs w:val="16"/>
        </w:rPr>
      </w:pPr>
      <w:r w:rsidRPr="00AF40DD">
        <w:rPr>
          <w:rFonts w:ascii="Times New Roman" w:hAnsi="Times New Roman" w:cs="Times New Roman"/>
          <w:b/>
          <w:sz w:val="16"/>
          <w:szCs w:val="16"/>
        </w:rPr>
        <w:t>13.2. Охрана объектов культурного наследия (памятников истории и архитектуры)</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w:t>
      </w:r>
      <w:proofErr w:type="gramStart"/>
      <w:r w:rsidRPr="00AF40DD">
        <w:rPr>
          <w:rFonts w:ascii="Times New Roman" w:hAnsi="Times New Roman" w:cs="Times New Roman"/>
          <w:sz w:val="16"/>
          <w:szCs w:val="16"/>
        </w:rPr>
        <w:t>архитектурного опорного плана</w:t>
      </w:r>
      <w:proofErr w:type="gramEnd"/>
      <w:r w:rsidRPr="00AF40DD">
        <w:rPr>
          <w:rFonts w:ascii="Times New Roman" w:hAnsi="Times New Roman" w:cs="Times New Roman"/>
          <w:sz w:val="16"/>
          <w:szCs w:val="16"/>
        </w:rPr>
        <w:t xml:space="preserve">, предусматривают зоны охраны памятников и подлежат согласованию с органами охраны объектов культурного наследия.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13.2.4.. Использование объекта культурного наследия, либо земельного участка или участка водного объекта, в </w:t>
      </w:r>
      <w:proofErr w:type="gramStart"/>
      <w:r w:rsidRPr="00AF40DD">
        <w:rPr>
          <w:rFonts w:ascii="Times New Roman" w:hAnsi="Times New Roman" w:cs="Times New Roman"/>
          <w:sz w:val="16"/>
          <w:szCs w:val="16"/>
        </w:rPr>
        <w:t>пределах</w:t>
      </w:r>
      <w:proofErr w:type="gramEnd"/>
      <w:r w:rsidRPr="00AF40DD">
        <w:rPr>
          <w:rFonts w:ascii="Times New Roman" w:hAnsi="Times New Roman" w:cs="Times New Roman"/>
          <w:sz w:val="16"/>
          <w:szCs w:val="16"/>
        </w:rPr>
        <w:t xml:space="preserve">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13.2.5. </w:t>
      </w:r>
      <w:proofErr w:type="gramStart"/>
      <w:r w:rsidRPr="00AF40DD">
        <w:rPr>
          <w:rFonts w:ascii="Times New Roman" w:hAnsi="Times New Roman" w:cs="Times New Roman"/>
          <w:sz w:val="16"/>
          <w:szCs w:val="16"/>
        </w:rPr>
        <w:t xml:space="preserve">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roofErr w:type="gramEnd"/>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13.2.6. Объекты культурного наследия подразделяются на следующие виды: </w:t>
      </w:r>
    </w:p>
    <w:p w:rsidR="000474A7" w:rsidRPr="00AF40DD" w:rsidRDefault="000474A7" w:rsidP="000474A7">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w:t>
      </w:r>
      <w:proofErr w:type="gramEnd"/>
      <w:r w:rsidRPr="00AF40DD">
        <w:rPr>
          <w:rFonts w:ascii="Times New Roman" w:hAnsi="Times New Roman" w:cs="Times New Roman"/>
          <w:sz w:val="16"/>
          <w:szCs w:val="16"/>
        </w:rPr>
        <w:t xml:space="preserve">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0474A7" w:rsidRPr="00AF40DD" w:rsidRDefault="000474A7" w:rsidP="000474A7">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roofErr w:type="gramEnd"/>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произведения ландшафтной архитектуры и садово-паркового искусства (сады, парки, скверы, бульвары), некрополи; </w:t>
      </w:r>
    </w:p>
    <w:p w:rsidR="000474A7" w:rsidRPr="00AF40DD" w:rsidRDefault="000474A7" w:rsidP="000474A7">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w:t>
      </w:r>
      <w:proofErr w:type="gramEnd"/>
      <w:r w:rsidRPr="00AF40DD">
        <w:rPr>
          <w:rFonts w:ascii="Times New Roman" w:hAnsi="Times New Roman" w:cs="Times New Roman"/>
          <w:sz w:val="16"/>
          <w:szCs w:val="16"/>
        </w:rPr>
        <w:t xml:space="preserve"> культурные слои, остатки построек древних городов, городищ, селищ, стоянок; места совершения религиозных обрядов.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13.2.8. Необходимый состав зон охраны объекта культурного наследия определяется проектом зон охраны объекта культурного наследия.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0474A7" w:rsidRPr="00AF40DD" w:rsidRDefault="000474A7" w:rsidP="000474A7">
      <w:pPr>
        <w:ind w:firstLine="567"/>
        <w:rPr>
          <w:rFonts w:ascii="Times New Roman" w:hAnsi="Times New Roman" w:cs="Times New Roman"/>
          <w:sz w:val="16"/>
          <w:szCs w:val="16"/>
        </w:rPr>
      </w:pPr>
      <w:r w:rsidRPr="00AF40DD">
        <w:rPr>
          <w:rFonts w:ascii="Times New Roman" w:hAnsi="Times New Roman" w:cs="Times New Roman"/>
          <w:sz w:val="16"/>
          <w:szCs w:val="16"/>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13.2.14.  </w:t>
      </w:r>
      <w:proofErr w:type="gramStart"/>
      <w:r w:rsidRPr="00AF40DD">
        <w:rPr>
          <w:rFonts w:ascii="Times New Roman" w:hAnsi="Times New Roman" w:cs="Times New Roman"/>
          <w:sz w:val="16"/>
          <w:szCs w:val="16"/>
        </w:rPr>
        <w:t xml:space="preserve">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w:t>
      </w:r>
      <w:r w:rsidRPr="00AF40DD">
        <w:rPr>
          <w:rFonts w:ascii="Times New Roman" w:hAnsi="Times New Roman" w:cs="Times New Roman"/>
          <w:sz w:val="16"/>
          <w:szCs w:val="16"/>
        </w:rPr>
        <w:lastRenderedPageBreak/>
        <w:t>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w:t>
      </w:r>
      <w:proofErr w:type="gramEnd"/>
      <w:r w:rsidRPr="00AF40DD">
        <w:rPr>
          <w:rFonts w:ascii="Times New Roman" w:hAnsi="Times New Roman" w:cs="Times New Roman"/>
          <w:sz w:val="16"/>
          <w:szCs w:val="16"/>
        </w:rPr>
        <w:t xml:space="preserve">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w:t>
      </w:r>
      <w:proofErr w:type="gramStart"/>
      <w:r w:rsidRPr="00AF40DD">
        <w:rPr>
          <w:rFonts w:ascii="Times New Roman" w:hAnsi="Times New Roman" w:cs="Times New Roman"/>
          <w:sz w:val="16"/>
          <w:szCs w:val="16"/>
        </w:rPr>
        <w:t>органа охраны объектов культурного наследия Республики</w:t>
      </w:r>
      <w:proofErr w:type="gramEnd"/>
      <w:r w:rsidRPr="00AF40DD">
        <w:rPr>
          <w:rFonts w:ascii="Times New Roman" w:hAnsi="Times New Roman" w:cs="Times New Roman"/>
          <w:sz w:val="16"/>
          <w:szCs w:val="16"/>
        </w:rPr>
        <w:t xml:space="preserve"> Башкортостан, согласованному с соответствующим органом архитектуры и градостроительства.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13.2.15. При отсутствии утвержденных </w:t>
      </w:r>
      <w:proofErr w:type="gramStart"/>
      <w:r w:rsidRPr="00AF40DD">
        <w:rPr>
          <w:rFonts w:ascii="Times New Roman" w:hAnsi="Times New Roman" w:cs="Times New Roman"/>
          <w:sz w:val="16"/>
          <w:szCs w:val="16"/>
        </w:rPr>
        <w:t>границ зон охраны объектов культурного наследия</w:t>
      </w:r>
      <w:proofErr w:type="gramEnd"/>
      <w:r w:rsidRPr="00AF40DD">
        <w:rPr>
          <w:rFonts w:ascii="Times New Roman" w:hAnsi="Times New Roman" w:cs="Times New Roman"/>
          <w:sz w:val="16"/>
          <w:szCs w:val="16"/>
        </w:rPr>
        <w:t xml:space="preserve"> режимы использования территорий устанавливаются государственным органом охраны объектов культурного наследия.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13.2.16. Для памятников археологии устанавливаются следующие границы охранных зон: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минимальная охранная зона устанавливается от основания кургана с учетом возможных </w:t>
      </w:r>
      <w:proofErr w:type="spellStart"/>
      <w:r w:rsidRPr="00AF40DD">
        <w:rPr>
          <w:rFonts w:ascii="Times New Roman" w:hAnsi="Times New Roman" w:cs="Times New Roman"/>
          <w:sz w:val="16"/>
          <w:szCs w:val="16"/>
        </w:rPr>
        <w:t>прикурганных</w:t>
      </w:r>
      <w:proofErr w:type="spellEnd"/>
      <w:r w:rsidRPr="00AF40DD">
        <w:rPr>
          <w:rFonts w:ascii="Times New Roman" w:hAnsi="Times New Roman" w:cs="Times New Roman"/>
          <w:sz w:val="16"/>
          <w:szCs w:val="16"/>
        </w:rPr>
        <w:t xml:space="preserve"> сооружений, отсыпки грунта при снятии курганной насыпи с помощью землеройной техники для курганов: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высотой до 1 м, диаметром до 40 м - в радиусе 30 м;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высотой до 2 м, диаметром до 50 м - в радиусе 40 м;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высотой до 3 м, диаметром до 60 м - в радиусе 50 м;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высотой свыше 3 м - определяется индивидуально в каждом конкретном случае, но не менее 50 м;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для курганных групп - радиусы те же, что и для одиночных курганов, а также </w:t>
      </w:r>
      <w:proofErr w:type="spellStart"/>
      <w:r w:rsidRPr="00AF40DD">
        <w:rPr>
          <w:rFonts w:ascii="Times New Roman" w:hAnsi="Times New Roman" w:cs="Times New Roman"/>
          <w:sz w:val="16"/>
          <w:szCs w:val="16"/>
        </w:rPr>
        <w:t>межкурганное</w:t>
      </w:r>
      <w:proofErr w:type="spellEnd"/>
      <w:r w:rsidRPr="00AF40DD">
        <w:rPr>
          <w:rFonts w:ascii="Times New Roman" w:hAnsi="Times New Roman" w:cs="Times New Roman"/>
          <w:sz w:val="16"/>
          <w:szCs w:val="16"/>
        </w:rPr>
        <w:t xml:space="preserve"> пространство;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минимальная охранная зона для городищ, селищ, поселений, грунтовых могильников - в радиусе 50 м от границ памятника;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от оси магистральных газопроводов - 75 - 250 м;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от оси нефтепроводов и нефтепродуктопроводов - 50 - 100 м;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 от земляного полотна автодороги - 50 - 90 м;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при сплошной городской застройке от границы застройки - 250 м;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при разработке карьеров от края карьера - 100 м;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при мелиоративных работах от границ орошаемого участка - 100 м.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13.2.17. Расстояния от объектов культурного наследия до транспортных и инженерных коммуникаций следует принимать,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xml:space="preserve">, не менее: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до проезжих частей магистралей: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 в условиях сложного рельефа - 100;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 на плоском рельефе - 50;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до сетей водопровода, канализации и теплоснабжения (кроме разводящих) - 15;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до других подземных инженерных сетей - 5.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13.2.18. В условиях реконструкции указанные расстояния до инженерных сетей допускается сокращать, но принимать,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xml:space="preserve">, не менее: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до </w:t>
      </w:r>
      <w:proofErr w:type="spellStart"/>
      <w:r w:rsidRPr="00AF40DD">
        <w:rPr>
          <w:rFonts w:ascii="Times New Roman" w:hAnsi="Times New Roman" w:cs="Times New Roman"/>
          <w:sz w:val="16"/>
          <w:szCs w:val="16"/>
        </w:rPr>
        <w:t>водонесущих</w:t>
      </w:r>
      <w:proofErr w:type="spellEnd"/>
      <w:r w:rsidRPr="00AF40DD">
        <w:rPr>
          <w:rFonts w:ascii="Times New Roman" w:hAnsi="Times New Roman" w:cs="Times New Roman"/>
          <w:sz w:val="16"/>
          <w:szCs w:val="16"/>
        </w:rPr>
        <w:t xml:space="preserve"> сетей - 5;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w:t>
      </w:r>
      <w:proofErr w:type="spellStart"/>
      <w:r w:rsidRPr="00AF40DD">
        <w:rPr>
          <w:rFonts w:ascii="Times New Roman" w:hAnsi="Times New Roman" w:cs="Times New Roman"/>
          <w:sz w:val="16"/>
          <w:szCs w:val="16"/>
        </w:rPr>
        <w:t>неводонесущих</w:t>
      </w:r>
      <w:proofErr w:type="spellEnd"/>
      <w:r w:rsidRPr="00AF40DD">
        <w:rPr>
          <w:rFonts w:ascii="Times New Roman" w:hAnsi="Times New Roman" w:cs="Times New Roman"/>
          <w:sz w:val="16"/>
          <w:szCs w:val="16"/>
        </w:rPr>
        <w:t xml:space="preserve"> - 2.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0474A7" w:rsidRPr="00AF40DD" w:rsidRDefault="000474A7" w:rsidP="000474A7">
      <w:pPr>
        <w:ind w:firstLine="567"/>
        <w:rPr>
          <w:rFonts w:ascii="Times New Roman" w:hAnsi="Times New Roman" w:cs="Times New Roman"/>
          <w:sz w:val="16"/>
          <w:szCs w:val="16"/>
        </w:rPr>
      </w:pPr>
      <w:r w:rsidRPr="00AF40DD">
        <w:rPr>
          <w:rFonts w:ascii="Times New Roman" w:hAnsi="Times New Roman" w:cs="Times New Roman"/>
          <w:sz w:val="16"/>
          <w:szCs w:val="16"/>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13.2.25. . </w:t>
      </w:r>
      <w:proofErr w:type="gramStart"/>
      <w:r w:rsidRPr="00AF40DD">
        <w:rPr>
          <w:rFonts w:ascii="Times New Roman" w:hAnsi="Times New Roman" w:cs="Times New Roman"/>
          <w:sz w:val="16"/>
          <w:szCs w:val="16"/>
        </w:rPr>
        <w:t>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w:t>
      </w:r>
      <w:proofErr w:type="gramEnd"/>
      <w:r w:rsidRPr="00AF40DD">
        <w:rPr>
          <w:rFonts w:ascii="Times New Roman" w:hAnsi="Times New Roman" w:cs="Times New Roman"/>
          <w:sz w:val="16"/>
          <w:szCs w:val="16"/>
        </w:rPr>
        <w:t xml:space="preserve"> в правила застройки и в схемы зонирования территорий, разрабатываемые в соответствии с Градостроительным кодексом Российской Федерации.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w:t>
      </w:r>
      <w:proofErr w:type="gramStart"/>
      <w:r w:rsidRPr="00AF40DD">
        <w:rPr>
          <w:rFonts w:ascii="Times New Roman" w:hAnsi="Times New Roman" w:cs="Times New Roman"/>
          <w:sz w:val="16"/>
          <w:szCs w:val="16"/>
        </w:rPr>
        <w:t>важное значение</w:t>
      </w:r>
      <w:proofErr w:type="gramEnd"/>
      <w:r w:rsidRPr="00AF40DD">
        <w:rPr>
          <w:rFonts w:ascii="Times New Roman" w:hAnsi="Times New Roman" w:cs="Times New Roman"/>
          <w:sz w:val="16"/>
          <w:szCs w:val="16"/>
        </w:rPr>
        <w:t xml:space="preserve"> для сохранения самобытности народов Российской Федерации, их вклада в мировую цивилизацию.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13.2.28. </w:t>
      </w:r>
      <w:proofErr w:type="gramStart"/>
      <w:r w:rsidRPr="00AF40DD">
        <w:rPr>
          <w:rFonts w:ascii="Times New Roman" w:hAnsi="Times New Roman" w:cs="Times New Roman"/>
          <w:sz w:val="16"/>
          <w:szCs w:val="16"/>
        </w:rPr>
        <w:t xml:space="preserve">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sidRPr="00AF40DD">
        <w:rPr>
          <w:rFonts w:ascii="Times New Roman" w:hAnsi="Times New Roman" w:cs="Times New Roman"/>
          <w:sz w:val="16"/>
          <w:szCs w:val="16"/>
        </w:rPr>
        <w:t>руинированное</w:t>
      </w:r>
      <w:proofErr w:type="spellEnd"/>
      <w:r w:rsidRPr="00AF40DD">
        <w:rPr>
          <w:rFonts w:ascii="Times New Roman" w:hAnsi="Times New Roman" w:cs="Times New Roman"/>
          <w:sz w:val="16"/>
          <w:szCs w:val="16"/>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w:t>
      </w:r>
      <w:proofErr w:type="gramEnd"/>
      <w:r w:rsidRPr="00AF40DD">
        <w:rPr>
          <w:rFonts w:ascii="Times New Roman" w:hAnsi="Times New Roman" w:cs="Times New Roman"/>
          <w:sz w:val="16"/>
          <w:szCs w:val="16"/>
        </w:rPr>
        <w:t xml:space="preserve">, приобретенные им в процессе развития, а также другие ценные объекты.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13.2.29. При реконструкции в исторических зонах городских округов и поселений режим реконструкции должен определяться с учетом: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сохранения общего характера застройки;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сохранения видовых коридоров на главные ансамбли и памятники поселений;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отказа от применения архитектурных форм, не свойственных исторической традиции данного места;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использования, как правило, традиционных материалов;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474A7" w:rsidRPr="00AF40DD" w:rsidRDefault="000474A7" w:rsidP="000474A7">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474A7" w:rsidRPr="00AF40DD" w:rsidRDefault="000474A7" w:rsidP="000474A7">
      <w:pPr>
        <w:ind w:firstLine="567"/>
        <w:rPr>
          <w:rFonts w:ascii="Times New Roman" w:hAnsi="Times New Roman" w:cs="Times New Roman"/>
          <w:b/>
          <w:sz w:val="16"/>
          <w:szCs w:val="16"/>
        </w:rPr>
      </w:pPr>
      <w:r w:rsidRPr="00AF40DD">
        <w:rPr>
          <w:rFonts w:ascii="Times New Roman" w:hAnsi="Times New Roman" w:cs="Times New Roman"/>
          <w:sz w:val="16"/>
          <w:szCs w:val="16"/>
        </w:rPr>
        <w:t>- новое строительство в этой среде должно производиться только по проектам, согласованным в установленном порядке.</w:t>
      </w:r>
    </w:p>
    <w:p w:rsidR="000474A7" w:rsidRPr="00AF40DD" w:rsidRDefault="000474A7">
      <w:pPr>
        <w:rPr>
          <w:rFonts w:ascii="Times New Roman" w:hAnsi="Times New Roman" w:cs="Times New Roman"/>
          <w:sz w:val="16"/>
          <w:szCs w:val="16"/>
        </w:rPr>
      </w:pPr>
      <w:r w:rsidRPr="00AF40DD">
        <w:rPr>
          <w:rFonts w:ascii="Times New Roman" w:hAnsi="Times New Roman" w:cs="Times New Roman"/>
          <w:sz w:val="16"/>
          <w:szCs w:val="16"/>
        </w:rPr>
        <w:br w:type="page"/>
      </w:r>
    </w:p>
    <w:p w:rsidR="000E4363" w:rsidRPr="00AF40DD" w:rsidRDefault="000E4363" w:rsidP="000E4363">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lastRenderedPageBreak/>
        <w:t xml:space="preserve">14. ЗОНЫ ОСОБО ОХРАНЯЕМЫХ ТЕРРИТОРИЙ </w:t>
      </w:r>
    </w:p>
    <w:p w:rsidR="000E4363" w:rsidRPr="00AF40DD" w:rsidRDefault="000E4363" w:rsidP="000E4363">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t xml:space="preserve">14.1. Общие требования </w:t>
      </w:r>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14.1.2. К землям особо охраняемых территорий относятся земли: </w:t>
      </w:r>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особо охраняемых природных территорий, в том числе лечебно-оздоровительных местностей и курортов; </w:t>
      </w:r>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природоохранного назначения; </w:t>
      </w:r>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рекреационного назначения; </w:t>
      </w:r>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историко-культурного назначения; </w:t>
      </w:r>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иные особо ценные земли в соответствии с Земельным кодексом Российской Федерации, федеральными законами. </w:t>
      </w:r>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sidRPr="00AF40DD">
        <w:rPr>
          <w:rFonts w:ascii="Times New Roman" w:hAnsi="Times New Roman" w:cs="Times New Roman"/>
          <w:sz w:val="16"/>
          <w:szCs w:val="16"/>
        </w:rPr>
        <w:t>микрозаповедники</w:t>
      </w:r>
      <w:proofErr w:type="spellEnd"/>
      <w:r w:rsidRPr="00AF40DD">
        <w:rPr>
          <w:rFonts w:ascii="Times New Roman" w:hAnsi="Times New Roman" w:cs="Times New Roman"/>
          <w:sz w:val="16"/>
          <w:szCs w:val="16"/>
        </w:rPr>
        <w:t xml:space="preserve"> и другие). </w:t>
      </w:r>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14.1.4. Порядок отнесения земель к землям особо охраняемых территорий федерального значения, порядок использования и охраны </w:t>
      </w:r>
      <w:proofErr w:type="gramStart"/>
      <w:r w:rsidRPr="00AF40DD">
        <w:rPr>
          <w:rFonts w:ascii="Times New Roman" w:hAnsi="Times New Roman" w:cs="Times New Roman"/>
          <w:sz w:val="16"/>
          <w:szCs w:val="16"/>
        </w:rPr>
        <w:t>земель</w:t>
      </w:r>
      <w:proofErr w:type="gramEnd"/>
      <w:r w:rsidRPr="00AF40DD">
        <w:rPr>
          <w:rFonts w:ascii="Times New Roman" w:hAnsi="Times New Roman" w:cs="Times New Roman"/>
          <w:sz w:val="16"/>
          <w:szCs w:val="16"/>
        </w:rPr>
        <w:t xml:space="preserve"> особо охраняемых территорий федерального значения устанавливаются Правительством Российской Федерации на основании федеральных законов. </w:t>
      </w:r>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14.1.5. Порядок отнесения земель к землям особо охраняемых территорий регионального и местного значения, порядок использования и охраны </w:t>
      </w:r>
      <w:proofErr w:type="gramStart"/>
      <w:r w:rsidRPr="00AF40DD">
        <w:rPr>
          <w:rFonts w:ascii="Times New Roman" w:hAnsi="Times New Roman" w:cs="Times New Roman"/>
          <w:sz w:val="16"/>
          <w:szCs w:val="16"/>
        </w:rPr>
        <w:t>земель</w:t>
      </w:r>
      <w:proofErr w:type="gramEnd"/>
      <w:r w:rsidRPr="00AF40DD">
        <w:rPr>
          <w:rFonts w:ascii="Times New Roman" w:hAnsi="Times New Roman" w:cs="Times New Roman"/>
          <w:sz w:val="16"/>
          <w:szCs w:val="16"/>
        </w:rPr>
        <w:t xml:space="preserve">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E4363" w:rsidRPr="00AF40DD" w:rsidRDefault="000E4363" w:rsidP="000E4363">
      <w:pPr>
        <w:pStyle w:val="Default"/>
        <w:ind w:firstLine="567"/>
        <w:rPr>
          <w:rFonts w:ascii="Times New Roman" w:hAnsi="Times New Roman" w:cs="Times New Roman"/>
          <w:sz w:val="16"/>
          <w:szCs w:val="16"/>
        </w:rPr>
      </w:pPr>
    </w:p>
    <w:p w:rsidR="000E4363" w:rsidRPr="00AF40DD" w:rsidRDefault="000E4363" w:rsidP="000E4363">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t xml:space="preserve">14.2. Особо охраняемые природные территории </w:t>
      </w:r>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14.2.1. </w:t>
      </w:r>
      <w:proofErr w:type="gramStart"/>
      <w:r w:rsidRPr="00AF40DD">
        <w:rPr>
          <w:rFonts w:ascii="Times New Roman" w:hAnsi="Times New Roman" w:cs="Times New Roman"/>
          <w:sz w:val="16"/>
          <w:szCs w:val="16"/>
        </w:rPr>
        <w:t xml:space="preserve">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roofErr w:type="gramEnd"/>
    </w:p>
    <w:p w:rsidR="000E4363" w:rsidRPr="00AF40DD" w:rsidRDefault="000E4363" w:rsidP="000E4363">
      <w:pPr>
        <w:ind w:firstLine="567"/>
        <w:rPr>
          <w:rFonts w:ascii="Times New Roman" w:hAnsi="Times New Roman" w:cs="Times New Roman"/>
          <w:sz w:val="16"/>
          <w:szCs w:val="16"/>
        </w:rPr>
      </w:pPr>
      <w:r w:rsidRPr="00AF40DD">
        <w:rPr>
          <w:rFonts w:ascii="Times New Roman" w:hAnsi="Times New Roman" w:cs="Times New Roman"/>
          <w:sz w:val="16"/>
          <w:szCs w:val="16"/>
        </w:rPr>
        <w:t>14.2.2. Особо охраняемые природные территории могут иметь федеральное, региональное или местное значение</w:t>
      </w:r>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14.2.4. </w:t>
      </w:r>
      <w:proofErr w:type="gramStart"/>
      <w:r w:rsidRPr="00AF40DD">
        <w:rPr>
          <w:rFonts w:ascii="Times New Roman" w:hAnsi="Times New Roman" w:cs="Times New Roman"/>
          <w:sz w:val="16"/>
          <w:szCs w:val="16"/>
        </w:rPr>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w:t>
      </w:r>
      <w:proofErr w:type="gramEnd"/>
      <w:r w:rsidRPr="00AF40DD">
        <w:rPr>
          <w:rFonts w:ascii="Times New Roman" w:hAnsi="Times New Roman" w:cs="Times New Roman"/>
          <w:sz w:val="16"/>
          <w:szCs w:val="16"/>
        </w:rPr>
        <w:t xml:space="preserve">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14.2.4. С учетом особенностей режима особо охраняемых природных территорий и </w:t>
      </w:r>
      <w:proofErr w:type="gramStart"/>
      <w:r w:rsidRPr="00AF40DD">
        <w:rPr>
          <w:rFonts w:ascii="Times New Roman" w:hAnsi="Times New Roman" w:cs="Times New Roman"/>
          <w:sz w:val="16"/>
          <w:szCs w:val="16"/>
        </w:rPr>
        <w:t>статуса</w:t>
      </w:r>
      <w:proofErr w:type="gramEnd"/>
      <w:r w:rsidRPr="00AF40DD">
        <w:rPr>
          <w:rFonts w:ascii="Times New Roman" w:hAnsi="Times New Roman" w:cs="Times New Roman"/>
          <w:sz w:val="16"/>
          <w:szCs w:val="16"/>
        </w:rPr>
        <w:t xml:space="preserve">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w:t>
      </w:r>
      <w:proofErr w:type="gramStart"/>
      <w:r w:rsidRPr="00AF40DD">
        <w:rPr>
          <w:rFonts w:ascii="Times New Roman" w:hAnsi="Times New Roman" w:cs="Times New Roman"/>
          <w:sz w:val="16"/>
          <w:szCs w:val="16"/>
        </w:rPr>
        <w:t>км</w:t>
      </w:r>
      <w:proofErr w:type="gramEnd"/>
      <w:r w:rsidRPr="00AF40DD">
        <w:rPr>
          <w:rFonts w:ascii="Times New Roman" w:hAnsi="Times New Roman" w:cs="Times New Roman"/>
          <w:sz w:val="16"/>
          <w:szCs w:val="16"/>
        </w:rPr>
        <w:t>:</w:t>
      </w:r>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- 3 – со стороны селитебных территорий городских округов и поселений;</w:t>
      </w:r>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- 5 – со стороны производственных зон.</w:t>
      </w:r>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14.2.9</w:t>
      </w:r>
      <w:proofErr w:type="gramStart"/>
      <w:r w:rsidRPr="00AF40DD">
        <w:rPr>
          <w:rFonts w:ascii="Times New Roman" w:hAnsi="Times New Roman" w:cs="Times New Roman"/>
          <w:sz w:val="16"/>
          <w:szCs w:val="16"/>
        </w:rPr>
        <w:t xml:space="preserve"> О</w:t>
      </w:r>
      <w:proofErr w:type="gramEnd"/>
      <w:r w:rsidRPr="00AF40DD">
        <w:rPr>
          <w:rFonts w:ascii="Times New Roman" w:hAnsi="Times New Roman" w:cs="Times New Roman"/>
          <w:sz w:val="16"/>
          <w:szCs w:val="16"/>
        </w:rPr>
        <w:t xml:space="preserve">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sidRPr="00AF40DD">
        <w:rPr>
          <w:rFonts w:ascii="Times New Roman" w:hAnsi="Times New Roman" w:cs="Times New Roman"/>
          <w:sz w:val="16"/>
          <w:szCs w:val="16"/>
        </w:rPr>
        <w:t>природопользователях</w:t>
      </w:r>
      <w:proofErr w:type="spellEnd"/>
      <w:r w:rsidRPr="00AF40DD">
        <w:rPr>
          <w:rFonts w:ascii="Times New Roman" w:hAnsi="Times New Roman" w:cs="Times New Roman"/>
          <w:sz w:val="16"/>
          <w:szCs w:val="16"/>
        </w:rPr>
        <w:t xml:space="preserve">, эколого-просветительской, научной, экономической, исторической и культурной ценности. </w:t>
      </w:r>
    </w:p>
    <w:p w:rsidR="000E4363" w:rsidRPr="00AF40DD" w:rsidRDefault="000E4363" w:rsidP="000E4363">
      <w:pPr>
        <w:ind w:firstLine="567"/>
        <w:rPr>
          <w:rFonts w:ascii="Times New Roman" w:hAnsi="Times New Roman" w:cs="Times New Roman"/>
          <w:sz w:val="16"/>
          <w:szCs w:val="16"/>
        </w:rPr>
      </w:pPr>
      <w:r w:rsidRPr="00AF40DD">
        <w:rPr>
          <w:rFonts w:ascii="Times New Roman" w:hAnsi="Times New Roman" w:cs="Times New Roman"/>
          <w:sz w:val="16"/>
          <w:szCs w:val="16"/>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E4363" w:rsidRPr="00AF40DD" w:rsidRDefault="000E4363" w:rsidP="000E4363">
      <w:pPr>
        <w:ind w:firstLine="567"/>
        <w:rPr>
          <w:rFonts w:ascii="Times New Roman" w:hAnsi="Times New Roman" w:cs="Times New Roman"/>
          <w:sz w:val="16"/>
          <w:szCs w:val="16"/>
        </w:rPr>
      </w:pPr>
    </w:p>
    <w:p w:rsidR="000E4363" w:rsidRPr="00AF40DD" w:rsidRDefault="000E4363" w:rsidP="000E4363">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t xml:space="preserve">14.3. Земли природоохранного назначения </w:t>
      </w:r>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14.3.1. К землям природоохранного назначения относятся земли: </w:t>
      </w:r>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w:t>
      </w:r>
      <w:proofErr w:type="spellStart"/>
      <w:r w:rsidRPr="00AF40DD">
        <w:rPr>
          <w:rFonts w:ascii="Times New Roman" w:hAnsi="Times New Roman" w:cs="Times New Roman"/>
          <w:sz w:val="16"/>
          <w:szCs w:val="16"/>
        </w:rPr>
        <w:t>водоохранных</w:t>
      </w:r>
      <w:proofErr w:type="spellEnd"/>
      <w:r w:rsidRPr="00AF40DD">
        <w:rPr>
          <w:rFonts w:ascii="Times New Roman" w:hAnsi="Times New Roman" w:cs="Times New Roman"/>
          <w:sz w:val="16"/>
          <w:szCs w:val="16"/>
        </w:rPr>
        <w:t xml:space="preserve"> зон водных объектов;</w:t>
      </w:r>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запретных и </w:t>
      </w:r>
      <w:proofErr w:type="spellStart"/>
      <w:r w:rsidRPr="00AF40DD">
        <w:rPr>
          <w:rFonts w:ascii="Times New Roman" w:hAnsi="Times New Roman" w:cs="Times New Roman"/>
          <w:sz w:val="16"/>
          <w:szCs w:val="16"/>
        </w:rPr>
        <w:t>нерестоохранных</w:t>
      </w:r>
      <w:proofErr w:type="spellEnd"/>
      <w:r w:rsidRPr="00AF40DD">
        <w:rPr>
          <w:rFonts w:ascii="Times New Roman" w:hAnsi="Times New Roman" w:cs="Times New Roman"/>
          <w:sz w:val="16"/>
          <w:szCs w:val="16"/>
        </w:rPr>
        <w:t xml:space="preserve"> полос; </w:t>
      </w:r>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лесов, выполняющих защитные функции;</w:t>
      </w:r>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противоэрозионных, </w:t>
      </w:r>
      <w:proofErr w:type="spellStart"/>
      <w:r w:rsidRPr="00AF40DD">
        <w:rPr>
          <w:rFonts w:ascii="Times New Roman" w:hAnsi="Times New Roman" w:cs="Times New Roman"/>
          <w:sz w:val="16"/>
          <w:szCs w:val="16"/>
        </w:rPr>
        <w:t>пастбищезащитных</w:t>
      </w:r>
      <w:proofErr w:type="spellEnd"/>
      <w:r w:rsidRPr="00AF40DD">
        <w:rPr>
          <w:rFonts w:ascii="Times New Roman" w:hAnsi="Times New Roman" w:cs="Times New Roman"/>
          <w:sz w:val="16"/>
          <w:szCs w:val="16"/>
        </w:rPr>
        <w:t xml:space="preserve"> и полезащитных насаждений;</w:t>
      </w:r>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иные земли, выполняющие природоохранные функции. </w:t>
      </w:r>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E4363" w:rsidRPr="00AF40DD" w:rsidRDefault="000E4363" w:rsidP="000E4363">
      <w:pPr>
        <w:ind w:firstLine="567"/>
        <w:rPr>
          <w:rFonts w:ascii="Times New Roman" w:hAnsi="Times New Roman" w:cs="Times New Roman"/>
          <w:sz w:val="16"/>
          <w:szCs w:val="16"/>
        </w:rPr>
      </w:pPr>
      <w:r w:rsidRPr="00AF40DD">
        <w:rPr>
          <w:rFonts w:ascii="Times New Roman" w:hAnsi="Times New Roman" w:cs="Times New Roman"/>
          <w:sz w:val="16"/>
          <w:szCs w:val="16"/>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E4363" w:rsidRPr="00AF40DD" w:rsidRDefault="000E4363" w:rsidP="000E4363">
      <w:pPr>
        <w:ind w:firstLine="567"/>
        <w:rPr>
          <w:rFonts w:ascii="Times New Roman" w:hAnsi="Times New Roman" w:cs="Times New Roman"/>
          <w:sz w:val="16"/>
          <w:szCs w:val="16"/>
        </w:rPr>
      </w:pPr>
    </w:p>
    <w:p w:rsidR="000E4363" w:rsidRPr="00AF40DD" w:rsidRDefault="000E4363" w:rsidP="000E4363">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lastRenderedPageBreak/>
        <w:t xml:space="preserve">14.4. Земли рекреационного назначения </w:t>
      </w:r>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14.4.1. </w:t>
      </w:r>
      <w:proofErr w:type="gramStart"/>
      <w:r w:rsidRPr="00AF40DD">
        <w:rPr>
          <w:rFonts w:ascii="Times New Roman" w:hAnsi="Times New Roman" w:cs="Times New Roman"/>
          <w:sz w:val="16"/>
          <w:szCs w:val="16"/>
        </w:rPr>
        <w:t xml:space="preserve">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AF40DD">
        <w:rPr>
          <w:rFonts w:ascii="Times New Roman" w:hAnsi="Times New Roman" w:cs="Times New Roman"/>
          <w:sz w:val="16"/>
          <w:szCs w:val="16"/>
        </w:rPr>
        <w:t>микрозаповедники</w:t>
      </w:r>
      <w:proofErr w:type="spellEnd"/>
      <w:r w:rsidRPr="00AF40DD">
        <w:rPr>
          <w:rFonts w:ascii="Times New Roman" w:hAnsi="Times New Roman" w:cs="Times New Roman"/>
          <w:sz w:val="16"/>
          <w:szCs w:val="16"/>
        </w:rPr>
        <w:t xml:space="preserve"> и другие объекты. </w:t>
      </w:r>
      <w:proofErr w:type="gramEnd"/>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E4363" w:rsidRPr="00AF40DD" w:rsidRDefault="000E4363" w:rsidP="000E4363">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14.4.4. На землях рекреационного назначения запрещается деятельность, не соответствующая их целевому назначению. </w:t>
      </w:r>
    </w:p>
    <w:p w:rsidR="000E4363" w:rsidRPr="00AF40DD" w:rsidRDefault="000E4363" w:rsidP="000E4363">
      <w:pPr>
        <w:ind w:firstLine="567"/>
        <w:rPr>
          <w:rFonts w:ascii="Times New Roman" w:hAnsi="Times New Roman" w:cs="Times New Roman"/>
          <w:sz w:val="16"/>
          <w:szCs w:val="16"/>
        </w:rPr>
      </w:pPr>
      <w:r w:rsidRPr="00AF40DD">
        <w:rPr>
          <w:rFonts w:ascii="Times New Roman" w:hAnsi="Times New Roman" w:cs="Times New Roman"/>
          <w:sz w:val="16"/>
          <w:szCs w:val="16"/>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AA464C" w:rsidRPr="00AF40DD" w:rsidRDefault="00AA464C">
      <w:pPr>
        <w:rPr>
          <w:rFonts w:ascii="Times New Roman" w:hAnsi="Times New Roman" w:cs="Times New Roman"/>
          <w:sz w:val="16"/>
          <w:szCs w:val="16"/>
        </w:rPr>
      </w:pPr>
      <w:r w:rsidRPr="00AF40DD">
        <w:rPr>
          <w:rFonts w:ascii="Times New Roman" w:hAnsi="Times New Roman" w:cs="Times New Roman"/>
          <w:sz w:val="16"/>
          <w:szCs w:val="16"/>
        </w:rPr>
        <w:br w:type="page"/>
      </w:r>
    </w:p>
    <w:p w:rsidR="00AA464C" w:rsidRPr="00AF40DD" w:rsidRDefault="00AA464C" w:rsidP="00AA464C">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lastRenderedPageBreak/>
        <w:t xml:space="preserve">15. ОХРАНА ОКРУЖАЮЩЕЙ СРЕДЫ </w:t>
      </w:r>
    </w:p>
    <w:p w:rsidR="00AA464C" w:rsidRPr="00AF40DD" w:rsidRDefault="00AA464C" w:rsidP="00AA464C">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t xml:space="preserve">15.1. Общие требования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15.1.1. При планировке и застройке сельского поселения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15.1.2. </w:t>
      </w:r>
      <w:proofErr w:type="gramStart"/>
      <w:r w:rsidRPr="00AF40DD">
        <w:rPr>
          <w:rFonts w:ascii="Times New Roman" w:hAnsi="Times New Roman" w:cs="Times New Roman"/>
          <w:sz w:val="16"/>
          <w:szCs w:val="16"/>
        </w:rPr>
        <w:t>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w:t>
      </w:r>
      <w:proofErr w:type="gramEnd"/>
      <w:r w:rsidRPr="00AF40DD">
        <w:rPr>
          <w:rFonts w:ascii="Times New Roman" w:hAnsi="Times New Roman" w:cs="Times New Roman"/>
          <w:sz w:val="16"/>
          <w:szCs w:val="16"/>
        </w:rPr>
        <w:t xml:space="preserve"> от опасных природных явлений и техногенных процессов. </w:t>
      </w:r>
    </w:p>
    <w:p w:rsidR="00AA464C" w:rsidRPr="00AF40DD" w:rsidRDefault="00AA464C" w:rsidP="00AA464C">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t xml:space="preserve">15. 2. Рациональное использование природных ресурсов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15.2.2. Территорию для строительства новых и развития существующих населенных пунктов следует предусматривать на землях, не пригодных для сельскохозяйственного использования.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15.2.6. Кроме того, в пределах сельского поселения,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15.2.9. В зонах особо охраняемых природных территорий и рекреационных зонах запрещается строительство зданий, сооружений и коммуникаций, в том числе: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на землях заповедников, заказников, природных национальных парков, ботанических садов, дендрологических парков и </w:t>
      </w:r>
      <w:proofErr w:type="spellStart"/>
      <w:r w:rsidRPr="00AF40DD">
        <w:rPr>
          <w:rFonts w:ascii="Times New Roman" w:hAnsi="Times New Roman" w:cs="Times New Roman"/>
          <w:sz w:val="16"/>
          <w:szCs w:val="16"/>
        </w:rPr>
        <w:t>водоохранных</w:t>
      </w:r>
      <w:proofErr w:type="spellEnd"/>
      <w:r w:rsidRPr="00AF40DD">
        <w:rPr>
          <w:rFonts w:ascii="Times New Roman" w:hAnsi="Times New Roman" w:cs="Times New Roman"/>
          <w:sz w:val="16"/>
          <w:szCs w:val="16"/>
        </w:rPr>
        <w:t xml:space="preserve"> полос (зон);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на землях зеленых зон населенных пунктов,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 зонах охраны гидрометеорологических станций;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внедрения ресурсосберегающих технологий систем водоснабжения;</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расширения оборотного и повторного использования воды на предприятиях;</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сокращения потерь воды на подающих коммунальных и оросительных сетях;</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использования водных ресурсов без изъятия из источников </w:t>
      </w:r>
      <w:proofErr w:type="gramStart"/>
      <w:r w:rsidRPr="00AF40DD">
        <w:rPr>
          <w:rFonts w:ascii="Times New Roman" w:hAnsi="Times New Roman" w:cs="Times New Roman"/>
          <w:sz w:val="16"/>
          <w:szCs w:val="16"/>
        </w:rPr>
        <w:t xml:space="preserve">( </w:t>
      </w:r>
      <w:proofErr w:type="gramEnd"/>
      <w:r w:rsidRPr="00AF40DD">
        <w:rPr>
          <w:rFonts w:ascii="Times New Roman" w:hAnsi="Times New Roman" w:cs="Times New Roman"/>
          <w:sz w:val="16"/>
          <w:szCs w:val="16"/>
        </w:rPr>
        <w:t>в целях гидроэнергетики, водного транспорта, воспроизводства рыбных ресурсов, поддержания экологического благополучия водных объектов).</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b/>
          <w:sz w:val="16"/>
          <w:szCs w:val="16"/>
        </w:rPr>
        <w:t>15.3. Охрана атмосферного воздуха</w:t>
      </w:r>
      <w:r w:rsidRPr="00AF40DD">
        <w:rPr>
          <w:rFonts w:ascii="Times New Roman" w:hAnsi="Times New Roman" w:cs="Times New Roman"/>
          <w:sz w:val="16"/>
          <w:szCs w:val="16"/>
        </w:rPr>
        <w:t xml:space="preserve">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15.3.1. </w:t>
      </w:r>
      <w:proofErr w:type="gramStart"/>
      <w:r w:rsidRPr="00AF40DD">
        <w:rPr>
          <w:rFonts w:ascii="Times New Roman" w:hAnsi="Times New Roman" w:cs="Times New Roman"/>
          <w:sz w:val="16"/>
          <w:szCs w:val="16"/>
        </w:rPr>
        <w:t>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w:t>
      </w:r>
      <w:proofErr w:type="gramEnd"/>
      <w:r w:rsidRPr="00AF40DD">
        <w:rPr>
          <w:rFonts w:ascii="Times New Roman" w:hAnsi="Times New Roman" w:cs="Times New Roman"/>
          <w:sz w:val="16"/>
          <w:szCs w:val="16"/>
        </w:rPr>
        <w:t xml:space="preserve"> неорганизованные выбросы и вторичные источники.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15.3.4. Максимальный уровень загрязнения атмосферного воздуха на различных территориях принимается по таблице 113.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15.3.6. В жилой зоне и местах массового отдыха населения запрещается размещать объекты I и II классов по санитарной классификации.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w:t>
      </w:r>
      <w:proofErr w:type="gramStart"/>
      <w:r w:rsidRPr="00AF40DD">
        <w:rPr>
          <w:rFonts w:ascii="Times New Roman" w:hAnsi="Times New Roman" w:cs="Times New Roman"/>
          <w:sz w:val="16"/>
          <w:szCs w:val="16"/>
        </w:rPr>
        <w:t>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roofErr w:type="gramEnd"/>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9 настоящих нормативов.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106.</w:t>
      </w:r>
    </w:p>
    <w:p w:rsidR="00AA464C" w:rsidRPr="00AF40DD" w:rsidRDefault="00AA464C" w:rsidP="00AA464C">
      <w:pPr>
        <w:pStyle w:val="Default"/>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106</w:t>
      </w:r>
    </w:p>
    <w:p w:rsidR="00AA464C" w:rsidRPr="00AF40DD" w:rsidRDefault="00AA464C" w:rsidP="00AA464C">
      <w:pPr>
        <w:pStyle w:val="Default"/>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8"/>
        <w:gridCol w:w="1325"/>
        <w:gridCol w:w="1190"/>
        <w:gridCol w:w="926"/>
        <w:gridCol w:w="1190"/>
        <w:gridCol w:w="1455"/>
        <w:gridCol w:w="1190"/>
        <w:gridCol w:w="1421"/>
      </w:tblGrid>
      <w:tr w:rsidR="00AA464C" w:rsidRPr="00AF40DD" w:rsidTr="00AA464C">
        <w:trPr>
          <w:trHeight w:val="1132"/>
        </w:trPr>
        <w:tc>
          <w:tcPr>
            <w:tcW w:w="587" w:type="pct"/>
            <w:vMerge w:val="restar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Потенциал загрязнения атмосферы (ПЗА) </w:t>
            </w:r>
          </w:p>
        </w:tc>
        <w:tc>
          <w:tcPr>
            <w:tcW w:w="1746" w:type="pct"/>
            <w:gridSpan w:val="3"/>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Приземные инверсии </w:t>
            </w:r>
          </w:p>
        </w:tc>
        <w:tc>
          <w:tcPr>
            <w:tcW w:w="1342"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Повторяемость, %</w:t>
            </w:r>
          </w:p>
        </w:tc>
        <w:tc>
          <w:tcPr>
            <w:tcW w:w="604" w:type="pct"/>
            <w:vMerge w:val="restar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Высота слоя перемещения, </w:t>
            </w:r>
            <w:proofErr w:type="gramStart"/>
            <w:r w:rsidRPr="00AF40DD">
              <w:rPr>
                <w:rFonts w:ascii="Times New Roman" w:hAnsi="Times New Roman" w:cs="Times New Roman"/>
                <w:sz w:val="16"/>
                <w:szCs w:val="16"/>
              </w:rPr>
              <w:t>км</w:t>
            </w:r>
            <w:proofErr w:type="gramEnd"/>
          </w:p>
        </w:tc>
        <w:tc>
          <w:tcPr>
            <w:tcW w:w="721" w:type="pct"/>
            <w:vMerge w:val="restar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Продолжительность тумана, </w:t>
            </w:r>
            <w:proofErr w:type="gramStart"/>
            <w:r w:rsidRPr="00AF40DD">
              <w:rPr>
                <w:rFonts w:ascii="Times New Roman" w:hAnsi="Times New Roman" w:cs="Times New Roman"/>
                <w:sz w:val="16"/>
                <w:szCs w:val="16"/>
              </w:rPr>
              <w:t>ч</w:t>
            </w:r>
            <w:proofErr w:type="gramEnd"/>
            <w:r w:rsidRPr="00AF40DD">
              <w:rPr>
                <w:rFonts w:ascii="Times New Roman" w:hAnsi="Times New Roman" w:cs="Times New Roman"/>
                <w:sz w:val="16"/>
                <w:szCs w:val="16"/>
              </w:rPr>
              <w:t>.</w:t>
            </w:r>
          </w:p>
        </w:tc>
      </w:tr>
      <w:tr w:rsidR="00AA464C" w:rsidRPr="00AF40DD" w:rsidTr="00AA464C">
        <w:trPr>
          <w:trHeight w:val="1027"/>
        </w:trPr>
        <w:tc>
          <w:tcPr>
            <w:tcW w:w="587" w:type="pct"/>
            <w:vMerge/>
          </w:tcPr>
          <w:p w:rsidR="00AA464C" w:rsidRPr="00AF40DD" w:rsidRDefault="00AA464C" w:rsidP="00AA464C">
            <w:pPr>
              <w:pStyle w:val="Default"/>
              <w:rPr>
                <w:rFonts w:ascii="Times New Roman" w:hAnsi="Times New Roman" w:cs="Times New Roman"/>
                <w:sz w:val="16"/>
                <w:szCs w:val="16"/>
              </w:rPr>
            </w:pPr>
          </w:p>
        </w:tc>
        <w:tc>
          <w:tcPr>
            <w:tcW w:w="672"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повторяемость, % </w:t>
            </w:r>
          </w:p>
        </w:tc>
        <w:tc>
          <w:tcPr>
            <w:tcW w:w="604"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мощность, </w:t>
            </w:r>
            <w:proofErr w:type="gramStart"/>
            <w:r w:rsidRPr="00AF40DD">
              <w:rPr>
                <w:rFonts w:ascii="Times New Roman" w:hAnsi="Times New Roman" w:cs="Times New Roman"/>
                <w:sz w:val="16"/>
                <w:szCs w:val="16"/>
              </w:rPr>
              <w:t>км</w:t>
            </w:r>
            <w:proofErr w:type="gramEnd"/>
            <w:r w:rsidRPr="00AF40DD">
              <w:rPr>
                <w:rFonts w:ascii="Times New Roman" w:hAnsi="Times New Roman" w:cs="Times New Roman"/>
                <w:sz w:val="16"/>
                <w:szCs w:val="16"/>
              </w:rPr>
              <w:t xml:space="preserve"> </w:t>
            </w:r>
          </w:p>
        </w:tc>
        <w:tc>
          <w:tcPr>
            <w:tcW w:w="47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интенсивность, </w:t>
            </w:r>
            <w:proofErr w:type="gramStart"/>
            <w:r w:rsidRPr="00AF40DD">
              <w:rPr>
                <w:rFonts w:ascii="Times New Roman" w:hAnsi="Times New Roman" w:cs="Times New Roman"/>
                <w:sz w:val="16"/>
                <w:szCs w:val="16"/>
              </w:rPr>
              <w:t>С</w:t>
            </w:r>
            <w:proofErr w:type="gramEnd"/>
            <w:r w:rsidRPr="00AF40DD">
              <w:rPr>
                <w:rFonts w:ascii="Times New Roman" w:hAnsi="Times New Roman" w:cs="Times New Roman"/>
                <w:sz w:val="16"/>
                <w:szCs w:val="16"/>
              </w:rPr>
              <w:t xml:space="preserve"> </w:t>
            </w:r>
          </w:p>
        </w:tc>
        <w:tc>
          <w:tcPr>
            <w:tcW w:w="604"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скорость ветра 0 - 1 м/сек. </w:t>
            </w:r>
          </w:p>
        </w:tc>
        <w:tc>
          <w:tcPr>
            <w:tcW w:w="738"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в том числе непрерывно подряд дней застоя воздуха </w:t>
            </w:r>
          </w:p>
        </w:tc>
        <w:tc>
          <w:tcPr>
            <w:tcW w:w="604" w:type="pct"/>
            <w:vMerge/>
          </w:tcPr>
          <w:p w:rsidR="00AA464C" w:rsidRPr="00AF40DD" w:rsidRDefault="00AA464C" w:rsidP="00AA464C">
            <w:pPr>
              <w:pStyle w:val="Default"/>
              <w:rPr>
                <w:rFonts w:ascii="Times New Roman" w:hAnsi="Times New Roman" w:cs="Times New Roman"/>
                <w:sz w:val="16"/>
                <w:szCs w:val="16"/>
              </w:rPr>
            </w:pPr>
          </w:p>
        </w:tc>
        <w:tc>
          <w:tcPr>
            <w:tcW w:w="721" w:type="pct"/>
            <w:vMerge/>
          </w:tcPr>
          <w:p w:rsidR="00AA464C" w:rsidRPr="00AF40DD" w:rsidRDefault="00AA464C" w:rsidP="00AA464C">
            <w:pPr>
              <w:pStyle w:val="Default"/>
              <w:rPr>
                <w:rFonts w:ascii="Times New Roman" w:hAnsi="Times New Roman" w:cs="Times New Roman"/>
                <w:sz w:val="16"/>
                <w:szCs w:val="16"/>
              </w:rPr>
            </w:pPr>
          </w:p>
        </w:tc>
      </w:tr>
      <w:tr w:rsidR="00AA464C" w:rsidRPr="00AF40DD" w:rsidTr="00AA464C">
        <w:trPr>
          <w:trHeight w:val="220"/>
        </w:trPr>
        <w:tc>
          <w:tcPr>
            <w:tcW w:w="587"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Низкий </w:t>
            </w:r>
          </w:p>
        </w:tc>
        <w:tc>
          <w:tcPr>
            <w:tcW w:w="672"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20 - 30 </w:t>
            </w:r>
          </w:p>
        </w:tc>
        <w:tc>
          <w:tcPr>
            <w:tcW w:w="604"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0,3 - 0,4 </w:t>
            </w:r>
          </w:p>
        </w:tc>
        <w:tc>
          <w:tcPr>
            <w:tcW w:w="47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2 - 3 </w:t>
            </w:r>
          </w:p>
        </w:tc>
        <w:tc>
          <w:tcPr>
            <w:tcW w:w="604"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10 - 20 </w:t>
            </w:r>
          </w:p>
        </w:tc>
        <w:tc>
          <w:tcPr>
            <w:tcW w:w="738"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5 - 10 </w:t>
            </w:r>
          </w:p>
        </w:tc>
        <w:tc>
          <w:tcPr>
            <w:tcW w:w="604"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0,7 - 0,8 </w:t>
            </w:r>
          </w:p>
        </w:tc>
        <w:tc>
          <w:tcPr>
            <w:tcW w:w="721"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80 - 350 </w:t>
            </w:r>
          </w:p>
        </w:tc>
      </w:tr>
      <w:tr w:rsidR="00AA464C" w:rsidRPr="00AF40DD" w:rsidTr="00AA464C">
        <w:trPr>
          <w:trHeight w:val="220"/>
        </w:trPr>
        <w:tc>
          <w:tcPr>
            <w:tcW w:w="587"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Умеренный </w:t>
            </w:r>
          </w:p>
        </w:tc>
        <w:tc>
          <w:tcPr>
            <w:tcW w:w="672"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30 - 40 </w:t>
            </w:r>
          </w:p>
        </w:tc>
        <w:tc>
          <w:tcPr>
            <w:tcW w:w="604"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0,4 - 0,5 </w:t>
            </w:r>
          </w:p>
        </w:tc>
        <w:tc>
          <w:tcPr>
            <w:tcW w:w="47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3 - 5 </w:t>
            </w:r>
          </w:p>
        </w:tc>
        <w:tc>
          <w:tcPr>
            <w:tcW w:w="604"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20 - 30 </w:t>
            </w:r>
          </w:p>
        </w:tc>
        <w:tc>
          <w:tcPr>
            <w:tcW w:w="738"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7 - 12 </w:t>
            </w:r>
          </w:p>
        </w:tc>
        <w:tc>
          <w:tcPr>
            <w:tcW w:w="604"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0,8 - 1,0 </w:t>
            </w:r>
          </w:p>
        </w:tc>
        <w:tc>
          <w:tcPr>
            <w:tcW w:w="721"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100 - 550 </w:t>
            </w:r>
          </w:p>
        </w:tc>
      </w:tr>
      <w:tr w:rsidR="00AA464C" w:rsidRPr="00AF40DD" w:rsidTr="00AA464C">
        <w:trPr>
          <w:trHeight w:val="220"/>
        </w:trPr>
        <w:tc>
          <w:tcPr>
            <w:tcW w:w="587"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Повышенный </w:t>
            </w:r>
          </w:p>
        </w:tc>
        <w:tc>
          <w:tcPr>
            <w:tcW w:w="672"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30 - 45 </w:t>
            </w:r>
          </w:p>
        </w:tc>
        <w:tc>
          <w:tcPr>
            <w:tcW w:w="604"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0,3 - 0,6 </w:t>
            </w:r>
          </w:p>
        </w:tc>
        <w:tc>
          <w:tcPr>
            <w:tcW w:w="47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2 - 6 </w:t>
            </w:r>
          </w:p>
        </w:tc>
        <w:tc>
          <w:tcPr>
            <w:tcW w:w="604"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20 - 40 </w:t>
            </w:r>
          </w:p>
        </w:tc>
        <w:tc>
          <w:tcPr>
            <w:tcW w:w="738"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3 - 18 </w:t>
            </w:r>
          </w:p>
        </w:tc>
        <w:tc>
          <w:tcPr>
            <w:tcW w:w="604"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0,7 - 1,0 </w:t>
            </w:r>
          </w:p>
        </w:tc>
        <w:tc>
          <w:tcPr>
            <w:tcW w:w="721"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100 - 600 </w:t>
            </w:r>
          </w:p>
        </w:tc>
      </w:tr>
      <w:tr w:rsidR="00AA464C" w:rsidRPr="00AF40DD" w:rsidTr="00AA464C">
        <w:trPr>
          <w:trHeight w:val="220"/>
        </w:trPr>
        <w:tc>
          <w:tcPr>
            <w:tcW w:w="587"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Высокий </w:t>
            </w:r>
          </w:p>
        </w:tc>
        <w:tc>
          <w:tcPr>
            <w:tcW w:w="672"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40 - 60 </w:t>
            </w:r>
          </w:p>
        </w:tc>
        <w:tc>
          <w:tcPr>
            <w:tcW w:w="604"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0,3 - 0,7 </w:t>
            </w:r>
          </w:p>
        </w:tc>
        <w:tc>
          <w:tcPr>
            <w:tcW w:w="47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3 - 6 </w:t>
            </w:r>
          </w:p>
        </w:tc>
        <w:tc>
          <w:tcPr>
            <w:tcW w:w="604"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30 - 60 </w:t>
            </w:r>
          </w:p>
        </w:tc>
        <w:tc>
          <w:tcPr>
            <w:tcW w:w="738"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10 - 30 </w:t>
            </w:r>
          </w:p>
        </w:tc>
        <w:tc>
          <w:tcPr>
            <w:tcW w:w="604"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0,7 - 1,6 </w:t>
            </w:r>
          </w:p>
        </w:tc>
        <w:tc>
          <w:tcPr>
            <w:tcW w:w="721"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50 - 200 </w:t>
            </w:r>
          </w:p>
        </w:tc>
      </w:tr>
      <w:tr w:rsidR="00AA464C" w:rsidRPr="00AF40DD" w:rsidTr="00AA464C">
        <w:trPr>
          <w:trHeight w:val="220"/>
        </w:trPr>
        <w:tc>
          <w:tcPr>
            <w:tcW w:w="587"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Очень высокий </w:t>
            </w:r>
          </w:p>
        </w:tc>
        <w:tc>
          <w:tcPr>
            <w:tcW w:w="672"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40 - 60 </w:t>
            </w:r>
          </w:p>
        </w:tc>
        <w:tc>
          <w:tcPr>
            <w:tcW w:w="604"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0,3 - 0,9 </w:t>
            </w:r>
          </w:p>
        </w:tc>
        <w:tc>
          <w:tcPr>
            <w:tcW w:w="47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3 - 10 </w:t>
            </w:r>
          </w:p>
        </w:tc>
        <w:tc>
          <w:tcPr>
            <w:tcW w:w="604"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50 - 70 </w:t>
            </w:r>
          </w:p>
        </w:tc>
        <w:tc>
          <w:tcPr>
            <w:tcW w:w="738"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20 - 45 </w:t>
            </w:r>
          </w:p>
        </w:tc>
        <w:tc>
          <w:tcPr>
            <w:tcW w:w="604"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0,8 - 1,6 </w:t>
            </w:r>
          </w:p>
        </w:tc>
        <w:tc>
          <w:tcPr>
            <w:tcW w:w="721"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10 - 600 </w:t>
            </w:r>
          </w:p>
        </w:tc>
      </w:tr>
    </w:tbl>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15.3.16. Для защиты атмосферного воздуха от загрязнений следует предусматривать: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w:t>
      </w:r>
      <w:proofErr w:type="spellStart"/>
      <w:r w:rsidRPr="00AF40DD">
        <w:rPr>
          <w:rFonts w:ascii="Times New Roman" w:hAnsi="Times New Roman" w:cs="Times New Roman"/>
          <w:sz w:val="16"/>
          <w:szCs w:val="16"/>
        </w:rPr>
        <w:t>межмагистральных</w:t>
      </w:r>
      <w:proofErr w:type="spellEnd"/>
      <w:r w:rsidRPr="00AF40DD">
        <w:rPr>
          <w:rFonts w:ascii="Times New Roman" w:hAnsi="Times New Roman" w:cs="Times New Roman"/>
          <w:sz w:val="16"/>
          <w:szCs w:val="16"/>
        </w:rPr>
        <w:t xml:space="preserve"> и </w:t>
      </w:r>
      <w:proofErr w:type="spellStart"/>
      <w:r w:rsidRPr="00AF40DD">
        <w:rPr>
          <w:rFonts w:ascii="Times New Roman" w:hAnsi="Times New Roman" w:cs="Times New Roman"/>
          <w:sz w:val="16"/>
          <w:szCs w:val="16"/>
        </w:rPr>
        <w:t>внутридворовых</w:t>
      </w:r>
      <w:proofErr w:type="spellEnd"/>
      <w:r w:rsidRPr="00AF40DD">
        <w:rPr>
          <w:rFonts w:ascii="Times New Roman" w:hAnsi="Times New Roman" w:cs="Times New Roman"/>
          <w:sz w:val="16"/>
          <w:szCs w:val="16"/>
        </w:rPr>
        <w:t xml:space="preserve"> территорий;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использование нетрадиционных источников энергии;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ликвидацию неорганизованных источников загрязнения;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тушение горящих породных отвалов, предотвращение их возгорания.</w:t>
      </w:r>
    </w:p>
    <w:p w:rsidR="00AA464C" w:rsidRPr="00AF40DD" w:rsidRDefault="00AA464C" w:rsidP="00AA464C">
      <w:pPr>
        <w:pStyle w:val="Default"/>
        <w:ind w:firstLine="567"/>
        <w:rPr>
          <w:rFonts w:ascii="Times New Roman" w:hAnsi="Times New Roman" w:cs="Times New Roman"/>
          <w:sz w:val="16"/>
          <w:szCs w:val="16"/>
        </w:rPr>
      </w:pPr>
    </w:p>
    <w:p w:rsidR="00AA464C" w:rsidRPr="00AF40DD" w:rsidRDefault="00AA464C" w:rsidP="00AA464C">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t xml:space="preserve">15.4. Охрана водных объектов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15.4.1. Охрана водных объектов необходима для предотвращения и устранения </w:t>
      </w:r>
      <w:proofErr w:type="gramStart"/>
      <w:r w:rsidRPr="00AF40DD">
        <w:rPr>
          <w:rFonts w:ascii="Times New Roman" w:hAnsi="Times New Roman" w:cs="Times New Roman"/>
          <w:sz w:val="16"/>
          <w:szCs w:val="16"/>
        </w:rPr>
        <w:t>загрязнения</w:t>
      </w:r>
      <w:proofErr w:type="gramEnd"/>
      <w:r w:rsidRPr="00AF40DD">
        <w:rPr>
          <w:rFonts w:ascii="Times New Roman" w:hAnsi="Times New Roman" w:cs="Times New Roman"/>
          <w:sz w:val="16"/>
          <w:szCs w:val="16"/>
        </w:rPr>
        <w:t xml:space="preserve">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раздела 14.3 настоящих нормативов.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15.4.8. Склады минеральных удобрений и химических средств защиты растений следует располагать на расстоянии не менее 2 км от </w:t>
      </w:r>
      <w:proofErr w:type="spellStart"/>
      <w:r w:rsidRPr="00AF40DD">
        <w:rPr>
          <w:rFonts w:ascii="Times New Roman" w:hAnsi="Times New Roman" w:cs="Times New Roman"/>
          <w:sz w:val="16"/>
          <w:szCs w:val="16"/>
        </w:rPr>
        <w:t>рыбохозяйственных</w:t>
      </w:r>
      <w:proofErr w:type="spellEnd"/>
      <w:r w:rsidRPr="00AF40DD">
        <w:rPr>
          <w:rFonts w:ascii="Times New Roman" w:hAnsi="Times New Roman" w:cs="Times New Roman"/>
          <w:sz w:val="16"/>
          <w:szCs w:val="16"/>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Хранение пестицидов и </w:t>
      </w:r>
      <w:proofErr w:type="spellStart"/>
      <w:r w:rsidRPr="00AF40DD">
        <w:rPr>
          <w:rFonts w:ascii="Times New Roman" w:hAnsi="Times New Roman" w:cs="Times New Roman"/>
          <w:sz w:val="16"/>
          <w:szCs w:val="16"/>
        </w:rPr>
        <w:t>агрохимикатов</w:t>
      </w:r>
      <w:proofErr w:type="spellEnd"/>
      <w:r w:rsidRPr="00AF40DD">
        <w:rPr>
          <w:rFonts w:ascii="Times New Roman" w:hAnsi="Times New Roman" w:cs="Times New Roman"/>
          <w:sz w:val="16"/>
          <w:szCs w:val="16"/>
        </w:rPr>
        <w:t xml:space="preserve"> осуществляется в соответствии с требованиями СанПиН 1.2.2584-10.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15.4.9. В целях охраны поверхностных вод от загрязнения не допускается: </w:t>
      </w:r>
    </w:p>
    <w:p w:rsidR="00AA464C" w:rsidRPr="00AF40DD" w:rsidRDefault="00AA464C" w:rsidP="00AA464C">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roofErr w:type="gramEnd"/>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утечка от </w:t>
      </w:r>
      <w:proofErr w:type="spellStart"/>
      <w:r w:rsidRPr="00AF40DD">
        <w:rPr>
          <w:rFonts w:ascii="Times New Roman" w:hAnsi="Times New Roman" w:cs="Times New Roman"/>
          <w:sz w:val="16"/>
          <w:szCs w:val="16"/>
        </w:rPr>
        <w:t>нефте</w:t>
      </w:r>
      <w:proofErr w:type="spellEnd"/>
      <w:r w:rsidRPr="00AF40DD">
        <w:rPr>
          <w:rFonts w:ascii="Times New Roman" w:hAnsi="Times New Roman" w:cs="Times New Roman"/>
          <w:sz w:val="16"/>
          <w:szCs w:val="16"/>
        </w:rPr>
        <w:t xml:space="preserve">- и продуктопроводов, нефтепромыслов, а также сброс мусора, неочищенных сточных, </w:t>
      </w:r>
      <w:proofErr w:type="spellStart"/>
      <w:r w:rsidRPr="00AF40DD">
        <w:rPr>
          <w:rFonts w:ascii="Times New Roman" w:hAnsi="Times New Roman" w:cs="Times New Roman"/>
          <w:sz w:val="16"/>
          <w:szCs w:val="16"/>
        </w:rPr>
        <w:t>подсланевых</w:t>
      </w:r>
      <w:proofErr w:type="spellEnd"/>
      <w:r w:rsidRPr="00AF40DD">
        <w:rPr>
          <w:rFonts w:ascii="Times New Roman" w:hAnsi="Times New Roman" w:cs="Times New Roman"/>
          <w:sz w:val="16"/>
          <w:szCs w:val="16"/>
        </w:rPr>
        <w:t>, балластных вод и утечка других веще</w:t>
      </w:r>
      <w:proofErr w:type="gramStart"/>
      <w:r w:rsidRPr="00AF40DD">
        <w:rPr>
          <w:rFonts w:ascii="Times New Roman" w:hAnsi="Times New Roman" w:cs="Times New Roman"/>
          <w:sz w:val="16"/>
          <w:szCs w:val="16"/>
        </w:rPr>
        <w:t>ств с пл</w:t>
      </w:r>
      <w:proofErr w:type="gramEnd"/>
      <w:r w:rsidRPr="00AF40DD">
        <w:rPr>
          <w:rFonts w:ascii="Times New Roman" w:hAnsi="Times New Roman" w:cs="Times New Roman"/>
          <w:sz w:val="16"/>
          <w:szCs w:val="16"/>
        </w:rPr>
        <w:t xml:space="preserve">авучих средств водного транспорта.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15.4.10. Запрещается сброс сточных вод и (или) дренажных вод в водные объекты: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содержащие природные лечебные ресурсы;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отнесенные</w:t>
      </w:r>
      <w:proofErr w:type="gramEnd"/>
      <w:r w:rsidRPr="00AF40DD">
        <w:rPr>
          <w:rFonts w:ascii="Times New Roman" w:hAnsi="Times New Roman" w:cs="Times New Roman"/>
          <w:sz w:val="16"/>
          <w:szCs w:val="16"/>
        </w:rPr>
        <w:t xml:space="preserve"> к особо охраняемым водным объектам;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 границах зон санитарной охраны источников питьевого, хозяйственно-бытового водоснабжения;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 границах первого и второго поясов округов санитарной (горно-санитарной) охраны лечебно-оздоровительных местностей и курортов;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 границах рыбоохранных зон, </w:t>
      </w:r>
      <w:proofErr w:type="spellStart"/>
      <w:r w:rsidRPr="00AF40DD">
        <w:rPr>
          <w:rFonts w:ascii="Times New Roman" w:hAnsi="Times New Roman" w:cs="Times New Roman"/>
          <w:sz w:val="16"/>
          <w:szCs w:val="16"/>
        </w:rPr>
        <w:t>рыбохозяйственных</w:t>
      </w:r>
      <w:proofErr w:type="spellEnd"/>
      <w:r w:rsidRPr="00AF40DD">
        <w:rPr>
          <w:rFonts w:ascii="Times New Roman" w:hAnsi="Times New Roman" w:cs="Times New Roman"/>
          <w:sz w:val="16"/>
          <w:szCs w:val="16"/>
        </w:rPr>
        <w:t xml:space="preserve"> заповедных зон.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15.4.13. Мероприятия по защите поверхностных вод от загрязнения разрабатываются в каждом конкретном случае и предусматривают: </w:t>
      </w:r>
    </w:p>
    <w:p w:rsidR="00AA464C" w:rsidRPr="00AF40DD" w:rsidRDefault="00AA464C" w:rsidP="00AA464C">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 xml:space="preserve">- устройство прибрежных </w:t>
      </w:r>
      <w:proofErr w:type="spellStart"/>
      <w:r w:rsidRPr="00AF40DD">
        <w:rPr>
          <w:rFonts w:ascii="Times New Roman" w:hAnsi="Times New Roman" w:cs="Times New Roman"/>
          <w:sz w:val="16"/>
          <w:szCs w:val="16"/>
        </w:rPr>
        <w:t>водоохранных</w:t>
      </w:r>
      <w:proofErr w:type="spellEnd"/>
      <w:r w:rsidRPr="00AF40DD">
        <w:rPr>
          <w:rFonts w:ascii="Times New Roman" w:hAnsi="Times New Roman" w:cs="Times New Roman"/>
          <w:sz w:val="16"/>
          <w:szCs w:val="16"/>
        </w:rPr>
        <w:t xml:space="preserve">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11  и приложения N 15 Республиканских нормативов градостроительного проектирования, а также контроль за соблюдением установленного режима использования указанных зон; </w:t>
      </w:r>
      <w:proofErr w:type="gramEnd"/>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устройство и содержание в исправном состоянии сооружений для очистки сточных вод до нормативных показателей качества воды;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содержание в исправном состоянии гидротехнических и других водохозяйственных сооружений и технических устройств;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предотвращение сбросов сточных вод, содержание радиоактивных веществ, пестицидов, </w:t>
      </w:r>
      <w:proofErr w:type="spellStart"/>
      <w:r w:rsidRPr="00AF40DD">
        <w:rPr>
          <w:rFonts w:ascii="Times New Roman" w:hAnsi="Times New Roman" w:cs="Times New Roman"/>
          <w:sz w:val="16"/>
          <w:szCs w:val="16"/>
        </w:rPr>
        <w:t>агрохимикатов</w:t>
      </w:r>
      <w:proofErr w:type="spellEnd"/>
      <w:r w:rsidRPr="00AF40DD">
        <w:rPr>
          <w:rFonts w:ascii="Times New Roman" w:hAnsi="Times New Roman" w:cs="Times New Roman"/>
          <w:sz w:val="16"/>
          <w:szCs w:val="16"/>
        </w:rPr>
        <w:t xml:space="preserve"> и других опасных для здоровья человека веществ и соединений, в которых превышают нормативы допустимого воздействия на водные объекты;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предотвращение захоронения в водных объектах ядерных материалов, радиоактивных веществ;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ограничение поступления биогенных элементов для предотвращения </w:t>
      </w:r>
      <w:proofErr w:type="spellStart"/>
      <w:r w:rsidRPr="00AF40DD">
        <w:rPr>
          <w:rFonts w:ascii="Times New Roman" w:hAnsi="Times New Roman" w:cs="Times New Roman"/>
          <w:sz w:val="16"/>
          <w:szCs w:val="16"/>
        </w:rPr>
        <w:t>эвтрофирования</w:t>
      </w:r>
      <w:proofErr w:type="spellEnd"/>
      <w:r w:rsidRPr="00AF40DD">
        <w:rPr>
          <w:rFonts w:ascii="Times New Roman" w:hAnsi="Times New Roman" w:cs="Times New Roman"/>
          <w:sz w:val="16"/>
          <w:szCs w:val="16"/>
        </w:rPr>
        <w:t xml:space="preserve"> вод, в особенности водоемов, предназначенных для централизованного хозяйственно-питьевого водоснабжения;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установление зон рекреации водных объектов, в том числе мест для купания, туризма, водного спорта, рыбной ловли и т.п.;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AF40DD">
        <w:rPr>
          <w:rFonts w:ascii="Times New Roman" w:hAnsi="Times New Roman" w:cs="Times New Roman"/>
          <w:sz w:val="16"/>
          <w:szCs w:val="16"/>
        </w:rPr>
        <w:t>водоохранными</w:t>
      </w:r>
      <w:proofErr w:type="spellEnd"/>
      <w:r w:rsidRPr="00AF40DD">
        <w:rPr>
          <w:rFonts w:ascii="Times New Roman" w:hAnsi="Times New Roman" w:cs="Times New Roman"/>
          <w:sz w:val="16"/>
          <w:szCs w:val="16"/>
        </w:rPr>
        <w:t xml:space="preserve"> зонами.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15.4.14. В целях охраны подземных вод от загрязнения запрещается: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использование сточных вод для орошения и удобрения земель с нарушением федерального законодательства;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отвод без очистки дренажных вод с полей и поверхностных сточных вод с территорий населенных мест в овраги и балки;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размещение складов горюче-смазочных материалов, ядохимикатов и минеральных веществ, накопителей </w:t>
      </w:r>
      <w:proofErr w:type="spellStart"/>
      <w:r w:rsidRPr="00AF40DD">
        <w:rPr>
          <w:rFonts w:ascii="Times New Roman" w:hAnsi="Times New Roman" w:cs="Times New Roman"/>
          <w:sz w:val="16"/>
          <w:szCs w:val="16"/>
        </w:rPr>
        <w:t>промстоков</w:t>
      </w:r>
      <w:proofErr w:type="spellEnd"/>
      <w:r w:rsidRPr="00AF40DD">
        <w:rPr>
          <w:rFonts w:ascii="Times New Roman" w:hAnsi="Times New Roman" w:cs="Times New Roman"/>
          <w:sz w:val="16"/>
          <w:szCs w:val="16"/>
        </w:rPr>
        <w:t xml:space="preserve">, </w:t>
      </w:r>
      <w:proofErr w:type="spellStart"/>
      <w:r w:rsidRPr="00AF40DD">
        <w:rPr>
          <w:rFonts w:ascii="Times New Roman" w:hAnsi="Times New Roman" w:cs="Times New Roman"/>
          <w:sz w:val="16"/>
          <w:szCs w:val="16"/>
        </w:rPr>
        <w:t>шламохранилищ</w:t>
      </w:r>
      <w:proofErr w:type="spellEnd"/>
      <w:r w:rsidRPr="00AF40DD">
        <w:rPr>
          <w:rFonts w:ascii="Times New Roman" w:hAnsi="Times New Roman" w:cs="Times New Roman"/>
          <w:sz w:val="16"/>
          <w:szCs w:val="16"/>
        </w:rPr>
        <w:t xml:space="preserve"> и других объектов, обуславливающих опасность химического загрязнения подземных вод;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15.4.15. Мероприятия по защите подземных вод от загрязнения разрабатываются в каждом конкретном случае и предусматривают: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устройство зон санитарной охраны источников водоснабжения в соответствии с требованиями пункта 3.4.1 "Водоснабжение" раздела 11 и приложения N 15 </w:t>
      </w:r>
      <w:proofErr w:type="spellStart"/>
      <w:r w:rsidRPr="00AF40DD">
        <w:rPr>
          <w:rFonts w:ascii="Times New Roman" w:hAnsi="Times New Roman" w:cs="Times New Roman"/>
          <w:sz w:val="16"/>
          <w:szCs w:val="16"/>
        </w:rPr>
        <w:t>Республиканиских</w:t>
      </w:r>
      <w:proofErr w:type="spellEnd"/>
      <w:r w:rsidRPr="00AF40DD">
        <w:rPr>
          <w:rFonts w:ascii="Times New Roman" w:hAnsi="Times New Roman" w:cs="Times New Roman"/>
          <w:sz w:val="16"/>
          <w:szCs w:val="16"/>
        </w:rPr>
        <w:t xml:space="preserve"> нормативов градостроительного проектирования, а также </w:t>
      </w:r>
      <w:proofErr w:type="gramStart"/>
      <w:r w:rsidRPr="00AF40DD">
        <w:rPr>
          <w:rFonts w:ascii="Times New Roman" w:hAnsi="Times New Roman" w:cs="Times New Roman"/>
          <w:sz w:val="16"/>
          <w:szCs w:val="16"/>
        </w:rPr>
        <w:t>контроль за</w:t>
      </w:r>
      <w:proofErr w:type="gramEnd"/>
      <w:r w:rsidRPr="00AF40DD">
        <w:rPr>
          <w:rFonts w:ascii="Times New Roman" w:hAnsi="Times New Roman" w:cs="Times New Roman"/>
          <w:sz w:val="16"/>
          <w:szCs w:val="16"/>
        </w:rPr>
        <w:t xml:space="preserve"> соблюдением установленного режима использования указанных зон;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14 настоящих нормативов;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предотвращение загрязнения, засорения подземных водных объектов и истощения вод, а также </w:t>
      </w:r>
      <w:proofErr w:type="gramStart"/>
      <w:r w:rsidRPr="00AF40DD">
        <w:rPr>
          <w:rFonts w:ascii="Times New Roman" w:hAnsi="Times New Roman" w:cs="Times New Roman"/>
          <w:sz w:val="16"/>
          <w:szCs w:val="16"/>
        </w:rPr>
        <w:t>контроль за</w:t>
      </w:r>
      <w:proofErr w:type="gramEnd"/>
      <w:r w:rsidRPr="00AF40DD">
        <w:rPr>
          <w:rFonts w:ascii="Times New Roman" w:hAnsi="Times New Roman" w:cs="Times New Roman"/>
          <w:sz w:val="16"/>
          <w:szCs w:val="16"/>
        </w:rPr>
        <w:t xml:space="preserve"> соблюдением нормативов допустимого воздействия на подземные водные объекты;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обязательную герметизацию оголовка всех эксплуатируемых и резервных скважин;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мониторинг состояния и режима эксплуатации водозаборов подземных вод, ограничение водозабора. </w:t>
      </w:r>
    </w:p>
    <w:p w:rsidR="00AA464C" w:rsidRPr="00AF40DD" w:rsidRDefault="00AA464C" w:rsidP="00AA464C">
      <w:pPr>
        <w:pStyle w:val="Default"/>
        <w:ind w:firstLine="567"/>
        <w:rPr>
          <w:rFonts w:ascii="Times New Roman" w:hAnsi="Times New Roman" w:cs="Times New Roman"/>
          <w:sz w:val="16"/>
          <w:szCs w:val="16"/>
        </w:rPr>
      </w:pPr>
    </w:p>
    <w:p w:rsidR="00AA464C" w:rsidRPr="00AF40DD" w:rsidRDefault="00AA464C" w:rsidP="00AA464C">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t xml:space="preserve">15.5. Охрана почв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15.5.3. Выбор площадки для размещений объектов проводится с учетом: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физико-химических свойств почв, их механического состава, содержания органического вещества, кислотности и т.д.;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природно-климатических характеристик (роза ветров, количество осадков, температурный режим района);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ландшафтной, геологической и гидрологической характеристики почв;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их хозяйственного использования.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15.5.6. Требования к почвам по химическим и эпидемиологическим показателям представлены в таблице 107.</w:t>
      </w:r>
    </w:p>
    <w:p w:rsidR="00AA464C" w:rsidRPr="00AF40DD" w:rsidRDefault="00AA464C" w:rsidP="00AA464C">
      <w:pPr>
        <w:rPr>
          <w:rFonts w:ascii="Times New Roman" w:hAnsi="Times New Roman" w:cs="Times New Roman"/>
          <w:color w:val="000000"/>
          <w:sz w:val="16"/>
          <w:szCs w:val="16"/>
        </w:rPr>
      </w:pPr>
      <w:r w:rsidRPr="00AF40DD">
        <w:rPr>
          <w:rFonts w:ascii="Times New Roman" w:hAnsi="Times New Roman" w:cs="Times New Roman"/>
          <w:sz w:val="16"/>
          <w:szCs w:val="16"/>
        </w:rPr>
        <w:br w:type="page"/>
      </w:r>
    </w:p>
    <w:p w:rsidR="00AA464C" w:rsidRPr="00AF40DD" w:rsidRDefault="00AA464C" w:rsidP="00AA464C">
      <w:pPr>
        <w:pStyle w:val="Default"/>
        <w:ind w:firstLine="567"/>
        <w:jc w:val="right"/>
        <w:rPr>
          <w:rFonts w:ascii="Times New Roman" w:hAnsi="Times New Roman" w:cs="Times New Roman"/>
          <w:sz w:val="16"/>
          <w:szCs w:val="16"/>
        </w:rPr>
      </w:pPr>
      <w:r w:rsidRPr="00AF40DD">
        <w:rPr>
          <w:rFonts w:ascii="Times New Roman" w:hAnsi="Times New Roman" w:cs="Times New Roman"/>
          <w:sz w:val="16"/>
          <w:szCs w:val="16"/>
        </w:rPr>
        <w:lastRenderedPageBreak/>
        <w:t>Таблица 107</w:t>
      </w:r>
    </w:p>
    <w:p w:rsidR="00AA464C" w:rsidRPr="00AF40DD" w:rsidRDefault="00AA464C" w:rsidP="00AA464C">
      <w:pPr>
        <w:pStyle w:val="Default"/>
        <w:rPr>
          <w:rFonts w:ascii="Times New Roman" w:hAnsi="Times New Roman" w:cs="Times New Roman"/>
          <w:sz w:val="16"/>
          <w:szCs w:val="16"/>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2"/>
        <w:gridCol w:w="1060"/>
        <w:gridCol w:w="1190"/>
        <w:gridCol w:w="1062"/>
        <w:gridCol w:w="1058"/>
        <w:gridCol w:w="10"/>
        <w:gridCol w:w="1056"/>
        <w:gridCol w:w="1447"/>
        <w:gridCol w:w="1716"/>
      </w:tblGrid>
      <w:tr w:rsidR="00AA464C" w:rsidRPr="00AF40DD" w:rsidTr="00AA464C">
        <w:trPr>
          <w:trHeight w:val="1214"/>
        </w:trPr>
        <w:tc>
          <w:tcPr>
            <w:tcW w:w="709"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Категории загрязнения </w:t>
            </w:r>
          </w:p>
        </w:tc>
        <w:tc>
          <w:tcPr>
            <w:tcW w:w="529"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Суммарный показатель загрязнения (</w:t>
            </w:r>
            <w:proofErr w:type="spellStart"/>
            <w:r w:rsidRPr="00AF40DD">
              <w:rPr>
                <w:rFonts w:ascii="Times New Roman" w:hAnsi="Times New Roman" w:cs="Times New Roman"/>
                <w:sz w:val="16"/>
                <w:szCs w:val="16"/>
              </w:rPr>
              <w:t>Zc</w:t>
            </w:r>
            <w:proofErr w:type="spellEnd"/>
            <w:r w:rsidRPr="00AF40DD">
              <w:rPr>
                <w:rFonts w:ascii="Times New Roman" w:hAnsi="Times New Roman" w:cs="Times New Roman"/>
                <w:sz w:val="16"/>
                <w:szCs w:val="16"/>
              </w:rPr>
              <w:t xml:space="preserve">) </w:t>
            </w:r>
          </w:p>
        </w:tc>
        <w:tc>
          <w:tcPr>
            <w:tcW w:w="3762" w:type="pct"/>
            <w:gridSpan w:val="7"/>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Содержание в почве (мг/кг) </w:t>
            </w:r>
          </w:p>
        </w:tc>
      </w:tr>
      <w:tr w:rsidR="00AA464C" w:rsidRPr="00AF40DD" w:rsidTr="00AA464C">
        <w:trPr>
          <w:trHeight w:val="220"/>
        </w:trPr>
        <w:tc>
          <w:tcPr>
            <w:tcW w:w="709" w:type="pct"/>
          </w:tcPr>
          <w:p w:rsidR="00AA464C" w:rsidRPr="00AF40DD" w:rsidRDefault="00AA464C" w:rsidP="00AA464C">
            <w:pPr>
              <w:pStyle w:val="Default"/>
              <w:rPr>
                <w:rFonts w:ascii="Times New Roman" w:hAnsi="Times New Roman" w:cs="Times New Roman"/>
                <w:sz w:val="16"/>
                <w:szCs w:val="16"/>
              </w:rPr>
            </w:pPr>
          </w:p>
        </w:tc>
        <w:tc>
          <w:tcPr>
            <w:tcW w:w="529" w:type="pct"/>
          </w:tcPr>
          <w:p w:rsidR="00AA464C" w:rsidRPr="00AF40DD" w:rsidRDefault="00AA464C" w:rsidP="00AA464C">
            <w:pPr>
              <w:pStyle w:val="Default"/>
              <w:rPr>
                <w:rFonts w:ascii="Times New Roman" w:hAnsi="Times New Roman" w:cs="Times New Roman"/>
                <w:sz w:val="16"/>
                <w:szCs w:val="16"/>
              </w:rPr>
            </w:pPr>
          </w:p>
        </w:tc>
        <w:tc>
          <w:tcPr>
            <w:tcW w:w="1124"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I класс опасности</w:t>
            </w:r>
          </w:p>
        </w:tc>
        <w:tc>
          <w:tcPr>
            <w:tcW w:w="1060" w:type="pct"/>
            <w:gridSpan w:val="3"/>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II класс опасности </w:t>
            </w:r>
          </w:p>
        </w:tc>
        <w:tc>
          <w:tcPr>
            <w:tcW w:w="1578"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III класс опасности </w:t>
            </w:r>
          </w:p>
        </w:tc>
      </w:tr>
      <w:tr w:rsidR="00AA464C" w:rsidRPr="00AF40DD" w:rsidTr="00AA464C">
        <w:trPr>
          <w:trHeight w:val="220"/>
        </w:trPr>
        <w:tc>
          <w:tcPr>
            <w:tcW w:w="709" w:type="pct"/>
          </w:tcPr>
          <w:p w:rsidR="00AA464C" w:rsidRPr="00AF40DD" w:rsidRDefault="00AA464C" w:rsidP="00AA464C">
            <w:pPr>
              <w:pStyle w:val="Default"/>
              <w:rPr>
                <w:rFonts w:ascii="Times New Roman" w:hAnsi="Times New Roman" w:cs="Times New Roman"/>
                <w:sz w:val="16"/>
                <w:szCs w:val="16"/>
              </w:rPr>
            </w:pPr>
          </w:p>
        </w:tc>
        <w:tc>
          <w:tcPr>
            <w:tcW w:w="529" w:type="pct"/>
          </w:tcPr>
          <w:p w:rsidR="00AA464C" w:rsidRPr="00AF40DD" w:rsidRDefault="00AA464C" w:rsidP="00AA464C">
            <w:pPr>
              <w:pStyle w:val="Default"/>
              <w:rPr>
                <w:rFonts w:ascii="Times New Roman" w:hAnsi="Times New Roman" w:cs="Times New Roman"/>
                <w:sz w:val="16"/>
                <w:szCs w:val="16"/>
              </w:rPr>
            </w:pPr>
          </w:p>
        </w:tc>
        <w:tc>
          <w:tcPr>
            <w:tcW w:w="1124"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соединения</w:t>
            </w:r>
          </w:p>
        </w:tc>
        <w:tc>
          <w:tcPr>
            <w:tcW w:w="1060" w:type="pct"/>
            <w:gridSpan w:val="3"/>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соединения </w:t>
            </w:r>
          </w:p>
        </w:tc>
        <w:tc>
          <w:tcPr>
            <w:tcW w:w="1578"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соединения </w:t>
            </w:r>
          </w:p>
        </w:tc>
      </w:tr>
      <w:tr w:rsidR="00AA464C" w:rsidRPr="00AF40DD" w:rsidTr="00AA464C">
        <w:trPr>
          <w:trHeight w:val="220"/>
        </w:trPr>
        <w:tc>
          <w:tcPr>
            <w:tcW w:w="709" w:type="pct"/>
          </w:tcPr>
          <w:p w:rsidR="00AA464C" w:rsidRPr="00AF40DD" w:rsidRDefault="00AA464C" w:rsidP="00AA464C">
            <w:pPr>
              <w:pStyle w:val="Default"/>
              <w:rPr>
                <w:rFonts w:ascii="Times New Roman" w:hAnsi="Times New Roman" w:cs="Times New Roman"/>
                <w:sz w:val="16"/>
                <w:szCs w:val="16"/>
              </w:rPr>
            </w:pPr>
          </w:p>
        </w:tc>
        <w:tc>
          <w:tcPr>
            <w:tcW w:w="529" w:type="pct"/>
          </w:tcPr>
          <w:p w:rsidR="00AA464C" w:rsidRPr="00AF40DD" w:rsidRDefault="00AA464C" w:rsidP="00AA464C">
            <w:pPr>
              <w:pStyle w:val="Default"/>
              <w:rPr>
                <w:rFonts w:ascii="Times New Roman" w:hAnsi="Times New Roman" w:cs="Times New Roman"/>
                <w:sz w:val="16"/>
                <w:szCs w:val="16"/>
              </w:rPr>
            </w:pPr>
          </w:p>
        </w:tc>
        <w:tc>
          <w:tcPr>
            <w:tcW w:w="594"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органические </w:t>
            </w:r>
          </w:p>
        </w:tc>
        <w:tc>
          <w:tcPr>
            <w:tcW w:w="53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неорганические</w:t>
            </w:r>
          </w:p>
        </w:tc>
        <w:tc>
          <w:tcPr>
            <w:tcW w:w="533"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органические</w:t>
            </w:r>
          </w:p>
        </w:tc>
        <w:tc>
          <w:tcPr>
            <w:tcW w:w="527"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неорганические</w:t>
            </w:r>
          </w:p>
        </w:tc>
        <w:tc>
          <w:tcPr>
            <w:tcW w:w="722"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органические </w:t>
            </w:r>
          </w:p>
        </w:tc>
        <w:tc>
          <w:tcPr>
            <w:tcW w:w="856"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неорганические </w:t>
            </w:r>
          </w:p>
        </w:tc>
      </w:tr>
      <w:tr w:rsidR="00AA464C" w:rsidRPr="00AF40DD" w:rsidTr="00AA464C">
        <w:trPr>
          <w:trHeight w:val="220"/>
        </w:trPr>
        <w:tc>
          <w:tcPr>
            <w:tcW w:w="709"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 </w:t>
            </w:r>
          </w:p>
        </w:tc>
        <w:tc>
          <w:tcPr>
            <w:tcW w:w="529"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 </w:t>
            </w:r>
          </w:p>
        </w:tc>
        <w:tc>
          <w:tcPr>
            <w:tcW w:w="594"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 </w:t>
            </w:r>
          </w:p>
        </w:tc>
        <w:tc>
          <w:tcPr>
            <w:tcW w:w="53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4 </w:t>
            </w:r>
          </w:p>
        </w:tc>
        <w:tc>
          <w:tcPr>
            <w:tcW w:w="528"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 </w:t>
            </w:r>
          </w:p>
        </w:tc>
        <w:tc>
          <w:tcPr>
            <w:tcW w:w="532"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6 </w:t>
            </w:r>
          </w:p>
        </w:tc>
        <w:tc>
          <w:tcPr>
            <w:tcW w:w="722"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7 </w:t>
            </w:r>
          </w:p>
        </w:tc>
        <w:tc>
          <w:tcPr>
            <w:tcW w:w="856"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8 </w:t>
            </w:r>
          </w:p>
        </w:tc>
      </w:tr>
      <w:tr w:rsidR="00AA464C" w:rsidRPr="00AF40DD" w:rsidTr="00AA464C">
        <w:trPr>
          <w:trHeight w:val="220"/>
        </w:trPr>
        <w:tc>
          <w:tcPr>
            <w:tcW w:w="709"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Чистая </w:t>
            </w:r>
          </w:p>
        </w:tc>
        <w:tc>
          <w:tcPr>
            <w:tcW w:w="529"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 </w:t>
            </w:r>
          </w:p>
        </w:tc>
        <w:tc>
          <w:tcPr>
            <w:tcW w:w="594"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от фона до ПДК </w:t>
            </w:r>
          </w:p>
        </w:tc>
        <w:tc>
          <w:tcPr>
            <w:tcW w:w="53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от фона до ПДК </w:t>
            </w:r>
          </w:p>
        </w:tc>
        <w:tc>
          <w:tcPr>
            <w:tcW w:w="528"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от фона до ПДК </w:t>
            </w:r>
          </w:p>
        </w:tc>
        <w:tc>
          <w:tcPr>
            <w:tcW w:w="532"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от фона до ПДК </w:t>
            </w:r>
          </w:p>
        </w:tc>
        <w:tc>
          <w:tcPr>
            <w:tcW w:w="722"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от фона до ПДК </w:t>
            </w:r>
          </w:p>
        </w:tc>
        <w:tc>
          <w:tcPr>
            <w:tcW w:w="856"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от фона до ПДК </w:t>
            </w:r>
          </w:p>
        </w:tc>
      </w:tr>
      <w:tr w:rsidR="00AA464C" w:rsidRPr="00AF40DD" w:rsidTr="00AA464C">
        <w:trPr>
          <w:trHeight w:val="487"/>
        </w:trPr>
        <w:tc>
          <w:tcPr>
            <w:tcW w:w="709"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Допустимая </w:t>
            </w:r>
          </w:p>
        </w:tc>
        <w:tc>
          <w:tcPr>
            <w:tcW w:w="529"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&lt;16 </w:t>
            </w:r>
          </w:p>
        </w:tc>
        <w:tc>
          <w:tcPr>
            <w:tcW w:w="594"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от 1 до 2 ПДК </w:t>
            </w:r>
          </w:p>
        </w:tc>
        <w:tc>
          <w:tcPr>
            <w:tcW w:w="53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от 2 фоновых значений до ПДК </w:t>
            </w:r>
          </w:p>
        </w:tc>
        <w:tc>
          <w:tcPr>
            <w:tcW w:w="528"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от 1 до 2 ПДК </w:t>
            </w:r>
          </w:p>
        </w:tc>
        <w:tc>
          <w:tcPr>
            <w:tcW w:w="532"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от 2 фоновых значений до ПДК </w:t>
            </w:r>
          </w:p>
        </w:tc>
        <w:tc>
          <w:tcPr>
            <w:tcW w:w="722"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от 1 до 2 ПДК </w:t>
            </w:r>
          </w:p>
        </w:tc>
        <w:tc>
          <w:tcPr>
            <w:tcW w:w="856"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от 2 фоновых значений до </w:t>
            </w:r>
          </w:p>
        </w:tc>
      </w:tr>
      <w:tr w:rsidR="00AA464C" w:rsidRPr="00AF40DD" w:rsidTr="00AA464C">
        <w:trPr>
          <w:trHeight w:val="220"/>
        </w:trPr>
        <w:tc>
          <w:tcPr>
            <w:tcW w:w="709"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Умеренно опасная </w:t>
            </w:r>
          </w:p>
        </w:tc>
        <w:tc>
          <w:tcPr>
            <w:tcW w:w="529"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16 - 32 </w:t>
            </w:r>
          </w:p>
        </w:tc>
        <w:tc>
          <w:tcPr>
            <w:tcW w:w="594" w:type="pct"/>
          </w:tcPr>
          <w:p w:rsidR="00AA464C" w:rsidRPr="00AF40DD" w:rsidRDefault="00AA464C" w:rsidP="00AA464C">
            <w:pPr>
              <w:pStyle w:val="Default"/>
              <w:rPr>
                <w:rFonts w:ascii="Times New Roman" w:hAnsi="Times New Roman" w:cs="Times New Roman"/>
                <w:sz w:val="16"/>
                <w:szCs w:val="16"/>
              </w:rPr>
            </w:pPr>
          </w:p>
        </w:tc>
        <w:tc>
          <w:tcPr>
            <w:tcW w:w="530" w:type="pct"/>
          </w:tcPr>
          <w:p w:rsidR="00AA464C" w:rsidRPr="00AF40DD" w:rsidRDefault="00AA464C" w:rsidP="00AA464C">
            <w:pPr>
              <w:pStyle w:val="Default"/>
              <w:rPr>
                <w:rFonts w:ascii="Times New Roman" w:hAnsi="Times New Roman" w:cs="Times New Roman"/>
                <w:sz w:val="16"/>
                <w:szCs w:val="16"/>
              </w:rPr>
            </w:pPr>
          </w:p>
        </w:tc>
        <w:tc>
          <w:tcPr>
            <w:tcW w:w="528" w:type="pct"/>
          </w:tcPr>
          <w:p w:rsidR="00AA464C" w:rsidRPr="00AF40DD" w:rsidRDefault="00AA464C" w:rsidP="00AA464C">
            <w:pPr>
              <w:pStyle w:val="Default"/>
              <w:rPr>
                <w:rFonts w:ascii="Times New Roman" w:hAnsi="Times New Roman" w:cs="Times New Roman"/>
                <w:sz w:val="16"/>
                <w:szCs w:val="16"/>
              </w:rPr>
            </w:pPr>
          </w:p>
        </w:tc>
        <w:tc>
          <w:tcPr>
            <w:tcW w:w="532" w:type="pct"/>
            <w:gridSpan w:val="2"/>
          </w:tcPr>
          <w:p w:rsidR="00AA464C" w:rsidRPr="00AF40DD" w:rsidRDefault="00AA464C" w:rsidP="00AA464C">
            <w:pPr>
              <w:pStyle w:val="Default"/>
              <w:rPr>
                <w:rFonts w:ascii="Times New Roman" w:hAnsi="Times New Roman" w:cs="Times New Roman"/>
                <w:sz w:val="16"/>
                <w:szCs w:val="16"/>
              </w:rPr>
            </w:pPr>
          </w:p>
        </w:tc>
        <w:tc>
          <w:tcPr>
            <w:tcW w:w="722"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от 2 до 5 ПДК </w:t>
            </w:r>
          </w:p>
        </w:tc>
        <w:tc>
          <w:tcPr>
            <w:tcW w:w="856"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от ПДК до </w:t>
            </w:r>
            <w:proofErr w:type="spellStart"/>
            <w:r w:rsidRPr="00AF40DD">
              <w:rPr>
                <w:rFonts w:ascii="Times New Roman" w:hAnsi="Times New Roman" w:cs="Times New Roman"/>
                <w:sz w:val="16"/>
                <w:szCs w:val="16"/>
              </w:rPr>
              <w:t>Kmax</w:t>
            </w:r>
            <w:proofErr w:type="spellEnd"/>
            <w:r w:rsidRPr="00AF40DD">
              <w:rPr>
                <w:rFonts w:ascii="Times New Roman" w:hAnsi="Times New Roman" w:cs="Times New Roman"/>
                <w:sz w:val="16"/>
                <w:szCs w:val="16"/>
              </w:rPr>
              <w:t xml:space="preserve"> </w:t>
            </w:r>
          </w:p>
        </w:tc>
      </w:tr>
      <w:tr w:rsidR="00AA464C" w:rsidRPr="00AF40DD" w:rsidTr="00AA464C">
        <w:trPr>
          <w:trHeight w:val="220"/>
        </w:trPr>
        <w:tc>
          <w:tcPr>
            <w:tcW w:w="709"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Опасная </w:t>
            </w:r>
          </w:p>
        </w:tc>
        <w:tc>
          <w:tcPr>
            <w:tcW w:w="529"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32 - 128 </w:t>
            </w:r>
          </w:p>
        </w:tc>
        <w:tc>
          <w:tcPr>
            <w:tcW w:w="594"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от 2 до 5 ПДК </w:t>
            </w:r>
          </w:p>
        </w:tc>
        <w:tc>
          <w:tcPr>
            <w:tcW w:w="53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от ПДК до </w:t>
            </w:r>
            <w:proofErr w:type="spellStart"/>
            <w:r w:rsidRPr="00AF40DD">
              <w:rPr>
                <w:rFonts w:ascii="Times New Roman" w:hAnsi="Times New Roman" w:cs="Times New Roman"/>
                <w:sz w:val="16"/>
                <w:szCs w:val="16"/>
              </w:rPr>
              <w:t>Kmax</w:t>
            </w:r>
            <w:proofErr w:type="spellEnd"/>
            <w:r w:rsidRPr="00AF40DD">
              <w:rPr>
                <w:rFonts w:ascii="Times New Roman" w:hAnsi="Times New Roman" w:cs="Times New Roman"/>
                <w:sz w:val="16"/>
                <w:szCs w:val="16"/>
              </w:rPr>
              <w:t xml:space="preserve"> </w:t>
            </w:r>
          </w:p>
        </w:tc>
        <w:tc>
          <w:tcPr>
            <w:tcW w:w="528"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от 2 до 5 ПДК </w:t>
            </w:r>
          </w:p>
        </w:tc>
        <w:tc>
          <w:tcPr>
            <w:tcW w:w="532"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от ПДК до </w:t>
            </w:r>
            <w:proofErr w:type="spellStart"/>
            <w:r w:rsidRPr="00AF40DD">
              <w:rPr>
                <w:rFonts w:ascii="Times New Roman" w:hAnsi="Times New Roman" w:cs="Times New Roman"/>
                <w:sz w:val="16"/>
                <w:szCs w:val="16"/>
              </w:rPr>
              <w:t>Kmax</w:t>
            </w:r>
            <w:proofErr w:type="spellEnd"/>
            <w:r w:rsidRPr="00AF40DD">
              <w:rPr>
                <w:rFonts w:ascii="Times New Roman" w:hAnsi="Times New Roman" w:cs="Times New Roman"/>
                <w:sz w:val="16"/>
                <w:szCs w:val="16"/>
              </w:rPr>
              <w:t xml:space="preserve"> </w:t>
            </w:r>
          </w:p>
        </w:tc>
        <w:tc>
          <w:tcPr>
            <w:tcW w:w="722"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&gt;5 ПДК </w:t>
            </w:r>
          </w:p>
        </w:tc>
        <w:tc>
          <w:tcPr>
            <w:tcW w:w="856"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&gt;</w:t>
            </w:r>
            <w:proofErr w:type="spellStart"/>
            <w:r w:rsidRPr="00AF40DD">
              <w:rPr>
                <w:rFonts w:ascii="Times New Roman" w:hAnsi="Times New Roman" w:cs="Times New Roman"/>
                <w:sz w:val="16"/>
                <w:szCs w:val="16"/>
              </w:rPr>
              <w:t>Kmax</w:t>
            </w:r>
            <w:proofErr w:type="spellEnd"/>
            <w:r w:rsidRPr="00AF40DD">
              <w:rPr>
                <w:rFonts w:ascii="Times New Roman" w:hAnsi="Times New Roman" w:cs="Times New Roman"/>
                <w:sz w:val="16"/>
                <w:szCs w:val="16"/>
              </w:rPr>
              <w:t xml:space="preserve"> </w:t>
            </w:r>
          </w:p>
        </w:tc>
      </w:tr>
      <w:tr w:rsidR="00AA464C" w:rsidRPr="00AF40DD" w:rsidTr="00AA464C">
        <w:trPr>
          <w:trHeight w:val="220"/>
        </w:trPr>
        <w:tc>
          <w:tcPr>
            <w:tcW w:w="709"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Чрезвычайно опасная</w:t>
            </w:r>
          </w:p>
        </w:tc>
        <w:tc>
          <w:tcPr>
            <w:tcW w:w="529"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lang w:val="en-US"/>
              </w:rPr>
              <w:t>&gt;</w:t>
            </w:r>
            <w:r w:rsidRPr="00AF40DD">
              <w:rPr>
                <w:rFonts w:ascii="Times New Roman" w:hAnsi="Times New Roman" w:cs="Times New Roman"/>
                <w:sz w:val="16"/>
                <w:szCs w:val="16"/>
              </w:rPr>
              <w:t>128</w:t>
            </w:r>
          </w:p>
        </w:tc>
        <w:tc>
          <w:tcPr>
            <w:tcW w:w="594"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lang w:val="en-US"/>
              </w:rPr>
              <w:t>&gt;</w:t>
            </w:r>
            <w:r w:rsidRPr="00AF40DD">
              <w:rPr>
                <w:rFonts w:ascii="Times New Roman" w:hAnsi="Times New Roman" w:cs="Times New Roman"/>
                <w:sz w:val="16"/>
                <w:szCs w:val="16"/>
              </w:rPr>
              <w:t>5 ПДК</w:t>
            </w:r>
          </w:p>
        </w:tc>
        <w:tc>
          <w:tcPr>
            <w:tcW w:w="530" w:type="pct"/>
          </w:tcPr>
          <w:p w:rsidR="00AA464C" w:rsidRPr="00AF40DD" w:rsidRDefault="00AA464C" w:rsidP="00AA464C">
            <w:pPr>
              <w:pStyle w:val="Default"/>
              <w:rPr>
                <w:rFonts w:ascii="Times New Roman" w:hAnsi="Times New Roman" w:cs="Times New Roman"/>
                <w:sz w:val="16"/>
                <w:szCs w:val="16"/>
                <w:lang w:val="en-US"/>
              </w:rPr>
            </w:pPr>
            <w:r w:rsidRPr="00AF40DD">
              <w:rPr>
                <w:rFonts w:ascii="Times New Roman" w:hAnsi="Times New Roman" w:cs="Times New Roman"/>
                <w:sz w:val="16"/>
                <w:szCs w:val="16"/>
                <w:lang w:val="en-US"/>
              </w:rPr>
              <w:t>&gt;</w:t>
            </w:r>
            <w:proofErr w:type="spellStart"/>
            <w:r w:rsidRPr="00AF40DD">
              <w:rPr>
                <w:rFonts w:ascii="Times New Roman" w:hAnsi="Times New Roman" w:cs="Times New Roman"/>
                <w:sz w:val="16"/>
                <w:szCs w:val="16"/>
                <w:lang w:val="en-US"/>
              </w:rPr>
              <w:t>Kmax</w:t>
            </w:r>
            <w:proofErr w:type="spellEnd"/>
          </w:p>
        </w:tc>
        <w:tc>
          <w:tcPr>
            <w:tcW w:w="528"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lang w:val="en-US"/>
              </w:rPr>
              <w:t>&gt;</w:t>
            </w:r>
            <w:r w:rsidRPr="00AF40DD">
              <w:rPr>
                <w:rFonts w:ascii="Times New Roman" w:hAnsi="Times New Roman" w:cs="Times New Roman"/>
                <w:sz w:val="16"/>
                <w:szCs w:val="16"/>
              </w:rPr>
              <w:t>5 ПДК</w:t>
            </w:r>
          </w:p>
        </w:tc>
        <w:tc>
          <w:tcPr>
            <w:tcW w:w="532" w:type="pct"/>
            <w:gridSpan w:val="2"/>
          </w:tcPr>
          <w:p w:rsidR="00AA464C" w:rsidRPr="00AF40DD" w:rsidRDefault="00AA464C" w:rsidP="00AA464C">
            <w:pPr>
              <w:pStyle w:val="Default"/>
              <w:rPr>
                <w:rFonts w:ascii="Times New Roman" w:hAnsi="Times New Roman" w:cs="Times New Roman"/>
                <w:sz w:val="16"/>
                <w:szCs w:val="16"/>
                <w:lang w:val="en-US"/>
              </w:rPr>
            </w:pPr>
            <w:r w:rsidRPr="00AF40DD">
              <w:rPr>
                <w:rFonts w:ascii="Times New Roman" w:hAnsi="Times New Roman" w:cs="Times New Roman"/>
                <w:sz w:val="16"/>
                <w:szCs w:val="16"/>
                <w:lang w:val="en-US"/>
              </w:rPr>
              <w:t>&gt;</w:t>
            </w:r>
            <w:proofErr w:type="spellStart"/>
            <w:r w:rsidRPr="00AF40DD">
              <w:rPr>
                <w:rFonts w:ascii="Times New Roman" w:hAnsi="Times New Roman" w:cs="Times New Roman"/>
                <w:sz w:val="16"/>
                <w:szCs w:val="16"/>
                <w:lang w:val="en-US"/>
              </w:rPr>
              <w:t>Kmax</w:t>
            </w:r>
            <w:proofErr w:type="spellEnd"/>
          </w:p>
        </w:tc>
        <w:tc>
          <w:tcPr>
            <w:tcW w:w="722" w:type="pct"/>
          </w:tcPr>
          <w:p w:rsidR="00AA464C" w:rsidRPr="00AF40DD" w:rsidRDefault="00AA464C" w:rsidP="00AA464C">
            <w:pPr>
              <w:pStyle w:val="Default"/>
              <w:rPr>
                <w:rFonts w:ascii="Times New Roman" w:hAnsi="Times New Roman" w:cs="Times New Roman"/>
                <w:sz w:val="16"/>
                <w:szCs w:val="16"/>
              </w:rPr>
            </w:pPr>
          </w:p>
        </w:tc>
        <w:tc>
          <w:tcPr>
            <w:tcW w:w="856" w:type="pct"/>
          </w:tcPr>
          <w:p w:rsidR="00AA464C" w:rsidRPr="00AF40DD" w:rsidRDefault="00AA464C" w:rsidP="00AA464C">
            <w:pPr>
              <w:pStyle w:val="Default"/>
              <w:rPr>
                <w:rFonts w:ascii="Times New Roman" w:hAnsi="Times New Roman" w:cs="Times New Roman"/>
                <w:sz w:val="16"/>
                <w:szCs w:val="16"/>
              </w:rPr>
            </w:pPr>
          </w:p>
        </w:tc>
      </w:tr>
    </w:tbl>
    <w:p w:rsidR="00AA464C" w:rsidRPr="00AF40DD" w:rsidRDefault="00AA464C" w:rsidP="00AA464C">
      <w:pPr>
        <w:pStyle w:val="Default"/>
        <w:ind w:firstLine="567"/>
        <w:rPr>
          <w:rFonts w:ascii="Times New Roman" w:hAnsi="Times New Roman" w:cs="Times New Roman"/>
          <w:sz w:val="16"/>
          <w:szCs w:val="16"/>
        </w:rPr>
      </w:pPr>
    </w:p>
    <w:p w:rsidR="00AA464C" w:rsidRPr="00AF40DD" w:rsidRDefault="00AA464C" w:rsidP="00AA464C">
      <w:pPr>
        <w:pStyle w:val="Default"/>
        <w:ind w:firstLine="567"/>
        <w:rPr>
          <w:rFonts w:ascii="Times New Roman" w:hAnsi="Times New Roman" w:cs="Times New Roman"/>
          <w:sz w:val="16"/>
          <w:szCs w:val="16"/>
        </w:rPr>
      </w:pPr>
      <w:proofErr w:type="spellStart"/>
      <w:r w:rsidRPr="00AF40DD">
        <w:rPr>
          <w:rFonts w:ascii="Times New Roman" w:hAnsi="Times New Roman" w:cs="Times New Roman"/>
          <w:sz w:val="16"/>
          <w:szCs w:val="16"/>
        </w:rPr>
        <w:t>Kmax</w:t>
      </w:r>
      <w:proofErr w:type="spellEnd"/>
      <w:r w:rsidRPr="00AF40DD">
        <w:rPr>
          <w:rFonts w:ascii="Times New Roman" w:hAnsi="Times New Roman" w:cs="Times New Roman"/>
          <w:sz w:val="16"/>
          <w:szCs w:val="16"/>
        </w:rPr>
        <w:t xml:space="preserve"> - максимальное значение допустимого уровня содержания элемента по одному из четырех показателей вредности. </w:t>
      </w:r>
    </w:p>
    <w:p w:rsidR="00AA464C" w:rsidRPr="00AF40DD" w:rsidRDefault="00AA464C" w:rsidP="00AA464C">
      <w:pPr>
        <w:pStyle w:val="Default"/>
        <w:ind w:firstLine="567"/>
        <w:rPr>
          <w:rFonts w:ascii="Times New Roman" w:hAnsi="Times New Roman" w:cs="Times New Roman"/>
          <w:sz w:val="16"/>
          <w:szCs w:val="16"/>
        </w:rPr>
      </w:pPr>
      <w:proofErr w:type="spellStart"/>
      <w:r w:rsidRPr="00AF40DD">
        <w:rPr>
          <w:rFonts w:ascii="Times New Roman" w:hAnsi="Times New Roman" w:cs="Times New Roman"/>
          <w:sz w:val="16"/>
          <w:szCs w:val="16"/>
        </w:rPr>
        <w:t>Zc</w:t>
      </w:r>
      <w:proofErr w:type="spellEnd"/>
      <w:r w:rsidRPr="00AF40DD">
        <w:rPr>
          <w:rFonts w:ascii="Times New Roman" w:hAnsi="Times New Roman" w:cs="Times New Roman"/>
          <w:sz w:val="16"/>
          <w:szCs w:val="16"/>
        </w:rPr>
        <w:t xml:space="preserve"> - расчет проводится в соответствии с методическими указаниями по гигиенической оценке качества почвы населенных мест.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Примечание: Химические загрязняющие вещества разделяются на следующие классы опасности: </w:t>
      </w:r>
    </w:p>
    <w:p w:rsidR="00AA464C" w:rsidRPr="00AF40DD" w:rsidRDefault="00AA464C" w:rsidP="00AA464C">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 xml:space="preserve">I - мышьяк, кадмий, ртуть, свинец, цинк, фтор, 3,4-бензапирен; </w:t>
      </w:r>
      <w:proofErr w:type="gramEnd"/>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II - бор, кобальт, никель, молибден, медь, сурьма, хром;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III - барий, ванадий, вольфрам, марганец, стронций, </w:t>
      </w:r>
      <w:proofErr w:type="spellStart"/>
      <w:r w:rsidRPr="00AF40DD">
        <w:rPr>
          <w:rFonts w:ascii="Times New Roman" w:hAnsi="Times New Roman" w:cs="Times New Roman"/>
          <w:sz w:val="16"/>
          <w:szCs w:val="16"/>
        </w:rPr>
        <w:t>ацетофенон</w:t>
      </w:r>
      <w:proofErr w:type="spellEnd"/>
      <w:r w:rsidRPr="00AF40DD">
        <w:rPr>
          <w:rFonts w:ascii="Times New Roman" w:hAnsi="Times New Roman" w:cs="Times New Roman"/>
          <w:sz w:val="16"/>
          <w:szCs w:val="16"/>
        </w:rPr>
        <w:t xml:space="preserve">. </w:t>
      </w:r>
    </w:p>
    <w:p w:rsidR="00AA464C" w:rsidRPr="00AF40DD" w:rsidRDefault="00AA464C" w:rsidP="00AA464C">
      <w:pPr>
        <w:pStyle w:val="Default"/>
        <w:ind w:firstLine="567"/>
        <w:rPr>
          <w:rFonts w:ascii="Times New Roman" w:hAnsi="Times New Roman" w:cs="Times New Roman"/>
          <w:sz w:val="16"/>
          <w:szCs w:val="16"/>
        </w:rPr>
      </w:pP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15.5.7. Почвы на территориях жилой застройки следует относить к категории "чистых" при соблюдении следующих требований: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по санитарно-бактериологическим показателям - отсутствие возбудителей кишечных инфекций, патогенных бактерий, </w:t>
      </w:r>
      <w:proofErr w:type="spellStart"/>
      <w:r w:rsidRPr="00AF40DD">
        <w:rPr>
          <w:rFonts w:ascii="Times New Roman" w:hAnsi="Times New Roman" w:cs="Times New Roman"/>
          <w:sz w:val="16"/>
          <w:szCs w:val="16"/>
        </w:rPr>
        <w:t>энтеровирусов</w:t>
      </w:r>
      <w:proofErr w:type="spellEnd"/>
      <w:r w:rsidRPr="00AF40DD">
        <w:rPr>
          <w:rFonts w:ascii="Times New Roman" w:hAnsi="Times New Roman" w:cs="Times New Roman"/>
          <w:sz w:val="16"/>
          <w:szCs w:val="16"/>
        </w:rPr>
        <w:t>; индекс санитарно-показательных организмов - не выше 10 клеток/</w:t>
      </w:r>
      <w:proofErr w:type="gramStart"/>
      <w:r w:rsidRPr="00AF40DD">
        <w:rPr>
          <w:rFonts w:ascii="Times New Roman" w:hAnsi="Times New Roman" w:cs="Times New Roman"/>
          <w:sz w:val="16"/>
          <w:szCs w:val="16"/>
        </w:rPr>
        <w:t>г</w:t>
      </w:r>
      <w:proofErr w:type="gramEnd"/>
      <w:r w:rsidRPr="00AF40DD">
        <w:rPr>
          <w:rFonts w:ascii="Times New Roman" w:hAnsi="Times New Roman" w:cs="Times New Roman"/>
          <w:sz w:val="16"/>
          <w:szCs w:val="16"/>
        </w:rPr>
        <w:t xml:space="preserve"> почвы;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по санитарно-</w:t>
      </w:r>
      <w:proofErr w:type="spellStart"/>
      <w:r w:rsidRPr="00AF40DD">
        <w:rPr>
          <w:rFonts w:ascii="Times New Roman" w:hAnsi="Times New Roman" w:cs="Times New Roman"/>
          <w:sz w:val="16"/>
          <w:szCs w:val="16"/>
        </w:rPr>
        <w:t>паразитологическим</w:t>
      </w:r>
      <w:proofErr w:type="spellEnd"/>
      <w:r w:rsidRPr="00AF40DD">
        <w:rPr>
          <w:rFonts w:ascii="Times New Roman" w:hAnsi="Times New Roman" w:cs="Times New Roman"/>
          <w:sz w:val="16"/>
          <w:szCs w:val="16"/>
        </w:rPr>
        <w:t xml:space="preserve"> показателям - отсутствие возбудителей паразитарных заболеваний, патогенных, простейших;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по санитарно-энтомологическим показателям - отсутствие </w:t>
      </w:r>
      <w:proofErr w:type="spellStart"/>
      <w:r w:rsidRPr="00AF40DD">
        <w:rPr>
          <w:rFonts w:ascii="Times New Roman" w:hAnsi="Times New Roman" w:cs="Times New Roman"/>
          <w:sz w:val="16"/>
          <w:szCs w:val="16"/>
        </w:rPr>
        <w:t>преимагинальных</w:t>
      </w:r>
      <w:proofErr w:type="spellEnd"/>
      <w:r w:rsidRPr="00AF40DD">
        <w:rPr>
          <w:rFonts w:ascii="Times New Roman" w:hAnsi="Times New Roman" w:cs="Times New Roman"/>
          <w:sz w:val="16"/>
          <w:szCs w:val="16"/>
        </w:rPr>
        <w:t xml:space="preserve"> форм синантропных мух;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по санитарно-химическим показателям - санитарное число должно быть не ниже 0,98 (относительные единицы).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15.5.8. Почвы сельскохозяйственного назначения по степени загрязнения химическими веществами в соответствии с таблицей 108 могут быть разделены на следующие категории: допустимые, умеренно опасные, опасные и чрезвычайно опасные. </w:t>
      </w:r>
    </w:p>
    <w:p w:rsidR="00AA464C" w:rsidRPr="00AF40DD" w:rsidRDefault="00AA464C" w:rsidP="00AA464C">
      <w:pPr>
        <w:pStyle w:val="Default"/>
        <w:ind w:firstLine="567"/>
        <w:rPr>
          <w:rFonts w:ascii="Times New Roman" w:hAnsi="Times New Roman" w:cs="Times New Roman"/>
          <w:sz w:val="16"/>
          <w:szCs w:val="16"/>
        </w:rPr>
      </w:pPr>
    </w:p>
    <w:p w:rsidR="00AA464C" w:rsidRPr="00AF40DD" w:rsidRDefault="00AA464C" w:rsidP="00AA464C">
      <w:pPr>
        <w:pStyle w:val="Default"/>
        <w:jc w:val="right"/>
        <w:rPr>
          <w:rFonts w:ascii="Times New Roman" w:hAnsi="Times New Roman" w:cs="Times New Roman"/>
          <w:sz w:val="16"/>
          <w:szCs w:val="16"/>
        </w:rPr>
      </w:pPr>
      <w:r w:rsidRPr="00AF40DD">
        <w:rPr>
          <w:rFonts w:ascii="Times New Roman" w:hAnsi="Times New Roman" w:cs="Times New Roman"/>
          <w:sz w:val="16"/>
          <w:szCs w:val="16"/>
        </w:rPr>
        <w:t xml:space="preserve">Таблица 108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1"/>
        <w:gridCol w:w="1971"/>
        <w:gridCol w:w="1971"/>
        <w:gridCol w:w="1971"/>
        <w:gridCol w:w="1971"/>
      </w:tblGrid>
      <w:tr w:rsidR="00AA464C" w:rsidRPr="00AF40DD" w:rsidTr="00AA464C">
        <w:trPr>
          <w:trHeight w:val="487"/>
        </w:trPr>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N </w:t>
            </w:r>
            <w:proofErr w:type="gramStart"/>
            <w:r w:rsidRPr="00AF40DD">
              <w:rPr>
                <w:rFonts w:ascii="Times New Roman" w:hAnsi="Times New Roman" w:cs="Times New Roman"/>
                <w:sz w:val="16"/>
                <w:szCs w:val="16"/>
              </w:rPr>
              <w:t>п</w:t>
            </w:r>
            <w:proofErr w:type="gramEnd"/>
            <w:r w:rsidRPr="00AF40DD">
              <w:rPr>
                <w:rFonts w:ascii="Times New Roman" w:hAnsi="Times New Roman" w:cs="Times New Roman"/>
                <w:sz w:val="16"/>
                <w:szCs w:val="16"/>
              </w:rPr>
              <w:t xml:space="preserve">/п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Категория загрязненности почв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Характеристика загрязненности почв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Возможное использование территории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Рекомендации по оздоровлению почв </w:t>
            </w:r>
          </w:p>
        </w:tc>
      </w:tr>
      <w:tr w:rsidR="00AA464C" w:rsidRPr="00AF40DD" w:rsidTr="00AA464C">
        <w:trPr>
          <w:trHeight w:val="220"/>
        </w:trPr>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4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 </w:t>
            </w:r>
          </w:p>
        </w:tc>
      </w:tr>
      <w:tr w:rsidR="00AA464C" w:rsidRPr="00AF40DD" w:rsidTr="00AA464C">
        <w:trPr>
          <w:trHeight w:val="1831"/>
        </w:trPr>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Допустимая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содержание химических веществ в почве превышает фоновое, но не выше ПДК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использование под любые культуры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снижение </w:t>
            </w:r>
            <w:proofErr w:type="gramStart"/>
            <w:r w:rsidRPr="00AF40DD">
              <w:rPr>
                <w:rFonts w:ascii="Times New Roman" w:hAnsi="Times New Roman" w:cs="Times New Roman"/>
                <w:sz w:val="16"/>
                <w:szCs w:val="16"/>
              </w:rPr>
              <w:t>уровня воздействия источников загрязнения почвы</w:t>
            </w:r>
            <w:proofErr w:type="gramEnd"/>
            <w:r w:rsidRPr="00AF40DD">
              <w:rPr>
                <w:rFonts w:ascii="Times New Roman" w:hAnsi="Times New Roman" w:cs="Times New Roman"/>
                <w:sz w:val="16"/>
                <w:szCs w:val="16"/>
              </w:rPr>
              <w:t xml:space="preserve">. </w:t>
            </w: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Осуществление мероприятий по снижению доступности </w:t>
            </w:r>
            <w:proofErr w:type="spellStart"/>
            <w:r w:rsidRPr="00AF40DD">
              <w:rPr>
                <w:rFonts w:ascii="Times New Roman" w:hAnsi="Times New Roman" w:cs="Times New Roman"/>
                <w:sz w:val="16"/>
                <w:szCs w:val="16"/>
              </w:rPr>
              <w:t>токсикантов</w:t>
            </w:r>
            <w:proofErr w:type="spellEnd"/>
            <w:r w:rsidRPr="00AF40DD">
              <w:rPr>
                <w:rFonts w:ascii="Times New Roman" w:hAnsi="Times New Roman" w:cs="Times New Roman"/>
                <w:sz w:val="16"/>
                <w:szCs w:val="16"/>
              </w:rPr>
              <w:t xml:space="preserve"> для растений (известкование, внесение органических удобрений и т.п.) </w:t>
            </w:r>
          </w:p>
        </w:tc>
      </w:tr>
      <w:tr w:rsidR="00AA464C" w:rsidRPr="00AF40DD" w:rsidTr="00AA464C">
        <w:trPr>
          <w:trHeight w:val="2638"/>
        </w:trPr>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Умеренно опасная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содержание химических веществ в почве превышает их ПДК при лимитирующем </w:t>
            </w:r>
            <w:proofErr w:type="spellStart"/>
            <w:r w:rsidRPr="00AF40DD">
              <w:rPr>
                <w:rFonts w:ascii="Times New Roman" w:hAnsi="Times New Roman" w:cs="Times New Roman"/>
                <w:sz w:val="16"/>
                <w:szCs w:val="16"/>
              </w:rPr>
              <w:t>общесанитарном</w:t>
            </w:r>
            <w:proofErr w:type="spellEnd"/>
            <w:r w:rsidRPr="00AF40DD">
              <w:rPr>
                <w:rFonts w:ascii="Times New Roman" w:hAnsi="Times New Roman" w:cs="Times New Roman"/>
                <w:sz w:val="16"/>
                <w:szCs w:val="16"/>
              </w:rPr>
              <w:t xml:space="preserve">, миграционном водном и миграционном воздушном показателях вредности, но ниже допустимого уровня по </w:t>
            </w:r>
            <w:proofErr w:type="spellStart"/>
            <w:r w:rsidRPr="00AF40DD">
              <w:rPr>
                <w:rFonts w:ascii="Times New Roman" w:hAnsi="Times New Roman" w:cs="Times New Roman"/>
                <w:sz w:val="16"/>
                <w:szCs w:val="16"/>
              </w:rPr>
              <w:t>транслокационному</w:t>
            </w:r>
            <w:proofErr w:type="spellEnd"/>
            <w:r w:rsidRPr="00AF40DD">
              <w:rPr>
                <w:rFonts w:ascii="Times New Roman" w:hAnsi="Times New Roman" w:cs="Times New Roman"/>
                <w:sz w:val="16"/>
                <w:szCs w:val="16"/>
              </w:rPr>
              <w:t xml:space="preserve"> показателю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использование под любые культуры при условии контроля качества сельскохозяйственных растений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мероприятия, аналогичные категории "допустимая". </w:t>
            </w:r>
            <w:proofErr w:type="gramStart"/>
            <w:r w:rsidRPr="00AF40DD">
              <w:rPr>
                <w:rFonts w:ascii="Times New Roman" w:hAnsi="Times New Roman" w:cs="Times New Roman"/>
                <w:sz w:val="16"/>
                <w:szCs w:val="16"/>
              </w:rPr>
              <w:t xml:space="preserve">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w:t>
            </w:r>
            <w:proofErr w:type="spellStart"/>
            <w:r w:rsidRPr="00AF40DD">
              <w:rPr>
                <w:rFonts w:ascii="Times New Roman" w:hAnsi="Times New Roman" w:cs="Times New Roman"/>
                <w:sz w:val="16"/>
                <w:szCs w:val="16"/>
              </w:rPr>
              <w:t>водоисточников</w:t>
            </w:r>
            <w:proofErr w:type="spellEnd"/>
            <w:r w:rsidRPr="00AF40DD">
              <w:rPr>
                <w:rFonts w:ascii="Times New Roman" w:hAnsi="Times New Roman" w:cs="Times New Roman"/>
                <w:sz w:val="16"/>
                <w:szCs w:val="16"/>
              </w:rPr>
              <w:t xml:space="preserve"> </w:t>
            </w:r>
            <w:proofErr w:type="gramEnd"/>
          </w:p>
        </w:tc>
      </w:tr>
      <w:tr w:rsidR="00AA464C" w:rsidRPr="00AF40DD" w:rsidTr="00AA464C">
        <w:trPr>
          <w:trHeight w:val="489"/>
        </w:trPr>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Опасная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содержание химических веществ в почве превышает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использование под технические культуры,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кроме мероприятий, указанных для категории "допустимая", </w:t>
            </w:r>
          </w:p>
        </w:tc>
      </w:tr>
    </w:tbl>
    <w:p w:rsidR="00AA464C" w:rsidRPr="00AF40DD" w:rsidRDefault="00AA464C" w:rsidP="00AA464C">
      <w:pPr>
        <w:pStyle w:val="Default"/>
        <w:ind w:firstLine="567"/>
        <w:rPr>
          <w:rFonts w:ascii="Times New Roman" w:hAnsi="Times New Roman" w:cs="Times New Roman"/>
          <w:sz w:val="16"/>
          <w:szCs w:val="16"/>
        </w:rPr>
      </w:pP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15.5.9. Рекомендации по использованию почв в зависимости от загрязнения приведены в таблице 109. </w:t>
      </w:r>
    </w:p>
    <w:p w:rsidR="00AA464C" w:rsidRPr="00AF40DD" w:rsidRDefault="00AA464C" w:rsidP="00AA464C">
      <w:pPr>
        <w:pStyle w:val="Default"/>
        <w:ind w:firstLine="567"/>
        <w:rPr>
          <w:rFonts w:ascii="Times New Roman" w:hAnsi="Times New Roman" w:cs="Times New Roman"/>
          <w:sz w:val="16"/>
          <w:szCs w:val="16"/>
        </w:rPr>
      </w:pPr>
    </w:p>
    <w:p w:rsidR="00AA464C" w:rsidRPr="00AF40DD" w:rsidRDefault="00AA464C" w:rsidP="00AA464C">
      <w:pPr>
        <w:rPr>
          <w:rFonts w:ascii="Times New Roman" w:hAnsi="Times New Roman" w:cs="Times New Roman"/>
          <w:color w:val="000000"/>
          <w:sz w:val="16"/>
          <w:szCs w:val="16"/>
        </w:rPr>
      </w:pPr>
      <w:r w:rsidRPr="00AF40DD">
        <w:rPr>
          <w:rFonts w:ascii="Times New Roman" w:hAnsi="Times New Roman" w:cs="Times New Roman"/>
          <w:sz w:val="16"/>
          <w:szCs w:val="16"/>
        </w:rPr>
        <w:lastRenderedPageBreak/>
        <w:br w:type="page"/>
      </w:r>
    </w:p>
    <w:p w:rsidR="00AA464C" w:rsidRPr="00AF40DD" w:rsidRDefault="00AA464C" w:rsidP="00AA464C">
      <w:pPr>
        <w:pStyle w:val="Default"/>
        <w:ind w:firstLine="567"/>
        <w:jc w:val="right"/>
        <w:rPr>
          <w:rFonts w:ascii="Times New Roman" w:hAnsi="Times New Roman" w:cs="Times New Roman"/>
          <w:sz w:val="16"/>
          <w:szCs w:val="16"/>
        </w:rPr>
      </w:pPr>
      <w:r w:rsidRPr="00AF40DD">
        <w:rPr>
          <w:rFonts w:ascii="Times New Roman" w:hAnsi="Times New Roman" w:cs="Times New Roman"/>
          <w:sz w:val="16"/>
          <w:szCs w:val="16"/>
        </w:rPr>
        <w:lastRenderedPageBreak/>
        <w:t xml:space="preserve">Таблица 109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7"/>
        <w:gridCol w:w="4864"/>
        <w:gridCol w:w="14"/>
      </w:tblGrid>
      <w:tr w:rsidR="00AA464C" w:rsidRPr="00AF40DD" w:rsidTr="00AA464C">
        <w:trPr>
          <w:trHeight w:val="220"/>
        </w:trPr>
        <w:tc>
          <w:tcPr>
            <w:tcW w:w="2525"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Категории загрязнения почв </w:t>
            </w:r>
          </w:p>
        </w:tc>
        <w:tc>
          <w:tcPr>
            <w:tcW w:w="2475"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Рекомендации по использованию почв </w:t>
            </w:r>
          </w:p>
        </w:tc>
      </w:tr>
      <w:tr w:rsidR="00AA464C" w:rsidRPr="00AF40DD" w:rsidTr="00AA464C">
        <w:trPr>
          <w:trHeight w:val="220"/>
        </w:trPr>
        <w:tc>
          <w:tcPr>
            <w:tcW w:w="2525"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Чистая </w:t>
            </w:r>
          </w:p>
        </w:tc>
        <w:tc>
          <w:tcPr>
            <w:tcW w:w="2475"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использование без ограничений </w:t>
            </w:r>
          </w:p>
        </w:tc>
      </w:tr>
      <w:tr w:rsidR="00AA464C" w:rsidRPr="00AF40DD" w:rsidTr="00AA464C">
        <w:trPr>
          <w:trHeight w:val="489"/>
        </w:trPr>
        <w:tc>
          <w:tcPr>
            <w:tcW w:w="2525"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Допустимая </w:t>
            </w:r>
          </w:p>
        </w:tc>
        <w:tc>
          <w:tcPr>
            <w:tcW w:w="2475"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использование без ограничений, исключая объекты повышенного риска </w:t>
            </w:r>
          </w:p>
        </w:tc>
      </w:tr>
      <w:tr w:rsidR="00AA464C" w:rsidRPr="00AF40DD" w:rsidTr="00AA464C">
        <w:trPr>
          <w:trHeight w:val="758"/>
        </w:trPr>
        <w:tc>
          <w:tcPr>
            <w:tcW w:w="2525"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Умеренно опасная </w:t>
            </w:r>
          </w:p>
        </w:tc>
        <w:tc>
          <w:tcPr>
            <w:tcW w:w="2475"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AA464C" w:rsidRPr="00AF40DD" w:rsidTr="00AA464C">
        <w:trPr>
          <w:gridAfter w:val="1"/>
          <w:wAfter w:w="6" w:type="pct"/>
          <w:trHeight w:val="1562"/>
        </w:trPr>
        <w:tc>
          <w:tcPr>
            <w:tcW w:w="2525"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Опасная </w:t>
            </w:r>
          </w:p>
        </w:tc>
        <w:tc>
          <w:tcPr>
            <w:tcW w:w="2468"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ограниченное использование под отсыпки выемок и котлованов с перекрытием слоем чистого грунта не менее 0,5 м. </w:t>
            </w: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При наличии эпидемиологической опасности - использование после проведения дезинфекции (</w:t>
            </w:r>
            <w:proofErr w:type="spellStart"/>
            <w:r w:rsidRPr="00AF40DD">
              <w:rPr>
                <w:rFonts w:ascii="Times New Roman" w:hAnsi="Times New Roman" w:cs="Times New Roman"/>
                <w:sz w:val="16"/>
                <w:szCs w:val="16"/>
              </w:rPr>
              <w:t>дезинвазии</w:t>
            </w:r>
            <w:proofErr w:type="spellEnd"/>
            <w:r w:rsidRPr="00AF40DD">
              <w:rPr>
                <w:rFonts w:ascii="Times New Roman" w:hAnsi="Times New Roman" w:cs="Times New Roman"/>
                <w:sz w:val="16"/>
                <w:szCs w:val="16"/>
              </w:rPr>
              <w:t xml:space="preserve">) по предписанию органов Федеральной службы </w:t>
            </w:r>
            <w:proofErr w:type="spellStart"/>
            <w:r w:rsidRPr="00AF40DD">
              <w:rPr>
                <w:rFonts w:ascii="Times New Roman" w:hAnsi="Times New Roman" w:cs="Times New Roman"/>
                <w:sz w:val="16"/>
                <w:szCs w:val="16"/>
              </w:rPr>
              <w:t>Роспотребнадзора</w:t>
            </w:r>
            <w:proofErr w:type="spellEnd"/>
            <w:r w:rsidRPr="00AF40DD">
              <w:rPr>
                <w:rFonts w:ascii="Times New Roman" w:hAnsi="Times New Roman" w:cs="Times New Roman"/>
                <w:sz w:val="16"/>
                <w:szCs w:val="16"/>
              </w:rPr>
              <w:t xml:space="preserve"> с последующим лабораторным контролем </w:t>
            </w:r>
          </w:p>
        </w:tc>
      </w:tr>
      <w:tr w:rsidR="00AA464C" w:rsidRPr="00AF40DD" w:rsidTr="00AA464C">
        <w:trPr>
          <w:gridAfter w:val="1"/>
          <w:wAfter w:w="6" w:type="pct"/>
          <w:trHeight w:val="1027"/>
        </w:trPr>
        <w:tc>
          <w:tcPr>
            <w:tcW w:w="2525"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Чрезвычайно опасная </w:t>
            </w:r>
          </w:p>
        </w:tc>
        <w:tc>
          <w:tcPr>
            <w:tcW w:w="2468"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вывоз и утилизация на специализированных полигонах. </w:t>
            </w: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При наличии эпидемиологической опасности - использование после проведения дезинфекции (</w:t>
            </w:r>
            <w:proofErr w:type="spellStart"/>
            <w:r w:rsidRPr="00AF40DD">
              <w:rPr>
                <w:rFonts w:ascii="Times New Roman" w:hAnsi="Times New Roman" w:cs="Times New Roman"/>
                <w:sz w:val="16"/>
                <w:szCs w:val="16"/>
              </w:rPr>
              <w:t>дезинвазии</w:t>
            </w:r>
            <w:proofErr w:type="spellEnd"/>
            <w:r w:rsidRPr="00AF40DD">
              <w:rPr>
                <w:rFonts w:ascii="Times New Roman" w:hAnsi="Times New Roman" w:cs="Times New Roman"/>
                <w:sz w:val="16"/>
                <w:szCs w:val="16"/>
              </w:rPr>
              <w:t xml:space="preserve">) по предписанию органов госсанэпидслужбы с последующим лабораторным контролем </w:t>
            </w:r>
          </w:p>
        </w:tc>
      </w:tr>
    </w:tbl>
    <w:p w:rsidR="00AA464C" w:rsidRPr="00AF40DD" w:rsidRDefault="00AA464C" w:rsidP="00AA464C">
      <w:pPr>
        <w:pStyle w:val="Default"/>
        <w:ind w:firstLine="567"/>
        <w:rPr>
          <w:rFonts w:ascii="Times New Roman" w:hAnsi="Times New Roman" w:cs="Times New Roman"/>
          <w:sz w:val="16"/>
          <w:szCs w:val="16"/>
        </w:rPr>
      </w:pP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15.5.10. Почвы, где годовая эффективная доза радиации не превышает 1 </w:t>
      </w:r>
      <w:proofErr w:type="spellStart"/>
      <w:r w:rsidRPr="00AF40DD">
        <w:rPr>
          <w:rFonts w:ascii="Times New Roman" w:hAnsi="Times New Roman" w:cs="Times New Roman"/>
          <w:sz w:val="16"/>
          <w:szCs w:val="16"/>
        </w:rPr>
        <w:t>мЗв</w:t>
      </w:r>
      <w:proofErr w:type="spellEnd"/>
      <w:r w:rsidRPr="00AF40DD">
        <w:rPr>
          <w:rFonts w:ascii="Times New Roman" w:hAnsi="Times New Roman" w:cs="Times New Roman"/>
          <w:sz w:val="16"/>
          <w:szCs w:val="16"/>
        </w:rPr>
        <w:t xml:space="preserve">, считаются не загрязненными по радиоактивному фактору.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При обнаружении локальных источников радиоактивного загрязнения с уровнем радиационного воздействия на население: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от 0,01 до 0,3 </w:t>
      </w:r>
      <w:proofErr w:type="spellStart"/>
      <w:r w:rsidRPr="00AF40DD">
        <w:rPr>
          <w:rFonts w:ascii="Times New Roman" w:hAnsi="Times New Roman" w:cs="Times New Roman"/>
          <w:sz w:val="16"/>
          <w:szCs w:val="16"/>
        </w:rPr>
        <w:t>мЗв</w:t>
      </w:r>
      <w:proofErr w:type="spellEnd"/>
      <w:r w:rsidRPr="00AF40DD">
        <w:rPr>
          <w:rFonts w:ascii="Times New Roman" w:hAnsi="Times New Roman" w:cs="Times New Roman"/>
          <w:sz w:val="16"/>
          <w:szCs w:val="16"/>
        </w:rPr>
        <w:t xml:space="preserve">/год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более 0,3 </w:t>
      </w:r>
      <w:proofErr w:type="spellStart"/>
      <w:r w:rsidRPr="00AF40DD">
        <w:rPr>
          <w:rFonts w:ascii="Times New Roman" w:hAnsi="Times New Roman" w:cs="Times New Roman"/>
          <w:sz w:val="16"/>
          <w:szCs w:val="16"/>
        </w:rPr>
        <w:t>мЗв</w:t>
      </w:r>
      <w:proofErr w:type="spellEnd"/>
      <w:r w:rsidRPr="00AF40DD">
        <w:rPr>
          <w:rFonts w:ascii="Times New Roman" w:hAnsi="Times New Roman" w:cs="Times New Roman"/>
          <w:sz w:val="16"/>
          <w:szCs w:val="16"/>
        </w:rPr>
        <w:t xml:space="preserve">/год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рекультивацию и мелиорацию почв, восстановление плодородия;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введение специальных режимов использования;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изменение целевого назначения;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защиту от загрязнения шахтными водами.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15.5.16Порядок консервации земель устанавливается Правительством Российской Федерации.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AF40DD">
        <w:rPr>
          <w:rFonts w:ascii="Times New Roman" w:hAnsi="Times New Roman" w:cs="Times New Roman"/>
          <w:sz w:val="16"/>
          <w:szCs w:val="16"/>
        </w:rPr>
        <w:t>предпроектной</w:t>
      </w:r>
      <w:proofErr w:type="spellEnd"/>
      <w:r w:rsidRPr="00AF40DD">
        <w:rPr>
          <w:rFonts w:ascii="Times New Roman" w:hAnsi="Times New Roman" w:cs="Times New Roman"/>
          <w:sz w:val="16"/>
          <w:szCs w:val="16"/>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A464C" w:rsidRPr="00AF40DD" w:rsidRDefault="00AA464C" w:rsidP="00AA464C">
      <w:pPr>
        <w:pStyle w:val="Default"/>
        <w:ind w:firstLine="567"/>
        <w:rPr>
          <w:rFonts w:ascii="Times New Roman" w:hAnsi="Times New Roman" w:cs="Times New Roman"/>
          <w:sz w:val="16"/>
          <w:szCs w:val="16"/>
        </w:rPr>
      </w:pPr>
    </w:p>
    <w:p w:rsidR="00AA464C" w:rsidRPr="00AF40DD" w:rsidRDefault="00AA464C" w:rsidP="00AA464C">
      <w:pPr>
        <w:autoSpaceDE w:val="0"/>
        <w:autoSpaceDN w:val="0"/>
        <w:adjustRightInd w:val="0"/>
        <w:ind w:firstLine="567"/>
        <w:rPr>
          <w:rFonts w:ascii="Times New Roman" w:hAnsi="Times New Roman" w:cs="Times New Roman"/>
          <w:b/>
          <w:color w:val="000000"/>
          <w:sz w:val="16"/>
          <w:szCs w:val="16"/>
        </w:rPr>
      </w:pPr>
      <w:r w:rsidRPr="00AF40DD">
        <w:rPr>
          <w:rFonts w:ascii="Times New Roman" w:hAnsi="Times New Roman" w:cs="Times New Roman"/>
          <w:b/>
          <w:color w:val="000000"/>
          <w:sz w:val="16"/>
          <w:szCs w:val="16"/>
        </w:rPr>
        <w:t>15.6. Защита от шума и вибрации</w:t>
      </w:r>
    </w:p>
    <w:p w:rsidR="00AA464C" w:rsidRPr="00AF40DD" w:rsidRDefault="00AA464C" w:rsidP="00AA464C">
      <w:pPr>
        <w:autoSpaceDE w:val="0"/>
        <w:autoSpaceDN w:val="0"/>
        <w:adjustRightInd w:val="0"/>
        <w:ind w:firstLine="567"/>
        <w:rPr>
          <w:rFonts w:ascii="Times New Roman" w:hAnsi="Times New Roman" w:cs="Times New Roman"/>
          <w:color w:val="000000"/>
          <w:sz w:val="16"/>
          <w:szCs w:val="16"/>
        </w:rPr>
      </w:pPr>
      <w:r w:rsidRPr="00AF40DD">
        <w:rPr>
          <w:rFonts w:ascii="Times New Roman" w:hAnsi="Times New Roman" w:cs="Times New Roman"/>
          <w:color w:val="000000"/>
          <w:sz w:val="16"/>
          <w:szCs w:val="16"/>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A464C" w:rsidRPr="00AF40DD" w:rsidRDefault="00AA464C" w:rsidP="00AA464C">
      <w:pPr>
        <w:autoSpaceDE w:val="0"/>
        <w:autoSpaceDN w:val="0"/>
        <w:adjustRightInd w:val="0"/>
        <w:ind w:firstLine="567"/>
        <w:rPr>
          <w:rFonts w:ascii="Times New Roman" w:hAnsi="Times New Roman" w:cs="Times New Roman"/>
          <w:color w:val="000000"/>
          <w:sz w:val="16"/>
          <w:szCs w:val="16"/>
        </w:rPr>
      </w:pPr>
      <w:r w:rsidRPr="00AF40DD">
        <w:rPr>
          <w:rFonts w:ascii="Times New Roman" w:hAnsi="Times New Roman" w:cs="Times New Roman"/>
          <w:color w:val="000000"/>
          <w:sz w:val="16"/>
          <w:szCs w:val="16"/>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AA464C" w:rsidRPr="00AF40DD" w:rsidRDefault="00AA464C" w:rsidP="00AA464C">
      <w:pPr>
        <w:autoSpaceDE w:val="0"/>
        <w:autoSpaceDN w:val="0"/>
        <w:adjustRightInd w:val="0"/>
        <w:ind w:firstLine="567"/>
        <w:rPr>
          <w:rFonts w:ascii="Times New Roman" w:hAnsi="Times New Roman" w:cs="Times New Roman"/>
          <w:color w:val="000000"/>
          <w:sz w:val="16"/>
          <w:szCs w:val="16"/>
        </w:rPr>
      </w:pPr>
      <w:r w:rsidRPr="00AF40DD">
        <w:rPr>
          <w:rFonts w:ascii="Times New Roman" w:hAnsi="Times New Roman" w:cs="Times New Roman"/>
          <w:color w:val="000000"/>
          <w:sz w:val="16"/>
          <w:szCs w:val="16"/>
        </w:rPr>
        <w:t>15.6.3. Шумовыми характеристиками источников внешнего шума являются:</w:t>
      </w:r>
    </w:p>
    <w:p w:rsidR="00AA464C" w:rsidRPr="00AF40DD" w:rsidRDefault="00AA464C" w:rsidP="00AA464C">
      <w:pPr>
        <w:autoSpaceDE w:val="0"/>
        <w:autoSpaceDN w:val="0"/>
        <w:adjustRightInd w:val="0"/>
        <w:ind w:firstLine="567"/>
        <w:rPr>
          <w:rFonts w:ascii="Times New Roman" w:hAnsi="Times New Roman" w:cs="Times New Roman"/>
          <w:color w:val="000000"/>
          <w:sz w:val="16"/>
          <w:szCs w:val="16"/>
        </w:rPr>
      </w:pPr>
      <w:r w:rsidRPr="00AF40DD">
        <w:rPr>
          <w:rFonts w:ascii="Times New Roman" w:hAnsi="Times New Roman" w:cs="Times New Roman"/>
          <w:color w:val="000000"/>
          <w:sz w:val="16"/>
          <w:szCs w:val="16"/>
        </w:rPr>
        <w:t xml:space="preserve">- для транспортных потоков на улицах и дорогах - </w:t>
      </w:r>
      <w:proofErr w:type="spellStart"/>
      <w:proofErr w:type="gramStart"/>
      <w:r w:rsidRPr="00AF40DD">
        <w:rPr>
          <w:rFonts w:ascii="Times New Roman" w:hAnsi="Times New Roman" w:cs="Times New Roman"/>
          <w:color w:val="000000"/>
          <w:sz w:val="16"/>
          <w:szCs w:val="16"/>
        </w:rPr>
        <w:t>L</w:t>
      </w:r>
      <w:proofErr w:type="gramEnd"/>
      <w:r w:rsidRPr="00AF40DD">
        <w:rPr>
          <w:rFonts w:ascii="Times New Roman" w:hAnsi="Times New Roman" w:cs="Times New Roman"/>
          <w:color w:val="000000"/>
          <w:sz w:val="16"/>
          <w:szCs w:val="16"/>
          <w:vertAlign w:val="subscript"/>
        </w:rPr>
        <w:t>Аэкв</w:t>
      </w:r>
      <w:proofErr w:type="spellEnd"/>
      <w:r w:rsidRPr="00AF40DD">
        <w:rPr>
          <w:rFonts w:ascii="Times New Roman" w:hAnsi="Times New Roman" w:cs="Times New Roman"/>
          <w:color w:val="000000"/>
          <w:sz w:val="16"/>
          <w:szCs w:val="16"/>
        </w:rPr>
        <w:t>* на расстоянии 7,5 м от оси первой полосы движения (для трамваев - на расстоянии 7,5 м от оси ближнего пути);</w:t>
      </w:r>
    </w:p>
    <w:p w:rsidR="00AA464C" w:rsidRPr="00AF40DD" w:rsidRDefault="00AA464C" w:rsidP="00AA464C">
      <w:pPr>
        <w:autoSpaceDE w:val="0"/>
        <w:autoSpaceDN w:val="0"/>
        <w:adjustRightInd w:val="0"/>
        <w:ind w:firstLine="567"/>
        <w:rPr>
          <w:rFonts w:ascii="Times New Roman" w:hAnsi="Times New Roman" w:cs="Times New Roman"/>
          <w:color w:val="000000"/>
          <w:sz w:val="16"/>
          <w:szCs w:val="16"/>
        </w:rPr>
      </w:pPr>
      <w:r w:rsidRPr="00AF40DD">
        <w:rPr>
          <w:rFonts w:ascii="Times New Roman" w:hAnsi="Times New Roman" w:cs="Times New Roman"/>
          <w:color w:val="000000"/>
          <w:sz w:val="16"/>
          <w:szCs w:val="16"/>
        </w:rPr>
        <w:t xml:space="preserve">- для потоков железнодорожных поездов - </w:t>
      </w:r>
      <w:proofErr w:type="spellStart"/>
      <w:proofErr w:type="gramStart"/>
      <w:r w:rsidRPr="00AF40DD">
        <w:rPr>
          <w:rFonts w:ascii="Times New Roman" w:hAnsi="Times New Roman" w:cs="Times New Roman"/>
          <w:color w:val="000000"/>
          <w:sz w:val="16"/>
          <w:szCs w:val="16"/>
        </w:rPr>
        <w:t>L</w:t>
      </w:r>
      <w:proofErr w:type="gramEnd"/>
      <w:r w:rsidRPr="00AF40DD">
        <w:rPr>
          <w:rFonts w:ascii="Times New Roman" w:hAnsi="Times New Roman" w:cs="Times New Roman"/>
          <w:color w:val="000000"/>
          <w:sz w:val="16"/>
          <w:szCs w:val="16"/>
          <w:vertAlign w:val="subscript"/>
        </w:rPr>
        <w:t>Аэкв</w:t>
      </w:r>
      <w:proofErr w:type="spellEnd"/>
      <w:r w:rsidRPr="00AF40DD">
        <w:rPr>
          <w:rFonts w:ascii="Times New Roman" w:hAnsi="Times New Roman" w:cs="Times New Roman"/>
          <w:color w:val="000000"/>
          <w:sz w:val="16"/>
          <w:szCs w:val="16"/>
        </w:rPr>
        <w:t xml:space="preserve"> и </w:t>
      </w:r>
      <w:r w:rsidRPr="00AF40DD">
        <w:rPr>
          <w:rFonts w:ascii="Times New Roman" w:hAnsi="Times New Roman" w:cs="Times New Roman"/>
          <w:color w:val="000000"/>
          <w:sz w:val="16"/>
          <w:szCs w:val="16"/>
          <w:lang w:val="en-US"/>
        </w:rPr>
        <w:t>L</w:t>
      </w:r>
      <w:proofErr w:type="spellStart"/>
      <w:r w:rsidRPr="00AF40DD">
        <w:rPr>
          <w:rFonts w:ascii="Times New Roman" w:hAnsi="Times New Roman" w:cs="Times New Roman"/>
          <w:color w:val="000000"/>
          <w:sz w:val="16"/>
          <w:szCs w:val="16"/>
          <w:vertAlign w:val="subscript"/>
        </w:rPr>
        <w:t>Амакс</w:t>
      </w:r>
      <w:proofErr w:type="spellEnd"/>
      <w:r w:rsidRPr="00AF40DD">
        <w:rPr>
          <w:rFonts w:ascii="Times New Roman" w:hAnsi="Times New Roman" w:cs="Times New Roman"/>
          <w:color w:val="000000"/>
          <w:sz w:val="16"/>
          <w:szCs w:val="16"/>
        </w:rPr>
        <w:t>** на расстоянии 25 м от оси</w:t>
      </w:r>
    </w:p>
    <w:p w:rsidR="00AA464C" w:rsidRPr="00AF40DD" w:rsidRDefault="00AA464C" w:rsidP="00AA464C">
      <w:pPr>
        <w:autoSpaceDE w:val="0"/>
        <w:autoSpaceDN w:val="0"/>
        <w:adjustRightInd w:val="0"/>
        <w:rPr>
          <w:rFonts w:ascii="Times New Roman" w:hAnsi="Times New Roman" w:cs="Times New Roman"/>
          <w:color w:val="000000"/>
          <w:sz w:val="16"/>
          <w:szCs w:val="16"/>
        </w:rPr>
      </w:pPr>
      <w:r w:rsidRPr="00AF40DD">
        <w:rPr>
          <w:rFonts w:ascii="Times New Roman" w:hAnsi="Times New Roman" w:cs="Times New Roman"/>
          <w:color w:val="000000"/>
          <w:sz w:val="16"/>
          <w:szCs w:val="16"/>
        </w:rPr>
        <w:t>ближнего к расчетной точке пути;</w:t>
      </w:r>
    </w:p>
    <w:p w:rsidR="00AA464C" w:rsidRPr="00AF40DD" w:rsidRDefault="00AA464C" w:rsidP="00AA464C">
      <w:pPr>
        <w:autoSpaceDE w:val="0"/>
        <w:autoSpaceDN w:val="0"/>
        <w:adjustRightInd w:val="0"/>
        <w:ind w:firstLine="567"/>
        <w:rPr>
          <w:rFonts w:ascii="Times New Roman" w:hAnsi="Times New Roman" w:cs="Times New Roman"/>
          <w:color w:val="000000"/>
          <w:sz w:val="16"/>
          <w:szCs w:val="16"/>
        </w:rPr>
      </w:pPr>
      <w:r w:rsidRPr="00AF40DD">
        <w:rPr>
          <w:rFonts w:ascii="Times New Roman" w:hAnsi="Times New Roman" w:cs="Times New Roman"/>
          <w:color w:val="000000"/>
          <w:sz w:val="16"/>
          <w:szCs w:val="16"/>
        </w:rPr>
        <w:t xml:space="preserve">- для водного транспорта - </w:t>
      </w:r>
      <w:proofErr w:type="spellStart"/>
      <w:proofErr w:type="gramStart"/>
      <w:r w:rsidRPr="00AF40DD">
        <w:rPr>
          <w:rFonts w:ascii="Times New Roman" w:hAnsi="Times New Roman" w:cs="Times New Roman"/>
          <w:color w:val="000000"/>
          <w:sz w:val="16"/>
          <w:szCs w:val="16"/>
        </w:rPr>
        <w:t>L</w:t>
      </w:r>
      <w:proofErr w:type="gramEnd"/>
      <w:r w:rsidRPr="00AF40DD">
        <w:rPr>
          <w:rFonts w:ascii="Times New Roman" w:hAnsi="Times New Roman" w:cs="Times New Roman"/>
          <w:color w:val="000000"/>
          <w:sz w:val="16"/>
          <w:szCs w:val="16"/>
          <w:vertAlign w:val="subscript"/>
        </w:rPr>
        <w:t>Аэкв</w:t>
      </w:r>
      <w:proofErr w:type="spellEnd"/>
      <w:r w:rsidRPr="00AF40DD">
        <w:rPr>
          <w:rFonts w:ascii="Times New Roman" w:hAnsi="Times New Roman" w:cs="Times New Roman"/>
          <w:color w:val="000000"/>
          <w:sz w:val="16"/>
          <w:szCs w:val="16"/>
        </w:rPr>
        <w:t xml:space="preserve"> и </w:t>
      </w:r>
      <w:r w:rsidRPr="00AF40DD">
        <w:rPr>
          <w:rFonts w:ascii="Times New Roman" w:hAnsi="Times New Roman" w:cs="Times New Roman"/>
          <w:color w:val="000000"/>
          <w:sz w:val="16"/>
          <w:szCs w:val="16"/>
          <w:lang w:val="en-US"/>
        </w:rPr>
        <w:t>L</w:t>
      </w:r>
      <w:proofErr w:type="spellStart"/>
      <w:r w:rsidRPr="00AF40DD">
        <w:rPr>
          <w:rFonts w:ascii="Times New Roman" w:hAnsi="Times New Roman" w:cs="Times New Roman"/>
          <w:color w:val="000000"/>
          <w:sz w:val="16"/>
          <w:szCs w:val="16"/>
          <w:vertAlign w:val="subscript"/>
        </w:rPr>
        <w:t>Амакс</w:t>
      </w:r>
      <w:proofErr w:type="spellEnd"/>
      <w:r w:rsidRPr="00AF40DD">
        <w:rPr>
          <w:rFonts w:ascii="Times New Roman" w:hAnsi="Times New Roman" w:cs="Times New Roman"/>
          <w:color w:val="000000"/>
          <w:sz w:val="16"/>
          <w:szCs w:val="16"/>
        </w:rPr>
        <w:t xml:space="preserve"> на расстоянии 25 м от борта судна;</w:t>
      </w:r>
    </w:p>
    <w:p w:rsidR="00AA464C" w:rsidRPr="00AF40DD" w:rsidRDefault="00AA464C" w:rsidP="00AA464C">
      <w:pPr>
        <w:autoSpaceDE w:val="0"/>
        <w:autoSpaceDN w:val="0"/>
        <w:adjustRightInd w:val="0"/>
        <w:ind w:firstLine="567"/>
        <w:rPr>
          <w:rFonts w:ascii="Times New Roman" w:hAnsi="Times New Roman" w:cs="Times New Roman"/>
          <w:color w:val="000000"/>
          <w:sz w:val="16"/>
          <w:szCs w:val="16"/>
        </w:rPr>
      </w:pPr>
      <w:r w:rsidRPr="00AF40DD">
        <w:rPr>
          <w:rFonts w:ascii="Times New Roman" w:hAnsi="Times New Roman" w:cs="Times New Roman"/>
          <w:color w:val="000000"/>
          <w:sz w:val="16"/>
          <w:szCs w:val="16"/>
        </w:rPr>
        <w:t xml:space="preserve">- для воздушного транспорта - </w:t>
      </w:r>
      <w:proofErr w:type="spellStart"/>
      <w:proofErr w:type="gramStart"/>
      <w:r w:rsidRPr="00AF40DD">
        <w:rPr>
          <w:rFonts w:ascii="Times New Roman" w:hAnsi="Times New Roman" w:cs="Times New Roman"/>
          <w:color w:val="000000"/>
          <w:sz w:val="16"/>
          <w:szCs w:val="16"/>
        </w:rPr>
        <w:t>L</w:t>
      </w:r>
      <w:proofErr w:type="gramEnd"/>
      <w:r w:rsidRPr="00AF40DD">
        <w:rPr>
          <w:rFonts w:ascii="Times New Roman" w:hAnsi="Times New Roman" w:cs="Times New Roman"/>
          <w:color w:val="000000"/>
          <w:sz w:val="16"/>
          <w:szCs w:val="16"/>
          <w:vertAlign w:val="subscript"/>
        </w:rPr>
        <w:t>Аэкв</w:t>
      </w:r>
      <w:proofErr w:type="spellEnd"/>
      <w:r w:rsidRPr="00AF40DD">
        <w:rPr>
          <w:rFonts w:ascii="Times New Roman" w:hAnsi="Times New Roman" w:cs="Times New Roman"/>
          <w:color w:val="000000"/>
          <w:sz w:val="16"/>
          <w:szCs w:val="16"/>
        </w:rPr>
        <w:t xml:space="preserve"> и </w:t>
      </w:r>
      <w:r w:rsidRPr="00AF40DD">
        <w:rPr>
          <w:rFonts w:ascii="Times New Roman" w:hAnsi="Times New Roman" w:cs="Times New Roman"/>
          <w:color w:val="000000"/>
          <w:sz w:val="16"/>
          <w:szCs w:val="16"/>
          <w:lang w:val="en-US"/>
        </w:rPr>
        <w:t>L</w:t>
      </w:r>
      <w:proofErr w:type="spellStart"/>
      <w:r w:rsidRPr="00AF40DD">
        <w:rPr>
          <w:rFonts w:ascii="Times New Roman" w:hAnsi="Times New Roman" w:cs="Times New Roman"/>
          <w:color w:val="000000"/>
          <w:sz w:val="16"/>
          <w:szCs w:val="16"/>
          <w:vertAlign w:val="subscript"/>
        </w:rPr>
        <w:t>Амакс</w:t>
      </w:r>
      <w:proofErr w:type="spellEnd"/>
      <w:r w:rsidRPr="00AF40DD">
        <w:rPr>
          <w:rFonts w:ascii="Times New Roman" w:hAnsi="Times New Roman" w:cs="Times New Roman"/>
          <w:color w:val="000000"/>
          <w:sz w:val="16"/>
          <w:szCs w:val="16"/>
          <w:vertAlign w:val="subscript"/>
        </w:rPr>
        <w:t xml:space="preserve"> </w:t>
      </w:r>
      <w:r w:rsidRPr="00AF40DD">
        <w:rPr>
          <w:rFonts w:ascii="Times New Roman" w:hAnsi="Times New Roman" w:cs="Times New Roman"/>
          <w:color w:val="000000"/>
          <w:sz w:val="16"/>
          <w:szCs w:val="16"/>
        </w:rPr>
        <w:t xml:space="preserve"> в расчетной точке;</w:t>
      </w:r>
    </w:p>
    <w:p w:rsidR="00AA464C" w:rsidRPr="00AF40DD" w:rsidRDefault="00AA464C" w:rsidP="00AA464C">
      <w:pPr>
        <w:autoSpaceDE w:val="0"/>
        <w:autoSpaceDN w:val="0"/>
        <w:adjustRightInd w:val="0"/>
        <w:ind w:firstLine="567"/>
        <w:rPr>
          <w:rFonts w:ascii="Times New Roman" w:hAnsi="Times New Roman" w:cs="Times New Roman"/>
          <w:color w:val="000000"/>
          <w:sz w:val="16"/>
          <w:szCs w:val="16"/>
        </w:rPr>
      </w:pPr>
      <w:r w:rsidRPr="00AF40DD">
        <w:rPr>
          <w:rFonts w:ascii="Times New Roman" w:hAnsi="Times New Roman" w:cs="Times New Roman"/>
          <w:color w:val="000000"/>
          <w:sz w:val="16"/>
          <w:szCs w:val="16"/>
        </w:rPr>
        <w:t xml:space="preserve">- для производственных зон, промышленных и энергетических предприятий с максимальным линейным размером в плане более 300 м - </w:t>
      </w:r>
      <w:proofErr w:type="spellStart"/>
      <w:proofErr w:type="gramStart"/>
      <w:r w:rsidRPr="00AF40DD">
        <w:rPr>
          <w:rFonts w:ascii="Times New Roman" w:hAnsi="Times New Roman" w:cs="Times New Roman"/>
          <w:color w:val="000000"/>
          <w:sz w:val="16"/>
          <w:szCs w:val="16"/>
        </w:rPr>
        <w:t>L</w:t>
      </w:r>
      <w:proofErr w:type="gramEnd"/>
      <w:r w:rsidRPr="00AF40DD">
        <w:rPr>
          <w:rFonts w:ascii="Times New Roman" w:hAnsi="Times New Roman" w:cs="Times New Roman"/>
          <w:color w:val="000000"/>
          <w:sz w:val="16"/>
          <w:szCs w:val="16"/>
          <w:vertAlign w:val="subscript"/>
        </w:rPr>
        <w:t>Аэкв</w:t>
      </w:r>
      <w:proofErr w:type="spellEnd"/>
      <w:r w:rsidRPr="00AF40DD">
        <w:rPr>
          <w:rFonts w:ascii="Times New Roman" w:hAnsi="Times New Roman" w:cs="Times New Roman"/>
          <w:color w:val="000000"/>
          <w:sz w:val="16"/>
          <w:szCs w:val="16"/>
        </w:rPr>
        <w:t xml:space="preserve"> и </w:t>
      </w:r>
      <w:r w:rsidRPr="00AF40DD">
        <w:rPr>
          <w:rFonts w:ascii="Times New Roman" w:hAnsi="Times New Roman" w:cs="Times New Roman"/>
          <w:color w:val="000000"/>
          <w:sz w:val="16"/>
          <w:szCs w:val="16"/>
          <w:lang w:val="en-US"/>
        </w:rPr>
        <w:t>L</w:t>
      </w:r>
      <w:proofErr w:type="spellStart"/>
      <w:r w:rsidRPr="00AF40DD">
        <w:rPr>
          <w:rFonts w:ascii="Times New Roman" w:hAnsi="Times New Roman" w:cs="Times New Roman"/>
          <w:color w:val="000000"/>
          <w:sz w:val="16"/>
          <w:szCs w:val="16"/>
          <w:vertAlign w:val="subscript"/>
        </w:rPr>
        <w:t>Амакс</w:t>
      </w:r>
      <w:proofErr w:type="spellEnd"/>
      <w:r w:rsidRPr="00AF40DD">
        <w:rPr>
          <w:rFonts w:ascii="Times New Roman" w:hAnsi="Times New Roman" w:cs="Times New Roman"/>
          <w:color w:val="000000"/>
          <w:sz w:val="16"/>
          <w:szCs w:val="16"/>
        </w:rPr>
        <w:t xml:space="preserve">  на границе территории предприятия и селитебной территории в направлении расчетной точки;</w:t>
      </w:r>
    </w:p>
    <w:p w:rsidR="00AA464C" w:rsidRPr="00AF40DD" w:rsidRDefault="00AA464C" w:rsidP="00AA464C">
      <w:pPr>
        <w:autoSpaceDE w:val="0"/>
        <w:autoSpaceDN w:val="0"/>
        <w:adjustRightInd w:val="0"/>
        <w:ind w:firstLine="567"/>
        <w:rPr>
          <w:rFonts w:ascii="Times New Roman" w:hAnsi="Times New Roman" w:cs="Times New Roman"/>
          <w:color w:val="000000"/>
          <w:sz w:val="16"/>
          <w:szCs w:val="16"/>
        </w:rPr>
      </w:pPr>
      <w:r w:rsidRPr="00AF40DD">
        <w:rPr>
          <w:rFonts w:ascii="Times New Roman" w:hAnsi="Times New Roman" w:cs="Times New Roman"/>
          <w:color w:val="000000"/>
          <w:sz w:val="16"/>
          <w:szCs w:val="16"/>
        </w:rPr>
        <w:t xml:space="preserve">- для внутриквартальных источников шума - </w:t>
      </w:r>
      <w:proofErr w:type="spellStart"/>
      <w:proofErr w:type="gramStart"/>
      <w:r w:rsidRPr="00AF40DD">
        <w:rPr>
          <w:rFonts w:ascii="Times New Roman" w:hAnsi="Times New Roman" w:cs="Times New Roman"/>
          <w:color w:val="000000"/>
          <w:sz w:val="16"/>
          <w:szCs w:val="16"/>
        </w:rPr>
        <w:t>L</w:t>
      </w:r>
      <w:proofErr w:type="gramEnd"/>
      <w:r w:rsidRPr="00AF40DD">
        <w:rPr>
          <w:rFonts w:ascii="Times New Roman" w:hAnsi="Times New Roman" w:cs="Times New Roman"/>
          <w:color w:val="000000"/>
          <w:sz w:val="16"/>
          <w:szCs w:val="16"/>
          <w:vertAlign w:val="subscript"/>
        </w:rPr>
        <w:t>Аэкв</w:t>
      </w:r>
      <w:proofErr w:type="spellEnd"/>
      <w:r w:rsidRPr="00AF40DD">
        <w:rPr>
          <w:rFonts w:ascii="Times New Roman" w:hAnsi="Times New Roman" w:cs="Times New Roman"/>
          <w:color w:val="000000"/>
          <w:sz w:val="16"/>
          <w:szCs w:val="16"/>
        </w:rPr>
        <w:t xml:space="preserve"> и </w:t>
      </w:r>
      <w:r w:rsidRPr="00AF40DD">
        <w:rPr>
          <w:rFonts w:ascii="Times New Roman" w:hAnsi="Times New Roman" w:cs="Times New Roman"/>
          <w:color w:val="000000"/>
          <w:sz w:val="16"/>
          <w:szCs w:val="16"/>
          <w:lang w:val="en-US"/>
        </w:rPr>
        <w:t>L</w:t>
      </w:r>
      <w:proofErr w:type="spellStart"/>
      <w:r w:rsidRPr="00AF40DD">
        <w:rPr>
          <w:rFonts w:ascii="Times New Roman" w:hAnsi="Times New Roman" w:cs="Times New Roman"/>
          <w:color w:val="000000"/>
          <w:sz w:val="16"/>
          <w:szCs w:val="16"/>
          <w:vertAlign w:val="subscript"/>
        </w:rPr>
        <w:t>Амакс</w:t>
      </w:r>
      <w:proofErr w:type="spellEnd"/>
      <w:r w:rsidRPr="00AF40DD">
        <w:rPr>
          <w:rFonts w:ascii="Times New Roman" w:hAnsi="Times New Roman" w:cs="Times New Roman"/>
          <w:color w:val="000000"/>
          <w:sz w:val="16"/>
          <w:szCs w:val="16"/>
        </w:rPr>
        <w:t xml:space="preserve"> на фиксированном расстоянии от источника.</w:t>
      </w:r>
    </w:p>
    <w:p w:rsidR="00AA464C" w:rsidRPr="00AF40DD" w:rsidRDefault="00AA464C" w:rsidP="00AA464C">
      <w:pPr>
        <w:autoSpaceDE w:val="0"/>
        <w:autoSpaceDN w:val="0"/>
        <w:adjustRightInd w:val="0"/>
        <w:ind w:firstLine="567"/>
        <w:rPr>
          <w:rFonts w:ascii="Times New Roman" w:hAnsi="Times New Roman" w:cs="Times New Roman"/>
          <w:color w:val="000000"/>
          <w:sz w:val="16"/>
          <w:szCs w:val="16"/>
        </w:rPr>
      </w:pPr>
      <w:r w:rsidRPr="00AF40DD">
        <w:rPr>
          <w:rFonts w:ascii="Times New Roman" w:hAnsi="Times New Roman" w:cs="Times New Roman"/>
          <w:color w:val="000000"/>
          <w:sz w:val="16"/>
          <w:szCs w:val="16"/>
        </w:rPr>
        <w:t>--------------------------------</w:t>
      </w:r>
    </w:p>
    <w:p w:rsidR="00AA464C" w:rsidRPr="00AF40DD" w:rsidRDefault="00AA464C" w:rsidP="00AA464C">
      <w:pPr>
        <w:autoSpaceDE w:val="0"/>
        <w:autoSpaceDN w:val="0"/>
        <w:adjustRightInd w:val="0"/>
        <w:ind w:firstLine="567"/>
        <w:rPr>
          <w:rFonts w:ascii="Times New Roman" w:hAnsi="Times New Roman" w:cs="Times New Roman"/>
          <w:color w:val="000000"/>
          <w:sz w:val="16"/>
          <w:szCs w:val="16"/>
        </w:rPr>
      </w:pPr>
      <w:r w:rsidRPr="00AF40DD">
        <w:rPr>
          <w:rFonts w:ascii="Times New Roman" w:hAnsi="Times New Roman" w:cs="Times New Roman"/>
          <w:color w:val="000000"/>
          <w:sz w:val="16"/>
          <w:szCs w:val="16"/>
        </w:rPr>
        <w:t>*</w:t>
      </w:r>
      <w:proofErr w:type="spellStart"/>
      <w:proofErr w:type="gramStart"/>
      <w:r w:rsidRPr="00AF40DD">
        <w:rPr>
          <w:rFonts w:ascii="Times New Roman" w:hAnsi="Times New Roman" w:cs="Times New Roman"/>
          <w:color w:val="000000"/>
          <w:sz w:val="16"/>
          <w:szCs w:val="16"/>
        </w:rPr>
        <w:t>L</w:t>
      </w:r>
      <w:proofErr w:type="gramEnd"/>
      <w:r w:rsidRPr="00AF40DD">
        <w:rPr>
          <w:rFonts w:ascii="Times New Roman" w:hAnsi="Times New Roman" w:cs="Times New Roman"/>
          <w:color w:val="000000"/>
          <w:sz w:val="16"/>
          <w:szCs w:val="16"/>
          <w:vertAlign w:val="subscript"/>
        </w:rPr>
        <w:t>Аэкв</w:t>
      </w:r>
      <w:proofErr w:type="spellEnd"/>
      <w:r w:rsidRPr="00AF40DD">
        <w:rPr>
          <w:rFonts w:ascii="Times New Roman" w:hAnsi="Times New Roman" w:cs="Times New Roman"/>
          <w:color w:val="000000"/>
          <w:sz w:val="16"/>
          <w:szCs w:val="16"/>
        </w:rPr>
        <w:t xml:space="preserve"> - эквивалентный уровень звука, </w:t>
      </w:r>
      <w:proofErr w:type="spellStart"/>
      <w:r w:rsidRPr="00AF40DD">
        <w:rPr>
          <w:rFonts w:ascii="Times New Roman" w:hAnsi="Times New Roman" w:cs="Times New Roman"/>
          <w:color w:val="000000"/>
          <w:sz w:val="16"/>
          <w:szCs w:val="16"/>
        </w:rPr>
        <w:t>дБА</w:t>
      </w:r>
      <w:proofErr w:type="spellEnd"/>
      <w:r w:rsidRPr="00AF40DD">
        <w:rPr>
          <w:rFonts w:ascii="Times New Roman" w:hAnsi="Times New Roman" w:cs="Times New Roman"/>
          <w:color w:val="000000"/>
          <w:sz w:val="16"/>
          <w:szCs w:val="16"/>
        </w:rPr>
        <w:t>.</w:t>
      </w:r>
    </w:p>
    <w:p w:rsidR="00AA464C" w:rsidRPr="00AF40DD" w:rsidRDefault="00AA464C" w:rsidP="00AA464C">
      <w:pPr>
        <w:autoSpaceDE w:val="0"/>
        <w:autoSpaceDN w:val="0"/>
        <w:adjustRightInd w:val="0"/>
        <w:ind w:firstLine="567"/>
        <w:rPr>
          <w:rFonts w:ascii="Times New Roman" w:hAnsi="Times New Roman" w:cs="Times New Roman"/>
          <w:color w:val="000000"/>
          <w:sz w:val="16"/>
          <w:szCs w:val="16"/>
        </w:rPr>
      </w:pPr>
      <w:r w:rsidRPr="00AF40DD">
        <w:rPr>
          <w:rFonts w:ascii="Times New Roman" w:hAnsi="Times New Roman" w:cs="Times New Roman"/>
          <w:color w:val="000000"/>
          <w:sz w:val="16"/>
          <w:szCs w:val="16"/>
        </w:rPr>
        <w:t>**</w:t>
      </w:r>
      <w:proofErr w:type="gramStart"/>
      <w:r w:rsidRPr="00AF40DD">
        <w:rPr>
          <w:rFonts w:ascii="Times New Roman" w:hAnsi="Times New Roman" w:cs="Times New Roman"/>
          <w:color w:val="000000"/>
          <w:sz w:val="16"/>
          <w:szCs w:val="16"/>
          <w:lang w:val="en-US"/>
        </w:rPr>
        <w:t>L</w:t>
      </w:r>
      <w:proofErr w:type="spellStart"/>
      <w:proofErr w:type="gramEnd"/>
      <w:r w:rsidRPr="00AF40DD">
        <w:rPr>
          <w:rFonts w:ascii="Times New Roman" w:hAnsi="Times New Roman" w:cs="Times New Roman"/>
          <w:color w:val="000000"/>
          <w:sz w:val="16"/>
          <w:szCs w:val="16"/>
          <w:vertAlign w:val="subscript"/>
        </w:rPr>
        <w:t>Амакс</w:t>
      </w:r>
      <w:proofErr w:type="spellEnd"/>
      <w:r w:rsidRPr="00AF40DD">
        <w:rPr>
          <w:rFonts w:ascii="Times New Roman" w:hAnsi="Times New Roman" w:cs="Times New Roman"/>
          <w:color w:val="000000"/>
          <w:sz w:val="16"/>
          <w:szCs w:val="16"/>
        </w:rPr>
        <w:t xml:space="preserve"> - максимальный уровень звука, </w:t>
      </w:r>
      <w:proofErr w:type="spellStart"/>
      <w:r w:rsidRPr="00AF40DD">
        <w:rPr>
          <w:rFonts w:ascii="Times New Roman" w:hAnsi="Times New Roman" w:cs="Times New Roman"/>
          <w:color w:val="000000"/>
          <w:sz w:val="16"/>
          <w:szCs w:val="16"/>
        </w:rPr>
        <w:t>дБА</w:t>
      </w:r>
      <w:proofErr w:type="spellEnd"/>
      <w:r w:rsidRPr="00AF40DD">
        <w:rPr>
          <w:rFonts w:ascii="Times New Roman" w:hAnsi="Times New Roman" w:cs="Times New Roman"/>
          <w:color w:val="000000"/>
          <w:sz w:val="16"/>
          <w:szCs w:val="16"/>
        </w:rPr>
        <w:t>.</w:t>
      </w:r>
    </w:p>
    <w:p w:rsidR="00AA464C" w:rsidRPr="00AF40DD" w:rsidRDefault="00AA464C" w:rsidP="00AA464C">
      <w:pPr>
        <w:autoSpaceDE w:val="0"/>
        <w:autoSpaceDN w:val="0"/>
        <w:adjustRightInd w:val="0"/>
        <w:ind w:firstLine="567"/>
        <w:rPr>
          <w:rFonts w:ascii="Times New Roman" w:hAnsi="Times New Roman" w:cs="Times New Roman"/>
          <w:color w:val="000000"/>
          <w:sz w:val="16"/>
          <w:szCs w:val="16"/>
        </w:rPr>
      </w:pPr>
    </w:p>
    <w:p w:rsidR="00AA464C" w:rsidRPr="00AF40DD" w:rsidRDefault="00AA464C" w:rsidP="00AA464C">
      <w:pPr>
        <w:autoSpaceDE w:val="0"/>
        <w:autoSpaceDN w:val="0"/>
        <w:adjustRightInd w:val="0"/>
        <w:ind w:firstLine="567"/>
        <w:rPr>
          <w:rFonts w:ascii="Times New Roman" w:hAnsi="Times New Roman" w:cs="Times New Roman"/>
          <w:color w:val="000000"/>
          <w:sz w:val="16"/>
          <w:szCs w:val="16"/>
        </w:rPr>
      </w:pPr>
      <w:r w:rsidRPr="00AF40DD">
        <w:rPr>
          <w:rFonts w:ascii="Times New Roman" w:hAnsi="Times New Roman" w:cs="Times New Roman"/>
          <w:color w:val="000000"/>
          <w:sz w:val="16"/>
          <w:szCs w:val="16"/>
        </w:rPr>
        <w:t>Примечание:</w:t>
      </w:r>
    </w:p>
    <w:p w:rsidR="00AA464C" w:rsidRPr="00AF40DD" w:rsidRDefault="00AA464C" w:rsidP="00AA464C">
      <w:pPr>
        <w:autoSpaceDE w:val="0"/>
        <w:autoSpaceDN w:val="0"/>
        <w:adjustRightInd w:val="0"/>
        <w:ind w:firstLine="567"/>
        <w:rPr>
          <w:rFonts w:ascii="Times New Roman" w:hAnsi="Times New Roman" w:cs="Times New Roman"/>
          <w:color w:val="000000"/>
          <w:sz w:val="16"/>
          <w:szCs w:val="16"/>
        </w:rPr>
      </w:pPr>
      <w:r w:rsidRPr="00AF40DD">
        <w:rPr>
          <w:rFonts w:ascii="Times New Roman" w:hAnsi="Times New Roman" w:cs="Times New Roman"/>
          <w:color w:val="000000"/>
          <w:sz w:val="16"/>
          <w:szCs w:val="16"/>
        </w:rPr>
        <w:t>Расчетные точки следует выбирать:</w:t>
      </w:r>
    </w:p>
    <w:p w:rsidR="00AA464C" w:rsidRPr="00AF40DD" w:rsidRDefault="00AA464C" w:rsidP="00AA464C">
      <w:pPr>
        <w:autoSpaceDE w:val="0"/>
        <w:autoSpaceDN w:val="0"/>
        <w:adjustRightInd w:val="0"/>
        <w:ind w:firstLine="567"/>
        <w:rPr>
          <w:rFonts w:ascii="Times New Roman" w:hAnsi="Times New Roman" w:cs="Times New Roman"/>
          <w:color w:val="000000"/>
          <w:sz w:val="16"/>
          <w:szCs w:val="16"/>
        </w:rPr>
      </w:pPr>
      <w:proofErr w:type="gramStart"/>
      <w:r w:rsidRPr="00AF40DD">
        <w:rPr>
          <w:rFonts w:ascii="Times New Roman" w:hAnsi="Times New Roman" w:cs="Times New Roman"/>
          <w:color w:val="000000"/>
          <w:sz w:val="16"/>
          <w:szCs w:val="16"/>
        </w:rPr>
        <w:lastRenderedPageBreak/>
        <w:t>- 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roofErr w:type="gramEnd"/>
    </w:p>
    <w:p w:rsidR="00AA464C" w:rsidRPr="00AF40DD" w:rsidRDefault="00AA464C" w:rsidP="00AA464C">
      <w:pPr>
        <w:autoSpaceDE w:val="0"/>
        <w:autoSpaceDN w:val="0"/>
        <w:adjustRightInd w:val="0"/>
        <w:ind w:firstLine="567"/>
        <w:rPr>
          <w:rFonts w:ascii="Times New Roman" w:hAnsi="Times New Roman" w:cs="Times New Roman"/>
          <w:color w:val="000000"/>
          <w:sz w:val="16"/>
          <w:szCs w:val="16"/>
        </w:rPr>
      </w:pPr>
      <w:r w:rsidRPr="00AF40DD">
        <w:rPr>
          <w:rFonts w:ascii="Times New Roman" w:hAnsi="Times New Roman" w:cs="Times New Roman"/>
          <w:color w:val="000000"/>
          <w:sz w:val="16"/>
          <w:szCs w:val="16"/>
        </w:rPr>
        <w:t>- 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AA464C" w:rsidRPr="00AF40DD" w:rsidRDefault="00AA464C" w:rsidP="00AA464C">
      <w:pPr>
        <w:autoSpaceDE w:val="0"/>
        <w:autoSpaceDN w:val="0"/>
        <w:adjustRightInd w:val="0"/>
        <w:ind w:firstLine="567"/>
        <w:rPr>
          <w:rFonts w:ascii="Times New Roman" w:hAnsi="Times New Roman" w:cs="Times New Roman"/>
          <w:color w:val="000000"/>
          <w:sz w:val="16"/>
          <w:szCs w:val="16"/>
        </w:rPr>
      </w:pPr>
    </w:p>
    <w:p w:rsidR="00AA464C" w:rsidRPr="00AF40DD" w:rsidRDefault="00AA464C" w:rsidP="00AA464C">
      <w:pPr>
        <w:autoSpaceDE w:val="0"/>
        <w:autoSpaceDN w:val="0"/>
        <w:adjustRightInd w:val="0"/>
        <w:ind w:firstLine="567"/>
        <w:rPr>
          <w:rFonts w:ascii="Times New Roman" w:hAnsi="Times New Roman" w:cs="Times New Roman"/>
          <w:color w:val="000000"/>
          <w:sz w:val="16"/>
          <w:szCs w:val="16"/>
        </w:rPr>
      </w:pPr>
      <w:r w:rsidRPr="00AF40DD">
        <w:rPr>
          <w:rFonts w:ascii="Times New Roman" w:hAnsi="Times New Roman" w:cs="Times New Roman"/>
          <w:color w:val="000000"/>
          <w:sz w:val="16"/>
          <w:szCs w:val="16"/>
        </w:rPr>
        <w:t xml:space="preserve">7.6.4. Требования по уровням шума в жилых и общественных зданиях, а также на прилегающих территориях приведены в </w:t>
      </w:r>
      <w:r w:rsidRPr="00AF40DD">
        <w:rPr>
          <w:rFonts w:ascii="Times New Roman" w:hAnsi="Times New Roman" w:cs="Times New Roman"/>
          <w:sz w:val="16"/>
          <w:szCs w:val="16"/>
        </w:rPr>
        <w:t>таблице 110.</w:t>
      </w:r>
    </w:p>
    <w:p w:rsidR="00AA464C" w:rsidRPr="00AF40DD" w:rsidRDefault="00AA464C" w:rsidP="00AA464C">
      <w:pPr>
        <w:pStyle w:val="Default"/>
        <w:ind w:firstLine="567"/>
        <w:rPr>
          <w:rFonts w:ascii="Times New Roman" w:hAnsi="Times New Roman" w:cs="Times New Roman"/>
          <w:sz w:val="16"/>
          <w:szCs w:val="16"/>
        </w:rPr>
      </w:pPr>
    </w:p>
    <w:p w:rsidR="00AA464C" w:rsidRPr="00AF40DD" w:rsidRDefault="00AA464C" w:rsidP="00AA464C">
      <w:pPr>
        <w:pStyle w:val="Default"/>
        <w:ind w:firstLine="567"/>
        <w:rPr>
          <w:rFonts w:ascii="Times New Roman" w:hAnsi="Times New Roman" w:cs="Times New Roman"/>
          <w:sz w:val="16"/>
          <w:szCs w:val="16"/>
        </w:rPr>
      </w:pPr>
    </w:p>
    <w:p w:rsidR="00AA464C" w:rsidRPr="00AF40DD" w:rsidRDefault="00AA464C" w:rsidP="00AA464C">
      <w:pPr>
        <w:pStyle w:val="Default"/>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110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3311"/>
        <w:gridCol w:w="1971"/>
        <w:gridCol w:w="1971"/>
        <w:gridCol w:w="1971"/>
      </w:tblGrid>
      <w:tr w:rsidR="00AA464C" w:rsidRPr="00AF40DD" w:rsidTr="00AA464C">
        <w:trPr>
          <w:trHeight w:val="1201"/>
        </w:trPr>
        <w:tc>
          <w:tcPr>
            <w:tcW w:w="320" w:type="pct"/>
          </w:tcPr>
          <w:p w:rsidR="00AA464C" w:rsidRPr="00AF40DD" w:rsidRDefault="00AA464C" w:rsidP="00AA464C">
            <w:pPr>
              <w:pStyle w:val="Default"/>
              <w:rPr>
                <w:rFonts w:ascii="Times New Roman" w:hAnsi="Times New Roman" w:cs="Times New Roman"/>
                <w:sz w:val="16"/>
                <w:szCs w:val="16"/>
              </w:rPr>
            </w:pPr>
            <w:proofErr w:type="gramStart"/>
            <w:r w:rsidRPr="00AF40DD">
              <w:rPr>
                <w:rFonts w:ascii="Times New Roman" w:hAnsi="Times New Roman" w:cs="Times New Roman"/>
                <w:sz w:val="16"/>
                <w:szCs w:val="16"/>
              </w:rPr>
              <w:t>п</w:t>
            </w:r>
            <w:proofErr w:type="gramEnd"/>
            <w:r w:rsidRPr="00AF40DD">
              <w:rPr>
                <w:rFonts w:ascii="Times New Roman" w:hAnsi="Times New Roman" w:cs="Times New Roman"/>
                <w:sz w:val="16"/>
                <w:szCs w:val="16"/>
              </w:rPr>
              <w:t xml:space="preserve">/п </w:t>
            </w:r>
          </w:p>
        </w:tc>
        <w:tc>
          <w:tcPr>
            <w:tcW w:w="168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Назначение помещений или территорий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Время суток, </w:t>
            </w:r>
            <w:proofErr w:type="gramStart"/>
            <w:r w:rsidRPr="00AF40DD">
              <w:rPr>
                <w:rFonts w:ascii="Times New Roman" w:hAnsi="Times New Roman" w:cs="Times New Roman"/>
                <w:sz w:val="16"/>
                <w:szCs w:val="16"/>
              </w:rPr>
              <w:t>ч</w:t>
            </w:r>
            <w:proofErr w:type="gramEnd"/>
            <w:r w:rsidRPr="00AF40DD">
              <w:rPr>
                <w:rFonts w:ascii="Times New Roman" w:hAnsi="Times New Roman" w:cs="Times New Roman"/>
                <w:sz w:val="16"/>
                <w:szCs w:val="16"/>
              </w:rPr>
              <w:t xml:space="preserve">.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Эквивалентный </w:t>
            </w: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уровень </w:t>
            </w: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звука, </w:t>
            </w: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L , </w:t>
            </w:r>
            <w:proofErr w:type="spellStart"/>
            <w:r w:rsidRPr="00AF40DD">
              <w:rPr>
                <w:rFonts w:ascii="Times New Roman" w:hAnsi="Times New Roman" w:cs="Times New Roman"/>
                <w:sz w:val="16"/>
                <w:szCs w:val="16"/>
              </w:rPr>
              <w:t>дБА</w:t>
            </w:r>
            <w:proofErr w:type="spellEnd"/>
            <w:r w:rsidRPr="00AF40DD">
              <w:rPr>
                <w:rFonts w:ascii="Times New Roman" w:hAnsi="Times New Roman" w:cs="Times New Roman"/>
                <w:sz w:val="16"/>
                <w:szCs w:val="16"/>
              </w:rPr>
              <w:t xml:space="preserve"> </w:t>
            </w:r>
          </w:p>
          <w:p w:rsidR="00AA464C" w:rsidRPr="00AF40DD" w:rsidRDefault="00AA464C" w:rsidP="00AA464C">
            <w:pPr>
              <w:pStyle w:val="Default"/>
              <w:rPr>
                <w:rFonts w:ascii="Times New Roman" w:hAnsi="Times New Roman" w:cs="Times New Roman"/>
                <w:sz w:val="16"/>
                <w:szCs w:val="16"/>
              </w:rPr>
            </w:pPr>
            <w:proofErr w:type="spellStart"/>
            <w:proofErr w:type="gramStart"/>
            <w:r w:rsidRPr="00AF40DD">
              <w:rPr>
                <w:rFonts w:ascii="Times New Roman" w:hAnsi="Times New Roman" w:cs="Times New Roman"/>
                <w:sz w:val="16"/>
                <w:szCs w:val="16"/>
              </w:rPr>
              <w:t>A</w:t>
            </w:r>
            <w:proofErr w:type="gramEnd"/>
            <w:r w:rsidRPr="00AF40DD">
              <w:rPr>
                <w:rFonts w:ascii="Times New Roman" w:hAnsi="Times New Roman" w:cs="Times New Roman"/>
                <w:sz w:val="16"/>
                <w:szCs w:val="16"/>
              </w:rPr>
              <w:t>экв</w:t>
            </w:r>
            <w:proofErr w:type="spellEnd"/>
            <w:r w:rsidRPr="00AF40DD">
              <w:rPr>
                <w:rFonts w:ascii="Times New Roman" w:hAnsi="Times New Roman" w:cs="Times New Roman"/>
                <w:sz w:val="16"/>
                <w:szCs w:val="16"/>
              </w:rPr>
              <w:t xml:space="preserve">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Максимальный </w:t>
            </w: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уровень </w:t>
            </w: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звука, </w:t>
            </w: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L , </w:t>
            </w:r>
            <w:proofErr w:type="spellStart"/>
            <w:r w:rsidRPr="00AF40DD">
              <w:rPr>
                <w:rFonts w:ascii="Times New Roman" w:hAnsi="Times New Roman" w:cs="Times New Roman"/>
                <w:sz w:val="16"/>
                <w:szCs w:val="16"/>
              </w:rPr>
              <w:t>дБА</w:t>
            </w:r>
            <w:proofErr w:type="spellEnd"/>
            <w:r w:rsidRPr="00AF40DD">
              <w:rPr>
                <w:rFonts w:ascii="Times New Roman" w:hAnsi="Times New Roman" w:cs="Times New Roman"/>
                <w:sz w:val="16"/>
                <w:szCs w:val="16"/>
              </w:rPr>
              <w:t xml:space="preserve"> </w:t>
            </w:r>
          </w:p>
          <w:p w:rsidR="00AA464C" w:rsidRPr="00AF40DD" w:rsidRDefault="00AA464C" w:rsidP="00AA464C">
            <w:pPr>
              <w:pStyle w:val="Default"/>
              <w:rPr>
                <w:rFonts w:ascii="Times New Roman" w:hAnsi="Times New Roman" w:cs="Times New Roman"/>
                <w:sz w:val="16"/>
                <w:szCs w:val="16"/>
              </w:rPr>
            </w:pPr>
            <w:proofErr w:type="spellStart"/>
            <w:r w:rsidRPr="00AF40DD">
              <w:rPr>
                <w:rFonts w:ascii="Times New Roman" w:hAnsi="Times New Roman" w:cs="Times New Roman"/>
                <w:sz w:val="16"/>
                <w:szCs w:val="16"/>
              </w:rPr>
              <w:t>Амакс</w:t>
            </w:r>
            <w:proofErr w:type="spellEnd"/>
            <w:r w:rsidRPr="00AF40DD">
              <w:rPr>
                <w:rFonts w:ascii="Times New Roman" w:hAnsi="Times New Roman" w:cs="Times New Roman"/>
                <w:sz w:val="16"/>
                <w:szCs w:val="16"/>
              </w:rPr>
              <w:t xml:space="preserve"> </w:t>
            </w:r>
          </w:p>
        </w:tc>
      </w:tr>
      <w:tr w:rsidR="00AA464C" w:rsidRPr="00AF40DD" w:rsidTr="00AA464C">
        <w:trPr>
          <w:trHeight w:val="220"/>
        </w:trPr>
        <w:tc>
          <w:tcPr>
            <w:tcW w:w="32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 </w:t>
            </w:r>
          </w:p>
        </w:tc>
        <w:tc>
          <w:tcPr>
            <w:tcW w:w="168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4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 </w:t>
            </w:r>
          </w:p>
        </w:tc>
      </w:tr>
      <w:tr w:rsidR="00AA464C" w:rsidRPr="00AF40DD" w:rsidTr="00AA464C">
        <w:trPr>
          <w:trHeight w:val="1024"/>
        </w:trPr>
        <w:tc>
          <w:tcPr>
            <w:tcW w:w="32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 </w:t>
            </w:r>
          </w:p>
        </w:tc>
        <w:tc>
          <w:tcPr>
            <w:tcW w:w="168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60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70 </w:t>
            </w:r>
          </w:p>
        </w:tc>
      </w:tr>
      <w:tr w:rsidR="00AA464C" w:rsidRPr="00AF40DD" w:rsidTr="00AA464C">
        <w:trPr>
          <w:trHeight w:val="1565"/>
        </w:trPr>
        <w:tc>
          <w:tcPr>
            <w:tcW w:w="32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 </w:t>
            </w:r>
          </w:p>
        </w:tc>
        <w:tc>
          <w:tcPr>
            <w:tcW w:w="168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65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75 </w:t>
            </w:r>
          </w:p>
        </w:tc>
      </w:tr>
      <w:tr w:rsidR="00AA464C" w:rsidRPr="00AF40DD" w:rsidTr="00AA464C">
        <w:trPr>
          <w:trHeight w:val="1293"/>
        </w:trPr>
        <w:tc>
          <w:tcPr>
            <w:tcW w:w="32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 </w:t>
            </w:r>
          </w:p>
        </w:tc>
        <w:tc>
          <w:tcPr>
            <w:tcW w:w="168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75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90 </w:t>
            </w:r>
          </w:p>
        </w:tc>
      </w:tr>
      <w:tr w:rsidR="00AA464C" w:rsidRPr="00AF40DD" w:rsidTr="00AA464C">
        <w:trPr>
          <w:trHeight w:val="1025"/>
        </w:trPr>
        <w:tc>
          <w:tcPr>
            <w:tcW w:w="32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4 </w:t>
            </w:r>
          </w:p>
        </w:tc>
        <w:tc>
          <w:tcPr>
            <w:tcW w:w="168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Помещения и территории производственных предприятий с постоянными рабочими местами (</w:t>
            </w:r>
            <w:proofErr w:type="gramStart"/>
            <w:r w:rsidRPr="00AF40DD">
              <w:rPr>
                <w:rFonts w:ascii="Times New Roman" w:hAnsi="Times New Roman" w:cs="Times New Roman"/>
                <w:sz w:val="16"/>
                <w:szCs w:val="16"/>
              </w:rPr>
              <w:t>кроме</w:t>
            </w:r>
            <w:proofErr w:type="gramEnd"/>
            <w:r w:rsidRPr="00AF40DD">
              <w:rPr>
                <w:rFonts w:ascii="Times New Roman" w:hAnsi="Times New Roman" w:cs="Times New Roman"/>
                <w:sz w:val="16"/>
                <w:szCs w:val="16"/>
              </w:rPr>
              <w:t xml:space="preserve"> перечисленных в пунктах 1 - 3)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80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95 </w:t>
            </w:r>
          </w:p>
        </w:tc>
      </w:tr>
      <w:tr w:rsidR="00AA464C" w:rsidRPr="00AF40DD" w:rsidTr="00AA464C">
        <w:trPr>
          <w:trHeight w:val="220"/>
        </w:trPr>
        <w:tc>
          <w:tcPr>
            <w:tcW w:w="320" w:type="pct"/>
            <w:vMerge w:val="restar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 </w:t>
            </w:r>
          </w:p>
        </w:tc>
        <w:tc>
          <w:tcPr>
            <w:tcW w:w="1680" w:type="pct"/>
            <w:vMerge w:val="restar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Палаты больниц и санаториев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7.00 - 23.00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35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50 </w:t>
            </w:r>
          </w:p>
        </w:tc>
      </w:tr>
      <w:tr w:rsidR="00AA464C" w:rsidRPr="00AF40DD" w:rsidTr="00AA464C">
        <w:trPr>
          <w:trHeight w:val="220"/>
        </w:trPr>
        <w:tc>
          <w:tcPr>
            <w:tcW w:w="320" w:type="pct"/>
            <w:vMerge/>
          </w:tcPr>
          <w:p w:rsidR="00AA464C" w:rsidRPr="00AF40DD" w:rsidRDefault="00AA464C" w:rsidP="00AA464C">
            <w:pPr>
              <w:pStyle w:val="Default"/>
              <w:rPr>
                <w:rFonts w:ascii="Times New Roman" w:hAnsi="Times New Roman" w:cs="Times New Roman"/>
                <w:sz w:val="16"/>
                <w:szCs w:val="16"/>
              </w:rPr>
            </w:pPr>
          </w:p>
        </w:tc>
        <w:tc>
          <w:tcPr>
            <w:tcW w:w="1680" w:type="pct"/>
            <w:vMerge/>
          </w:tcPr>
          <w:p w:rsidR="00AA464C" w:rsidRPr="00AF40DD" w:rsidRDefault="00AA464C" w:rsidP="00AA464C">
            <w:pPr>
              <w:pStyle w:val="Default"/>
              <w:rPr>
                <w:rFonts w:ascii="Times New Roman" w:hAnsi="Times New Roman" w:cs="Times New Roman"/>
                <w:sz w:val="16"/>
                <w:szCs w:val="16"/>
              </w:rPr>
            </w:pP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23.00-7.00</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25</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40</w:t>
            </w:r>
          </w:p>
        </w:tc>
      </w:tr>
      <w:tr w:rsidR="00AA464C" w:rsidRPr="00AF40DD" w:rsidTr="00AA464C">
        <w:trPr>
          <w:trHeight w:val="756"/>
        </w:trPr>
        <w:tc>
          <w:tcPr>
            <w:tcW w:w="32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6 </w:t>
            </w:r>
          </w:p>
        </w:tc>
        <w:tc>
          <w:tcPr>
            <w:tcW w:w="168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Операционные больниц, кабинеты врачей больниц, поликлиник, санаториев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35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50 </w:t>
            </w:r>
          </w:p>
        </w:tc>
      </w:tr>
      <w:tr w:rsidR="00AA464C" w:rsidRPr="00AF40DD" w:rsidTr="00AA464C">
        <w:trPr>
          <w:trHeight w:val="1565"/>
        </w:trPr>
        <w:tc>
          <w:tcPr>
            <w:tcW w:w="32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7 </w:t>
            </w:r>
          </w:p>
        </w:tc>
        <w:tc>
          <w:tcPr>
            <w:tcW w:w="168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40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55 </w:t>
            </w:r>
          </w:p>
        </w:tc>
      </w:tr>
      <w:tr w:rsidR="00AA464C" w:rsidRPr="00AF40DD" w:rsidTr="00AA464C">
        <w:trPr>
          <w:trHeight w:val="499"/>
        </w:trPr>
        <w:tc>
          <w:tcPr>
            <w:tcW w:w="320" w:type="pct"/>
            <w:vMerge w:val="restart"/>
            <w:tcBorders>
              <w:bottom w:val="single" w:sz="4" w:space="0" w:color="auto"/>
            </w:tcBorders>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8 </w:t>
            </w:r>
          </w:p>
        </w:tc>
        <w:tc>
          <w:tcPr>
            <w:tcW w:w="1680" w:type="pct"/>
            <w:vMerge w:val="restart"/>
            <w:tcBorders>
              <w:bottom w:val="single" w:sz="4" w:space="0" w:color="auto"/>
            </w:tcBorders>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Жилые комнаты квартир </w:t>
            </w: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в домах категории</w:t>
            </w:r>
            <w:proofErr w:type="gramStart"/>
            <w:r w:rsidRPr="00AF40DD">
              <w:rPr>
                <w:rFonts w:ascii="Times New Roman" w:hAnsi="Times New Roman" w:cs="Times New Roman"/>
                <w:sz w:val="16"/>
                <w:szCs w:val="16"/>
              </w:rPr>
              <w:t xml:space="preserve"> А</w:t>
            </w:r>
            <w:proofErr w:type="gramEnd"/>
          </w:p>
        </w:tc>
        <w:tc>
          <w:tcPr>
            <w:tcW w:w="1000" w:type="pct"/>
            <w:tcBorders>
              <w:bottom w:val="single" w:sz="4" w:space="0" w:color="auto"/>
            </w:tcBorders>
          </w:tcPr>
          <w:p w:rsidR="00AA464C" w:rsidRPr="00AF40DD" w:rsidRDefault="00AA464C" w:rsidP="00AA464C">
            <w:pPr>
              <w:pStyle w:val="Default"/>
              <w:rPr>
                <w:rFonts w:ascii="Times New Roman" w:hAnsi="Times New Roman" w:cs="Times New Roman"/>
                <w:sz w:val="16"/>
                <w:szCs w:val="16"/>
              </w:rPr>
            </w:pP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7.00 - 23.00 </w:t>
            </w:r>
          </w:p>
        </w:tc>
        <w:tc>
          <w:tcPr>
            <w:tcW w:w="1000" w:type="pct"/>
            <w:tcBorders>
              <w:bottom w:val="single" w:sz="4" w:space="0" w:color="auto"/>
            </w:tcBorders>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35 </w:t>
            </w:r>
          </w:p>
        </w:tc>
        <w:tc>
          <w:tcPr>
            <w:tcW w:w="1000" w:type="pct"/>
            <w:tcBorders>
              <w:bottom w:val="single" w:sz="4" w:space="0" w:color="auto"/>
            </w:tcBorders>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50 </w:t>
            </w:r>
          </w:p>
        </w:tc>
      </w:tr>
      <w:tr w:rsidR="00AA464C" w:rsidRPr="00AF40DD" w:rsidTr="00AA464C">
        <w:trPr>
          <w:trHeight w:val="220"/>
        </w:trPr>
        <w:tc>
          <w:tcPr>
            <w:tcW w:w="320" w:type="pct"/>
            <w:vMerge/>
          </w:tcPr>
          <w:p w:rsidR="00AA464C" w:rsidRPr="00AF40DD" w:rsidRDefault="00AA464C" w:rsidP="00AA464C">
            <w:pPr>
              <w:pStyle w:val="Default"/>
              <w:rPr>
                <w:rFonts w:ascii="Times New Roman" w:hAnsi="Times New Roman" w:cs="Times New Roman"/>
                <w:sz w:val="16"/>
                <w:szCs w:val="16"/>
              </w:rPr>
            </w:pPr>
          </w:p>
        </w:tc>
        <w:tc>
          <w:tcPr>
            <w:tcW w:w="1680" w:type="pct"/>
            <w:vMerge/>
          </w:tcPr>
          <w:p w:rsidR="00AA464C" w:rsidRPr="00AF40DD" w:rsidRDefault="00AA464C" w:rsidP="00AA464C">
            <w:pPr>
              <w:pStyle w:val="Default"/>
              <w:rPr>
                <w:rFonts w:ascii="Times New Roman" w:hAnsi="Times New Roman" w:cs="Times New Roman"/>
                <w:sz w:val="16"/>
                <w:szCs w:val="16"/>
              </w:rPr>
            </w:pP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23.00 - 7.00</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25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40 </w:t>
            </w:r>
          </w:p>
        </w:tc>
      </w:tr>
      <w:tr w:rsidR="00AA464C" w:rsidRPr="00AF40DD" w:rsidTr="00AA464C">
        <w:trPr>
          <w:trHeight w:val="220"/>
        </w:trPr>
        <w:tc>
          <w:tcPr>
            <w:tcW w:w="320" w:type="pct"/>
            <w:vMerge/>
          </w:tcPr>
          <w:p w:rsidR="00AA464C" w:rsidRPr="00AF40DD" w:rsidRDefault="00AA464C" w:rsidP="00AA464C">
            <w:pPr>
              <w:pStyle w:val="Default"/>
              <w:rPr>
                <w:rFonts w:ascii="Times New Roman" w:hAnsi="Times New Roman" w:cs="Times New Roman"/>
                <w:sz w:val="16"/>
                <w:szCs w:val="16"/>
              </w:rPr>
            </w:pPr>
          </w:p>
        </w:tc>
        <w:tc>
          <w:tcPr>
            <w:tcW w:w="1680" w:type="pct"/>
            <w:vMerge w:val="restar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в домах категорий</w:t>
            </w:r>
            <w:proofErr w:type="gramStart"/>
            <w:r w:rsidRPr="00AF40DD">
              <w:rPr>
                <w:rFonts w:ascii="Times New Roman" w:hAnsi="Times New Roman" w:cs="Times New Roman"/>
                <w:sz w:val="16"/>
                <w:szCs w:val="16"/>
              </w:rPr>
              <w:t xml:space="preserve"> Б</w:t>
            </w:r>
            <w:proofErr w:type="gramEnd"/>
            <w:r w:rsidRPr="00AF40DD">
              <w:rPr>
                <w:rFonts w:ascii="Times New Roman" w:hAnsi="Times New Roman" w:cs="Times New Roman"/>
                <w:sz w:val="16"/>
                <w:szCs w:val="16"/>
              </w:rPr>
              <w:t xml:space="preserve"> и В</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7.00 - 23.00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40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55 </w:t>
            </w:r>
          </w:p>
        </w:tc>
      </w:tr>
      <w:tr w:rsidR="00AA464C" w:rsidRPr="00AF40DD" w:rsidTr="00AA464C">
        <w:trPr>
          <w:trHeight w:val="220"/>
        </w:trPr>
        <w:tc>
          <w:tcPr>
            <w:tcW w:w="320" w:type="pct"/>
            <w:vMerge/>
          </w:tcPr>
          <w:p w:rsidR="00AA464C" w:rsidRPr="00AF40DD" w:rsidRDefault="00AA464C" w:rsidP="00AA464C">
            <w:pPr>
              <w:pStyle w:val="Default"/>
              <w:rPr>
                <w:rFonts w:ascii="Times New Roman" w:hAnsi="Times New Roman" w:cs="Times New Roman"/>
                <w:sz w:val="16"/>
                <w:szCs w:val="16"/>
              </w:rPr>
            </w:pPr>
          </w:p>
        </w:tc>
        <w:tc>
          <w:tcPr>
            <w:tcW w:w="1680" w:type="pct"/>
            <w:vMerge/>
          </w:tcPr>
          <w:p w:rsidR="00AA464C" w:rsidRPr="00AF40DD" w:rsidRDefault="00AA464C" w:rsidP="00AA464C">
            <w:pPr>
              <w:pStyle w:val="Default"/>
              <w:rPr>
                <w:rFonts w:ascii="Times New Roman" w:hAnsi="Times New Roman" w:cs="Times New Roman"/>
                <w:sz w:val="16"/>
                <w:szCs w:val="16"/>
              </w:rPr>
            </w:pP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23.00 - 7.00</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30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45 </w:t>
            </w:r>
          </w:p>
        </w:tc>
      </w:tr>
      <w:tr w:rsidR="00AA464C" w:rsidRPr="00AF40DD" w:rsidTr="00AA464C">
        <w:trPr>
          <w:trHeight w:val="220"/>
        </w:trPr>
        <w:tc>
          <w:tcPr>
            <w:tcW w:w="320" w:type="pct"/>
            <w:vMerge w:val="restar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9 </w:t>
            </w:r>
          </w:p>
        </w:tc>
        <w:tc>
          <w:tcPr>
            <w:tcW w:w="1680" w:type="pct"/>
            <w:vMerge w:val="restar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Жилые комнаты общежитий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7.00 - 23.00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45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60 </w:t>
            </w:r>
          </w:p>
        </w:tc>
      </w:tr>
      <w:tr w:rsidR="00AA464C" w:rsidRPr="00AF40DD" w:rsidTr="00AA464C">
        <w:trPr>
          <w:trHeight w:val="220"/>
        </w:trPr>
        <w:tc>
          <w:tcPr>
            <w:tcW w:w="320" w:type="pct"/>
            <w:vMerge/>
          </w:tcPr>
          <w:p w:rsidR="00AA464C" w:rsidRPr="00AF40DD" w:rsidRDefault="00AA464C" w:rsidP="00AA464C">
            <w:pPr>
              <w:pStyle w:val="Default"/>
              <w:rPr>
                <w:rFonts w:ascii="Times New Roman" w:hAnsi="Times New Roman" w:cs="Times New Roman"/>
                <w:sz w:val="16"/>
                <w:szCs w:val="16"/>
              </w:rPr>
            </w:pPr>
          </w:p>
        </w:tc>
        <w:tc>
          <w:tcPr>
            <w:tcW w:w="1680" w:type="pct"/>
            <w:vMerge/>
          </w:tcPr>
          <w:p w:rsidR="00AA464C" w:rsidRPr="00AF40DD" w:rsidRDefault="00AA464C" w:rsidP="00AA464C">
            <w:pPr>
              <w:pStyle w:val="Default"/>
              <w:rPr>
                <w:rFonts w:ascii="Times New Roman" w:hAnsi="Times New Roman" w:cs="Times New Roman"/>
                <w:sz w:val="16"/>
                <w:szCs w:val="16"/>
              </w:rPr>
            </w:pP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23.00 - 7.00</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35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50 </w:t>
            </w:r>
          </w:p>
        </w:tc>
      </w:tr>
      <w:tr w:rsidR="00AA464C" w:rsidRPr="00AF40DD" w:rsidTr="00AA464C">
        <w:trPr>
          <w:trHeight w:val="547"/>
        </w:trPr>
        <w:tc>
          <w:tcPr>
            <w:tcW w:w="320" w:type="pct"/>
            <w:vMerge w:val="restar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10 </w:t>
            </w:r>
          </w:p>
        </w:tc>
        <w:tc>
          <w:tcPr>
            <w:tcW w:w="1680" w:type="pct"/>
            <w:vMerge w:val="restar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Номера гостиниц: </w:t>
            </w: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категории</w:t>
            </w:r>
            <w:proofErr w:type="gramStart"/>
            <w:r w:rsidRPr="00AF40DD">
              <w:rPr>
                <w:rFonts w:ascii="Times New Roman" w:hAnsi="Times New Roman" w:cs="Times New Roman"/>
                <w:sz w:val="16"/>
                <w:szCs w:val="16"/>
              </w:rPr>
              <w:t xml:space="preserve"> А</w:t>
            </w:r>
            <w:proofErr w:type="gramEnd"/>
          </w:p>
        </w:tc>
        <w:tc>
          <w:tcPr>
            <w:tcW w:w="1000" w:type="pct"/>
          </w:tcPr>
          <w:p w:rsidR="00AA464C" w:rsidRPr="00AF40DD" w:rsidRDefault="00AA464C" w:rsidP="00AA464C">
            <w:pPr>
              <w:pStyle w:val="Default"/>
              <w:rPr>
                <w:rFonts w:ascii="Times New Roman" w:hAnsi="Times New Roman" w:cs="Times New Roman"/>
                <w:sz w:val="16"/>
                <w:szCs w:val="16"/>
              </w:rPr>
            </w:pP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7.00 - 23.00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35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50 </w:t>
            </w:r>
          </w:p>
        </w:tc>
      </w:tr>
      <w:tr w:rsidR="00AA464C" w:rsidRPr="00AF40DD" w:rsidTr="00AA464C">
        <w:trPr>
          <w:trHeight w:val="220"/>
        </w:trPr>
        <w:tc>
          <w:tcPr>
            <w:tcW w:w="320" w:type="pct"/>
            <w:vMerge/>
          </w:tcPr>
          <w:p w:rsidR="00AA464C" w:rsidRPr="00AF40DD" w:rsidRDefault="00AA464C" w:rsidP="00AA464C">
            <w:pPr>
              <w:pStyle w:val="Default"/>
              <w:ind w:firstLine="708"/>
              <w:rPr>
                <w:rFonts w:ascii="Times New Roman" w:hAnsi="Times New Roman" w:cs="Times New Roman"/>
                <w:sz w:val="16"/>
                <w:szCs w:val="16"/>
              </w:rPr>
            </w:pPr>
          </w:p>
        </w:tc>
        <w:tc>
          <w:tcPr>
            <w:tcW w:w="1680" w:type="pct"/>
            <w:vMerge/>
          </w:tcPr>
          <w:p w:rsidR="00AA464C" w:rsidRPr="00AF40DD" w:rsidRDefault="00AA464C" w:rsidP="00AA464C">
            <w:pPr>
              <w:pStyle w:val="Default"/>
              <w:ind w:firstLine="708"/>
              <w:rPr>
                <w:rFonts w:ascii="Times New Roman" w:hAnsi="Times New Roman" w:cs="Times New Roman"/>
                <w:sz w:val="16"/>
                <w:szCs w:val="16"/>
              </w:rPr>
            </w:pP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23.00 - 7.00</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25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40 </w:t>
            </w:r>
          </w:p>
        </w:tc>
      </w:tr>
      <w:tr w:rsidR="00AA464C" w:rsidRPr="00AF40DD" w:rsidTr="00AA464C">
        <w:trPr>
          <w:trHeight w:val="220"/>
        </w:trPr>
        <w:tc>
          <w:tcPr>
            <w:tcW w:w="320" w:type="pct"/>
            <w:vMerge/>
          </w:tcPr>
          <w:p w:rsidR="00AA464C" w:rsidRPr="00AF40DD" w:rsidRDefault="00AA464C" w:rsidP="00AA464C">
            <w:pPr>
              <w:pStyle w:val="Default"/>
              <w:rPr>
                <w:rFonts w:ascii="Times New Roman" w:hAnsi="Times New Roman" w:cs="Times New Roman"/>
                <w:sz w:val="16"/>
                <w:szCs w:val="16"/>
              </w:rPr>
            </w:pPr>
          </w:p>
        </w:tc>
        <w:tc>
          <w:tcPr>
            <w:tcW w:w="1680" w:type="pct"/>
            <w:vMerge w:val="restar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категории</w:t>
            </w:r>
            <w:proofErr w:type="gramStart"/>
            <w:r w:rsidRPr="00AF40DD">
              <w:rPr>
                <w:rFonts w:ascii="Times New Roman" w:hAnsi="Times New Roman" w:cs="Times New Roman"/>
                <w:sz w:val="16"/>
                <w:szCs w:val="16"/>
              </w:rPr>
              <w:t xml:space="preserve"> Б</w:t>
            </w:r>
            <w:proofErr w:type="gramEnd"/>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7.00 - 23.00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40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55 </w:t>
            </w:r>
          </w:p>
        </w:tc>
      </w:tr>
      <w:tr w:rsidR="00AA464C" w:rsidRPr="00AF40DD" w:rsidTr="00AA464C">
        <w:trPr>
          <w:trHeight w:val="220"/>
        </w:trPr>
        <w:tc>
          <w:tcPr>
            <w:tcW w:w="320" w:type="pct"/>
            <w:vMerge/>
          </w:tcPr>
          <w:p w:rsidR="00AA464C" w:rsidRPr="00AF40DD" w:rsidRDefault="00AA464C" w:rsidP="00AA464C">
            <w:pPr>
              <w:pStyle w:val="Default"/>
              <w:rPr>
                <w:rFonts w:ascii="Times New Roman" w:hAnsi="Times New Roman" w:cs="Times New Roman"/>
                <w:sz w:val="16"/>
                <w:szCs w:val="16"/>
              </w:rPr>
            </w:pPr>
          </w:p>
        </w:tc>
        <w:tc>
          <w:tcPr>
            <w:tcW w:w="1680" w:type="pct"/>
            <w:vMerge/>
          </w:tcPr>
          <w:p w:rsidR="00AA464C" w:rsidRPr="00AF40DD" w:rsidRDefault="00AA464C" w:rsidP="00AA464C">
            <w:pPr>
              <w:pStyle w:val="Default"/>
              <w:rPr>
                <w:rFonts w:ascii="Times New Roman" w:hAnsi="Times New Roman" w:cs="Times New Roman"/>
                <w:sz w:val="16"/>
                <w:szCs w:val="16"/>
              </w:rPr>
            </w:pP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23.00 - 7.00</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30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45 </w:t>
            </w:r>
          </w:p>
        </w:tc>
      </w:tr>
      <w:tr w:rsidR="00AA464C" w:rsidRPr="00AF40DD" w:rsidTr="00AA464C">
        <w:trPr>
          <w:trHeight w:val="220"/>
        </w:trPr>
        <w:tc>
          <w:tcPr>
            <w:tcW w:w="320" w:type="pct"/>
            <w:vMerge/>
          </w:tcPr>
          <w:p w:rsidR="00AA464C" w:rsidRPr="00AF40DD" w:rsidRDefault="00AA464C" w:rsidP="00AA464C">
            <w:pPr>
              <w:pStyle w:val="Default"/>
              <w:rPr>
                <w:rFonts w:ascii="Times New Roman" w:hAnsi="Times New Roman" w:cs="Times New Roman"/>
                <w:sz w:val="16"/>
                <w:szCs w:val="16"/>
              </w:rPr>
            </w:pPr>
          </w:p>
        </w:tc>
        <w:tc>
          <w:tcPr>
            <w:tcW w:w="1680" w:type="pct"/>
            <w:vMerge w:val="restar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категории</w:t>
            </w:r>
            <w:proofErr w:type="gramStart"/>
            <w:r w:rsidRPr="00AF40DD">
              <w:rPr>
                <w:rFonts w:ascii="Times New Roman" w:hAnsi="Times New Roman" w:cs="Times New Roman"/>
                <w:sz w:val="16"/>
                <w:szCs w:val="16"/>
              </w:rPr>
              <w:t xml:space="preserve"> В</w:t>
            </w:r>
            <w:proofErr w:type="gramEnd"/>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7.00 - 23.00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45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60 </w:t>
            </w:r>
          </w:p>
        </w:tc>
      </w:tr>
      <w:tr w:rsidR="00AA464C" w:rsidRPr="00AF40DD" w:rsidTr="00AA464C">
        <w:trPr>
          <w:trHeight w:val="220"/>
        </w:trPr>
        <w:tc>
          <w:tcPr>
            <w:tcW w:w="320" w:type="pct"/>
            <w:vMerge/>
          </w:tcPr>
          <w:p w:rsidR="00AA464C" w:rsidRPr="00AF40DD" w:rsidRDefault="00AA464C" w:rsidP="00AA464C">
            <w:pPr>
              <w:pStyle w:val="Default"/>
              <w:rPr>
                <w:rFonts w:ascii="Times New Roman" w:hAnsi="Times New Roman" w:cs="Times New Roman"/>
                <w:sz w:val="16"/>
                <w:szCs w:val="16"/>
              </w:rPr>
            </w:pPr>
          </w:p>
        </w:tc>
        <w:tc>
          <w:tcPr>
            <w:tcW w:w="1680" w:type="pct"/>
            <w:vMerge/>
          </w:tcPr>
          <w:p w:rsidR="00AA464C" w:rsidRPr="00AF40DD" w:rsidRDefault="00AA464C" w:rsidP="00AA464C">
            <w:pPr>
              <w:pStyle w:val="Default"/>
              <w:rPr>
                <w:rFonts w:ascii="Times New Roman" w:hAnsi="Times New Roman" w:cs="Times New Roman"/>
                <w:sz w:val="16"/>
                <w:szCs w:val="16"/>
              </w:rPr>
            </w:pP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23.00 - 7.00</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35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50 </w:t>
            </w:r>
          </w:p>
        </w:tc>
      </w:tr>
      <w:tr w:rsidR="00AA464C" w:rsidRPr="00AF40DD" w:rsidTr="00AA464C">
        <w:trPr>
          <w:trHeight w:val="725"/>
        </w:trPr>
        <w:tc>
          <w:tcPr>
            <w:tcW w:w="320" w:type="pct"/>
            <w:vMerge w:val="restar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lastRenderedPageBreak/>
              <w:t xml:space="preserve">11 </w:t>
            </w:r>
          </w:p>
        </w:tc>
        <w:tc>
          <w:tcPr>
            <w:tcW w:w="1680" w:type="pct"/>
            <w:vMerge w:val="restar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7.00 - 23.00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40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55 </w:t>
            </w:r>
          </w:p>
        </w:tc>
      </w:tr>
      <w:tr w:rsidR="00AA464C" w:rsidRPr="00AF40DD" w:rsidTr="00AA464C">
        <w:trPr>
          <w:trHeight w:val="220"/>
        </w:trPr>
        <w:tc>
          <w:tcPr>
            <w:tcW w:w="320" w:type="pct"/>
            <w:vMerge/>
          </w:tcPr>
          <w:p w:rsidR="00AA464C" w:rsidRPr="00AF40DD" w:rsidRDefault="00AA464C" w:rsidP="00AA464C">
            <w:pPr>
              <w:pStyle w:val="Default"/>
              <w:rPr>
                <w:rFonts w:ascii="Times New Roman" w:hAnsi="Times New Roman" w:cs="Times New Roman"/>
                <w:sz w:val="16"/>
                <w:szCs w:val="16"/>
              </w:rPr>
            </w:pPr>
          </w:p>
        </w:tc>
        <w:tc>
          <w:tcPr>
            <w:tcW w:w="1680" w:type="pct"/>
            <w:vMerge/>
          </w:tcPr>
          <w:p w:rsidR="00AA464C" w:rsidRPr="00AF40DD" w:rsidRDefault="00AA464C" w:rsidP="00AA464C">
            <w:pPr>
              <w:pStyle w:val="Default"/>
              <w:rPr>
                <w:rFonts w:ascii="Times New Roman" w:hAnsi="Times New Roman" w:cs="Times New Roman"/>
                <w:sz w:val="16"/>
                <w:szCs w:val="16"/>
              </w:rPr>
            </w:pP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23.00 - 7.00</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30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45 </w:t>
            </w:r>
          </w:p>
        </w:tc>
      </w:tr>
      <w:tr w:rsidR="00AA464C" w:rsidRPr="00AF40DD" w:rsidTr="00AA464C">
        <w:trPr>
          <w:trHeight w:val="1611"/>
        </w:trPr>
        <w:tc>
          <w:tcPr>
            <w:tcW w:w="320" w:type="pct"/>
            <w:vMerge w:val="restar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12 </w:t>
            </w:r>
          </w:p>
        </w:tc>
        <w:tc>
          <w:tcPr>
            <w:tcW w:w="168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Помещения офисов, административных зданий, конструкторских, проектных и научно-исследовательских организаций: </w:t>
            </w: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категории</w:t>
            </w:r>
            <w:proofErr w:type="gramStart"/>
            <w:r w:rsidRPr="00AF40DD">
              <w:rPr>
                <w:rFonts w:ascii="Times New Roman" w:hAnsi="Times New Roman" w:cs="Times New Roman"/>
                <w:sz w:val="16"/>
                <w:szCs w:val="16"/>
              </w:rPr>
              <w:t xml:space="preserve"> А</w:t>
            </w:r>
            <w:proofErr w:type="gramEnd"/>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45</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60 </w:t>
            </w:r>
          </w:p>
        </w:tc>
      </w:tr>
      <w:tr w:rsidR="00AA464C" w:rsidRPr="00AF40DD" w:rsidTr="00AA464C">
        <w:trPr>
          <w:trHeight w:val="220"/>
        </w:trPr>
        <w:tc>
          <w:tcPr>
            <w:tcW w:w="320" w:type="pct"/>
            <w:vMerge/>
          </w:tcPr>
          <w:p w:rsidR="00AA464C" w:rsidRPr="00AF40DD" w:rsidRDefault="00AA464C" w:rsidP="00AA464C">
            <w:pPr>
              <w:pStyle w:val="Default"/>
              <w:rPr>
                <w:rFonts w:ascii="Times New Roman" w:hAnsi="Times New Roman" w:cs="Times New Roman"/>
                <w:sz w:val="16"/>
                <w:szCs w:val="16"/>
              </w:rPr>
            </w:pPr>
          </w:p>
        </w:tc>
        <w:tc>
          <w:tcPr>
            <w:tcW w:w="168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категорий</w:t>
            </w:r>
            <w:proofErr w:type="gramStart"/>
            <w:r w:rsidRPr="00AF40DD">
              <w:rPr>
                <w:rFonts w:ascii="Times New Roman" w:hAnsi="Times New Roman" w:cs="Times New Roman"/>
                <w:sz w:val="16"/>
                <w:szCs w:val="16"/>
              </w:rPr>
              <w:t xml:space="preserve"> Б</w:t>
            </w:r>
            <w:proofErr w:type="gramEnd"/>
            <w:r w:rsidRPr="00AF40DD">
              <w:rPr>
                <w:rFonts w:ascii="Times New Roman" w:hAnsi="Times New Roman" w:cs="Times New Roman"/>
                <w:sz w:val="16"/>
                <w:szCs w:val="16"/>
              </w:rPr>
              <w:t xml:space="preserve"> и В</w:t>
            </w:r>
          </w:p>
        </w:tc>
        <w:tc>
          <w:tcPr>
            <w:tcW w:w="2000"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50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65 </w:t>
            </w:r>
          </w:p>
        </w:tc>
      </w:tr>
      <w:tr w:rsidR="00AA464C" w:rsidRPr="00AF40DD" w:rsidTr="00AA464C">
        <w:trPr>
          <w:trHeight w:val="806"/>
        </w:trPr>
        <w:tc>
          <w:tcPr>
            <w:tcW w:w="320" w:type="pct"/>
            <w:vMerge w:val="restar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13 </w:t>
            </w:r>
          </w:p>
        </w:tc>
        <w:tc>
          <w:tcPr>
            <w:tcW w:w="168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Залы кафе, ресторанов, фойе театров и кинотеатров: </w:t>
            </w: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категории</w:t>
            </w:r>
            <w:proofErr w:type="gramStart"/>
            <w:r w:rsidRPr="00AF40DD">
              <w:rPr>
                <w:rFonts w:ascii="Times New Roman" w:hAnsi="Times New Roman" w:cs="Times New Roman"/>
                <w:sz w:val="16"/>
                <w:szCs w:val="16"/>
              </w:rPr>
              <w:t xml:space="preserve"> А</w:t>
            </w:r>
            <w:proofErr w:type="gramEnd"/>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50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60 </w:t>
            </w:r>
          </w:p>
        </w:tc>
      </w:tr>
      <w:tr w:rsidR="00AA464C" w:rsidRPr="00AF40DD" w:rsidTr="00AA464C">
        <w:trPr>
          <w:trHeight w:val="220"/>
        </w:trPr>
        <w:tc>
          <w:tcPr>
            <w:tcW w:w="320" w:type="pct"/>
            <w:vMerge/>
          </w:tcPr>
          <w:p w:rsidR="00AA464C" w:rsidRPr="00AF40DD" w:rsidRDefault="00AA464C" w:rsidP="00AA464C">
            <w:pPr>
              <w:pStyle w:val="Default"/>
              <w:rPr>
                <w:rFonts w:ascii="Times New Roman" w:hAnsi="Times New Roman" w:cs="Times New Roman"/>
                <w:sz w:val="16"/>
                <w:szCs w:val="16"/>
              </w:rPr>
            </w:pPr>
          </w:p>
        </w:tc>
        <w:tc>
          <w:tcPr>
            <w:tcW w:w="168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категорий</w:t>
            </w:r>
            <w:proofErr w:type="gramStart"/>
            <w:r w:rsidRPr="00AF40DD">
              <w:rPr>
                <w:rFonts w:ascii="Times New Roman" w:hAnsi="Times New Roman" w:cs="Times New Roman"/>
                <w:sz w:val="16"/>
                <w:szCs w:val="16"/>
              </w:rPr>
              <w:t xml:space="preserve"> Б</w:t>
            </w:r>
            <w:proofErr w:type="gramEnd"/>
            <w:r w:rsidRPr="00AF40DD">
              <w:rPr>
                <w:rFonts w:ascii="Times New Roman" w:hAnsi="Times New Roman" w:cs="Times New Roman"/>
                <w:sz w:val="16"/>
                <w:szCs w:val="16"/>
              </w:rPr>
              <w:t xml:space="preserve"> и В</w:t>
            </w:r>
          </w:p>
        </w:tc>
        <w:tc>
          <w:tcPr>
            <w:tcW w:w="1000" w:type="pct"/>
          </w:tcPr>
          <w:p w:rsidR="00AA464C" w:rsidRPr="00AF40DD" w:rsidRDefault="00AA464C" w:rsidP="00AA464C">
            <w:pPr>
              <w:pStyle w:val="Default"/>
              <w:rPr>
                <w:rFonts w:ascii="Times New Roman" w:hAnsi="Times New Roman" w:cs="Times New Roman"/>
                <w:sz w:val="16"/>
                <w:szCs w:val="16"/>
              </w:rPr>
            </w:pP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55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65 </w:t>
            </w:r>
          </w:p>
        </w:tc>
      </w:tr>
      <w:tr w:rsidR="00AA464C" w:rsidRPr="00AF40DD" w:rsidTr="00AA464C">
        <w:trPr>
          <w:trHeight w:val="758"/>
        </w:trPr>
        <w:tc>
          <w:tcPr>
            <w:tcW w:w="32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14 </w:t>
            </w:r>
          </w:p>
        </w:tc>
        <w:tc>
          <w:tcPr>
            <w:tcW w:w="168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Торговые залы магазинов, пассажирские залы вокзалов и аэровокзалов, спортивные залы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60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70 </w:t>
            </w:r>
          </w:p>
        </w:tc>
      </w:tr>
      <w:tr w:rsidR="00AA464C" w:rsidRPr="00AF40DD" w:rsidTr="00AA464C">
        <w:trPr>
          <w:trHeight w:val="758"/>
        </w:trPr>
        <w:tc>
          <w:tcPr>
            <w:tcW w:w="320" w:type="pct"/>
            <w:vMerge w:val="restar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15 </w:t>
            </w:r>
          </w:p>
        </w:tc>
        <w:tc>
          <w:tcPr>
            <w:tcW w:w="1680" w:type="pct"/>
            <w:vMerge w:val="restar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Территории, непосредственно прилегающие к зданиям больниц и санаториев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7.00 - 23.00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45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60 </w:t>
            </w:r>
          </w:p>
        </w:tc>
      </w:tr>
      <w:tr w:rsidR="00AA464C" w:rsidRPr="00AF40DD" w:rsidTr="00AA464C">
        <w:trPr>
          <w:trHeight w:val="220"/>
        </w:trPr>
        <w:tc>
          <w:tcPr>
            <w:tcW w:w="320" w:type="pct"/>
            <w:vMerge/>
          </w:tcPr>
          <w:p w:rsidR="00AA464C" w:rsidRPr="00AF40DD" w:rsidRDefault="00AA464C" w:rsidP="00AA464C">
            <w:pPr>
              <w:pStyle w:val="Default"/>
              <w:rPr>
                <w:rFonts w:ascii="Times New Roman" w:hAnsi="Times New Roman" w:cs="Times New Roman"/>
                <w:sz w:val="16"/>
                <w:szCs w:val="16"/>
              </w:rPr>
            </w:pPr>
          </w:p>
        </w:tc>
        <w:tc>
          <w:tcPr>
            <w:tcW w:w="1680" w:type="pct"/>
            <w:vMerge/>
          </w:tcPr>
          <w:p w:rsidR="00AA464C" w:rsidRPr="00AF40DD" w:rsidRDefault="00AA464C" w:rsidP="00AA464C">
            <w:pPr>
              <w:pStyle w:val="Default"/>
              <w:rPr>
                <w:rFonts w:ascii="Times New Roman" w:hAnsi="Times New Roman" w:cs="Times New Roman"/>
                <w:sz w:val="16"/>
                <w:szCs w:val="16"/>
              </w:rPr>
            </w:pP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23.00 - 7.00</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35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50 </w:t>
            </w:r>
          </w:p>
        </w:tc>
      </w:tr>
      <w:tr w:rsidR="00AA464C" w:rsidRPr="00AF40DD" w:rsidTr="00AA464C">
        <w:trPr>
          <w:trHeight w:val="1024"/>
        </w:trPr>
        <w:tc>
          <w:tcPr>
            <w:tcW w:w="320" w:type="pct"/>
            <w:vMerge w:val="restar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16 </w:t>
            </w:r>
          </w:p>
        </w:tc>
        <w:tc>
          <w:tcPr>
            <w:tcW w:w="1680" w:type="pct"/>
            <w:vMerge w:val="restar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7.00 - 23.00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55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70 </w:t>
            </w:r>
          </w:p>
        </w:tc>
      </w:tr>
      <w:tr w:rsidR="00AA464C" w:rsidRPr="00AF40DD" w:rsidTr="00AA464C">
        <w:trPr>
          <w:trHeight w:val="220"/>
        </w:trPr>
        <w:tc>
          <w:tcPr>
            <w:tcW w:w="320" w:type="pct"/>
            <w:vMerge/>
          </w:tcPr>
          <w:p w:rsidR="00AA464C" w:rsidRPr="00AF40DD" w:rsidRDefault="00AA464C" w:rsidP="00AA464C">
            <w:pPr>
              <w:pStyle w:val="Default"/>
              <w:rPr>
                <w:rFonts w:ascii="Times New Roman" w:hAnsi="Times New Roman" w:cs="Times New Roman"/>
                <w:sz w:val="16"/>
                <w:szCs w:val="16"/>
              </w:rPr>
            </w:pPr>
          </w:p>
        </w:tc>
        <w:tc>
          <w:tcPr>
            <w:tcW w:w="1680" w:type="pct"/>
            <w:vMerge/>
          </w:tcPr>
          <w:p w:rsidR="00AA464C" w:rsidRPr="00AF40DD" w:rsidRDefault="00AA464C" w:rsidP="00AA464C">
            <w:pPr>
              <w:pStyle w:val="Default"/>
              <w:rPr>
                <w:rFonts w:ascii="Times New Roman" w:hAnsi="Times New Roman" w:cs="Times New Roman"/>
                <w:sz w:val="16"/>
                <w:szCs w:val="16"/>
              </w:rPr>
            </w:pP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23.00 - 7.00</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45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60 </w:t>
            </w:r>
          </w:p>
        </w:tc>
      </w:tr>
      <w:tr w:rsidR="00AA464C" w:rsidRPr="00AF40DD" w:rsidTr="00AA464C">
        <w:trPr>
          <w:trHeight w:val="220"/>
        </w:trPr>
        <w:tc>
          <w:tcPr>
            <w:tcW w:w="32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17 </w:t>
            </w:r>
          </w:p>
        </w:tc>
        <w:tc>
          <w:tcPr>
            <w:tcW w:w="168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55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70 </w:t>
            </w:r>
          </w:p>
        </w:tc>
      </w:tr>
    </w:tbl>
    <w:p w:rsidR="00AA464C" w:rsidRPr="00AF40DD" w:rsidRDefault="00AA464C" w:rsidP="00AA464C">
      <w:pPr>
        <w:pStyle w:val="Default"/>
        <w:rPr>
          <w:rFonts w:ascii="Times New Roman" w:hAnsi="Times New Roman" w:cs="Times New Roman"/>
          <w:sz w:val="16"/>
          <w:szCs w:val="16"/>
        </w:rPr>
      </w:pP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Примечания: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2. При тональном и (или) импульсном характере шума допустимые уровни следует принимать на 5 дБ (</w:t>
      </w:r>
      <w:proofErr w:type="spellStart"/>
      <w:r w:rsidRPr="00AF40DD">
        <w:rPr>
          <w:rFonts w:ascii="Times New Roman" w:hAnsi="Times New Roman" w:cs="Times New Roman"/>
          <w:sz w:val="16"/>
          <w:szCs w:val="16"/>
        </w:rPr>
        <w:t>дБА</w:t>
      </w:r>
      <w:proofErr w:type="spellEnd"/>
      <w:r w:rsidRPr="00AF40DD">
        <w:rPr>
          <w:rFonts w:ascii="Times New Roman" w:hAnsi="Times New Roman" w:cs="Times New Roman"/>
          <w:sz w:val="16"/>
          <w:szCs w:val="16"/>
        </w:rPr>
        <w:t xml:space="preserve">) ниже значений, указанных в таблице.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AF40DD">
        <w:rPr>
          <w:rFonts w:ascii="Times New Roman" w:hAnsi="Times New Roman" w:cs="Times New Roman"/>
          <w:sz w:val="16"/>
          <w:szCs w:val="16"/>
        </w:rPr>
        <w:t>дБА</w:t>
      </w:r>
      <w:proofErr w:type="spellEnd"/>
      <w:r w:rsidRPr="00AF40DD">
        <w:rPr>
          <w:rFonts w:ascii="Times New Roman" w:hAnsi="Times New Roman" w:cs="Times New Roman"/>
          <w:sz w:val="16"/>
          <w:szCs w:val="16"/>
        </w:rPr>
        <w:t xml:space="preserve">) ниже значений, указанных в таблице.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4. Допустимые уровни шума от транспортных средств (пункты 5, 7 - 10, 12) разрешается принимать на 5 дБ (5 </w:t>
      </w:r>
      <w:proofErr w:type="spellStart"/>
      <w:r w:rsidRPr="00AF40DD">
        <w:rPr>
          <w:rFonts w:ascii="Times New Roman" w:hAnsi="Times New Roman" w:cs="Times New Roman"/>
          <w:sz w:val="16"/>
          <w:szCs w:val="16"/>
        </w:rPr>
        <w:t>дБА</w:t>
      </w:r>
      <w:proofErr w:type="spellEnd"/>
      <w:r w:rsidRPr="00AF40DD">
        <w:rPr>
          <w:rFonts w:ascii="Times New Roman" w:hAnsi="Times New Roman" w:cs="Times New Roman"/>
          <w:sz w:val="16"/>
          <w:szCs w:val="16"/>
        </w:rPr>
        <w:t xml:space="preserve">) выше значений, указанных в таблице. </w:t>
      </w:r>
    </w:p>
    <w:p w:rsidR="00AA464C" w:rsidRPr="00AF40DD" w:rsidRDefault="00AA464C" w:rsidP="00AA464C">
      <w:pPr>
        <w:pStyle w:val="Default"/>
        <w:ind w:firstLine="567"/>
        <w:rPr>
          <w:rFonts w:ascii="Times New Roman" w:hAnsi="Times New Roman" w:cs="Times New Roman"/>
          <w:sz w:val="16"/>
          <w:szCs w:val="16"/>
        </w:rPr>
      </w:pP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111.</w:t>
      </w:r>
    </w:p>
    <w:p w:rsidR="00AA464C" w:rsidRPr="00AF40DD" w:rsidRDefault="00AA464C" w:rsidP="00AA464C">
      <w:pPr>
        <w:pStyle w:val="Default"/>
        <w:ind w:firstLine="567"/>
        <w:rPr>
          <w:rFonts w:ascii="Times New Roman" w:hAnsi="Times New Roman" w:cs="Times New Roman"/>
          <w:sz w:val="16"/>
          <w:szCs w:val="16"/>
        </w:rPr>
      </w:pPr>
    </w:p>
    <w:p w:rsidR="00AA464C" w:rsidRPr="00AF40DD" w:rsidRDefault="00AA464C" w:rsidP="00AA464C">
      <w:pPr>
        <w:pStyle w:val="Default"/>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111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5"/>
        <w:gridCol w:w="3286"/>
        <w:gridCol w:w="3284"/>
      </w:tblGrid>
      <w:tr w:rsidR="00AA464C" w:rsidRPr="00AF40DD" w:rsidTr="00AA464C">
        <w:trPr>
          <w:trHeight w:val="1300"/>
        </w:trPr>
        <w:tc>
          <w:tcPr>
            <w:tcW w:w="1667"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Время суток </w:t>
            </w:r>
          </w:p>
        </w:tc>
        <w:tc>
          <w:tcPr>
            <w:tcW w:w="1667"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Эквивалентный </w:t>
            </w: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уровень звука </w:t>
            </w: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L , дБ (А) </w:t>
            </w:r>
          </w:p>
          <w:p w:rsidR="00AA464C" w:rsidRPr="00AF40DD" w:rsidRDefault="00AA464C" w:rsidP="00AA464C">
            <w:pPr>
              <w:pStyle w:val="Default"/>
              <w:rPr>
                <w:rFonts w:ascii="Times New Roman" w:hAnsi="Times New Roman" w:cs="Times New Roman"/>
                <w:sz w:val="16"/>
                <w:szCs w:val="16"/>
              </w:rPr>
            </w:pPr>
            <w:proofErr w:type="spellStart"/>
            <w:r w:rsidRPr="00AF40DD">
              <w:rPr>
                <w:rFonts w:ascii="Times New Roman" w:hAnsi="Times New Roman" w:cs="Times New Roman"/>
                <w:sz w:val="16"/>
                <w:szCs w:val="16"/>
              </w:rPr>
              <w:t>Аэкв</w:t>
            </w:r>
            <w:proofErr w:type="spellEnd"/>
            <w:r w:rsidRPr="00AF40DD">
              <w:rPr>
                <w:rFonts w:ascii="Times New Roman" w:hAnsi="Times New Roman" w:cs="Times New Roman"/>
                <w:sz w:val="16"/>
                <w:szCs w:val="16"/>
              </w:rPr>
              <w:t xml:space="preserve"> </w:t>
            </w:r>
          </w:p>
        </w:tc>
        <w:tc>
          <w:tcPr>
            <w:tcW w:w="1666"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Максимальный </w:t>
            </w: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уровень звука </w:t>
            </w:r>
            <w:proofErr w:type="gramStart"/>
            <w:r w:rsidRPr="00AF40DD">
              <w:rPr>
                <w:rFonts w:ascii="Times New Roman" w:hAnsi="Times New Roman" w:cs="Times New Roman"/>
                <w:sz w:val="16"/>
                <w:szCs w:val="16"/>
              </w:rPr>
              <w:t>при</w:t>
            </w:r>
            <w:proofErr w:type="gramEnd"/>
            <w:r w:rsidRPr="00AF40DD">
              <w:rPr>
                <w:rFonts w:ascii="Times New Roman" w:hAnsi="Times New Roman" w:cs="Times New Roman"/>
                <w:sz w:val="16"/>
                <w:szCs w:val="16"/>
              </w:rPr>
              <w:t xml:space="preserve"> </w:t>
            </w: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единичном </w:t>
            </w:r>
          </w:p>
          <w:p w:rsidR="00AA464C" w:rsidRPr="00AF40DD" w:rsidRDefault="00AA464C" w:rsidP="00AA464C">
            <w:pPr>
              <w:pStyle w:val="Default"/>
              <w:rPr>
                <w:rFonts w:ascii="Times New Roman" w:hAnsi="Times New Roman" w:cs="Times New Roman"/>
                <w:sz w:val="16"/>
                <w:szCs w:val="16"/>
              </w:rPr>
            </w:pPr>
            <w:proofErr w:type="gramStart"/>
            <w:r w:rsidRPr="00AF40DD">
              <w:rPr>
                <w:rFonts w:ascii="Times New Roman" w:hAnsi="Times New Roman" w:cs="Times New Roman"/>
                <w:sz w:val="16"/>
                <w:szCs w:val="16"/>
              </w:rPr>
              <w:t>воздействии</w:t>
            </w:r>
            <w:proofErr w:type="gramEnd"/>
            <w:r w:rsidRPr="00AF40DD">
              <w:rPr>
                <w:rFonts w:ascii="Times New Roman" w:hAnsi="Times New Roman" w:cs="Times New Roman"/>
                <w:sz w:val="16"/>
                <w:szCs w:val="16"/>
              </w:rPr>
              <w:t xml:space="preserve"> </w:t>
            </w: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L , дБ (А) </w:t>
            </w:r>
          </w:p>
          <w:p w:rsidR="00AA464C" w:rsidRPr="00AF40DD" w:rsidRDefault="00AA464C" w:rsidP="00AA464C">
            <w:pPr>
              <w:pStyle w:val="Default"/>
              <w:rPr>
                <w:rFonts w:ascii="Times New Roman" w:hAnsi="Times New Roman" w:cs="Times New Roman"/>
                <w:sz w:val="16"/>
                <w:szCs w:val="16"/>
              </w:rPr>
            </w:pPr>
            <w:proofErr w:type="spellStart"/>
            <w:r w:rsidRPr="00AF40DD">
              <w:rPr>
                <w:rFonts w:ascii="Times New Roman" w:hAnsi="Times New Roman" w:cs="Times New Roman"/>
                <w:sz w:val="16"/>
                <w:szCs w:val="16"/>
              </w:rPr>
              <w:t>Амакс</w:t>
            </w:r>
            <w:proofErr w:type="spellEnd"/>
            <w:r w:rsidRPr="00AF40DD">
              <w:rPr>
                <w:rFonts w:ascii="Times New Roman" w:hAnsi="Times New Roman" w:cs="Times New Roman"/>
                <w:sz w:val="16"/>
                <w:szCs w:val="16"/>
              </w:rPr>
              <w:t xml:space="preserve"> </w:t>
            </w:r>
          </w:p>
        </w:tc>
      </w:tr>
      <w:tr w:rsidR="00AA464C" w:rsidRPr="00AF40DD" w:rsidTr="00AA464C">
        <w:trPr>
          <w:trHeight w:val="220"/>
        </w:trPr>
        <w:tc>
          <w:tcPr>
            <w:tcW w:w="1667"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День (с 7.00 до 23.00 ч) </w:t>
            </w:r>
          </w:p>
        </w:tc>
        <w:tc>
          <w:tcPr>
            <w:tcW w:w="1667"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65 </w:t>
            </w:r>
          </w:p>
        </w:tc>
        <w:tc>
          <w:tcPr>
            <w:tcW w:w="1666"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85 </w:t>
            </w:r>
          </w:p>
        </w:tc>
      </w:tr>
      <w:tr w:rsidR="00AA464C" w:rsidRPr="00AF40DD" w:rsidTr="00AA464C">
        <w:trPr>
          <w:trHeight w:val="220"/>
        </w:trPr>
        <w:tc>
          <w:tcPr>
            <w:tcW w:w="1667"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Ночь (с 23.00 до 7.00 ч) </w:t>
            </w:r>
          </w:p>
        </w:tc>
        <w:tc>
          <w:tcPr>
            <w:tcW w:w="1667"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55 </w:t>
            </w:r>
          </w:p>
        </w:tc>
        <w:tc>
          <w:tcPr>
            <w:tcW w:w="1666"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75 </w:t>
            </w:r>
          </w:p>
        </w:tc>
      </w:tr>
    </w:tbl>
    <w:p w:rsidR="00AA464C" w:rsidRPr="00AF40DD" w:rsidRDefault="00AA464C" w:rsidP="00AA464C">
      <w:pPr>
        <w:pStyle w:val="Default"/>
        <w:ind w:firstLine="567"/>
        <w:rPr>
          <w:rFonts w:ascii="Times New Roman" w:hAnsi="Times New Roman" w:cs="Times New Roman"/>
          <w:sz w:val="16"/>
          <w:szCs w:val="16"/>
        </w:rPr>
      </w:pP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Примечания: </w:t>
      </w:r>
    </w:p>
    <w:p w:rsidR="00AA464C" w:rsidRPr="00AF40DD" w:rsidRDefault="00AA464C" w:rsidP="00AA464C">
      <w:pPr>
        <w:pStyle w:val="Default"/>
        <w:ind w:firstLine="567"/>
        <w:rPr>
          <w:rFonts w:ascii="Times New Roman" w:hAnsi="Times New Roman" w:cs="Times New Roman"/>
          <w:sz w:val="16"/>
          <w:szCs w:val="16"/>
          <w:vertAlign w:val="subscript"/>
        </w:rPr>
      </w:pPr>
      <w:r w:rsidRPr="00AF40DD">
        <w:rPr>
          <w:rFonts w:ascii="Times New Roman" w:hAnsi="Times New Roman" w:cs="Times New Roman"/>
          <w:sz w:val="16"/>
          <w:szCs w:val="16"/>
        </w:rPr>
        <w:t>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w:t>
      </w:r>
      <w:proofErr w:type="gramStart"/>
      <w:r w:rsidRPr="00AF40DD">
        <w:rPr>
          <w:rFonts w:ascii="Times New Roman" w:hAnsi="Times New Roman" w:cs="Times New Roman"/>
          <w:sz w:val="16"/>
          <w:szCs w:val="16"/>
        </w:rPr>
        <w:t xml:space="preserve"> </w:t>
      </w:r>
      <w:r w:rsidRPr="00AF40DD">
        <w:rPr>
          <w:rFonts w:ascii="Times New Roman" w:hAnsi="Times New Roman" w:cs="Times New Roman"/>
          <w:sz w:val="16"/>
          <w:szCs w:val="16"/>
          <w:vertAlign w:val="subscript"/>
        </w:rPr>
        <w:t>А</w:t>
      </w:r>
      <w:proofErr w:type="gramEnd"/>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При реконструкц</w:t>
      </w:r>
      <w:proofErr w:type="gramStart"/>
      <w:r w:rsidRPr="00AF40DD">
        <w:rPr>
          <w:rFonts w:ascii="Times New Roman" w:hAnsi="Times New Roman" w:cs="Times New Roman"/>
          <w:sz w:val="16"/>
          <w:szCs w:val="16"/>
        </w:rPr>
        <w:t>ии аэ</w:t>
      </w:r>
      <w:proofErr w:type="gramEnd"/>
      <w:r w:rsidRPr="00AF40DD">
        <w:rPr>
          <w:rFonts w:ascii="Times New Roman" w:hAnsi="Times New Roman" w:cs="Times New Roman"/>
          <w:sz w:val="16"/>
          <w:szCs w:val="16"/>
        </w:rPr>
        <w:t xml:space="preserve">ропортов или изменении условий эксплуатации воздушных судов акустическая обстановка на территориях жилой застройки не должна ухудшаться. </w:t>
      </w:r>
    </w:p>
    <w:p w:rsidR="00AA464C" w:rsidRPr="00AF40DD" w:rsidRDefault="00AA464C" w:rsidP="00AA464C">
      <w:pPr>
        <w:autoSpaceDE w:val="0"/>
        <w:autoSpaceDN w:val="0"/>
        <w:adjustRightInd w:val="0"/>
        <w:ind w:firstLine="567"/>
        <w:rPr>
          <w:rFonts w:ascii="Times New Roman" w:hAnsi="Times New Roman" w:cs="Times New Roman"/>
          <w:sz w:val="16"/>
          <w:szCs w:val="16"/>
        </w:rPr>
      </w:pPr>
      <w:r w:rsidRPr="00AF40DD">
        <w:rPr>
          <w:rFonts w:ascii="Times New Roman" w:hAnsi="Times New Roman" w:cs="Times New Roman"/>
          <w:sz w:val="16"/>
          <w:szCs w:val="16"/>
        </w:rPr>
        <w:t xml:space="preserve">2. При пролетах сверхзвуковых самолетов допускается превышать установленные уровни звука </w:t>
      </w:r>
      <w:proofErr w:type="gramStart"/>
      <w:r w:rsidRPr="00AF40DD">
        <w:rPr>
          <w:rFonts w:ascii="Times New Roman" w:hAnsi="Times New Roman" w:cs="Times New Roman"/>
          <w:sz w:val="16"/>
          <w:szCs w:val="16"/>
        </w:rPr>
        <w:t>L</w:t>
      </w:r>
      <w:proofErr w:type="gramEnd"/>
      <w:r w:rsidRPr="00AF40DD">
        <w:rPr>
          <w:rFonts w:ascii="Times New Roman" w:hAnsi="Times New Roman" w:cs="Times New Roman"/>
          <w:sz w:val="16"/>
          <w:szCs w:val="16"/>
          <w:vertAlign w:val="subscript"/>
        </w:rPr>
        <w:t xml:space="preserve">А </w:t>
      </w:r>
      <w:r w:rsidRPr="00AF40DD">
        <w:rPr>
          <w:rFonts w:ascii="Times New Roman" w:hAnsi="Times New Roman" w:cs="Times New Roman"/>
          <w:sz w:val="16"/>
          <w:szCs w:val="16"/>
        </w:rPr>
        <w:t xml:space="preserve">на 10 дБ (А) и </w:t>
      </w:r>
      <w:proofErr w:type="spellStart"/>
      <w:r w:rsidRPr="00AF40DD">
        <w:rPr>
          <w:rFonts w:ascii="Times New Roman" w:hAnsi="Times New Roman" w:cs="Times New Roman"/>
          <w:sz w:val="16"/>
          <w:szCs w:val="16"/>
        </w:rPr>
        <w:t>L</w:t>
      </w:r>
      <w:r w:rsidRPr="00AF40DD">
        <w:rPr>
          <w:rFonts w:ascii="Times New Roman" w:hAnsi="Times New Roman" w:cs="Times New Roman"/>
          <w:sz w:val="16"/>
          <w:szCs w:val="16"/>
          <w:vertAlign w:val="subscript"/>
        </w:rPr>
        <w:t>Аэкв</w:t>
      </w:r>
      <w:proofErr w:type="spellEnd"/>
      <w:r w:rsidRPr="00AF40DD">
        <w:rPr>
          <w:rFonts w:ascii="Times New Roman" w:hAnsi="Times New Roman" w:cs="Times New Roman"/>
          <w:sz w:val="16"/>
          <w:szCs w:val="16"/>
        </w:rPr>
        <w:t xml:space="preserve"> на 5 дБ (А) в течение не более двух суток одной недели.</w:t>
      </w:r>
    </w:p>
    <w:p w:rsidR="00AA464C" w:rsidRPr="00AF40DD" w:rsidRDefault="00AA464C" w:rsidP="00AA464C">
      <w:pPr>
        <w:autoSpaceDE w:val="0"/>
        <w:autoSpaceDN w:val="0"/>
        <w:adjustRightInd w:val="0"/>
        <w:ind w:firstLine="567"/>
        <w:rPr>
          <w:rFonts w:ascii="Times New Roman" w:hAnsi="Times New Roman" w:cs="Times New Roman"/>
          <w:sz w:val="16"/>
          <w:szCs w:val="16"/>
          <w:vertAlign w:val="subscript"/>
        </w:rPr>
      </w:pP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15.6.6. Значения максимальных уровней шумового воздействия на человека на различных территориях представлены в таблице 110.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15.6.7. Оценку состояния и прогноз уровней шума, определение требуемого их снижения, разработку мероприятий и выбор средств </w:t>
      </w:r>
      <w:proofErr w:type="spellStart"/>
      <w:r w:rsidRPr="00AF40DD">
        <w:rPr>
          <w:rFonts w:ascii="Times New Roman" w:hAnsi="Times New Roman" w:cs="Times New Roman"/>
          <w:sz w:val="16"/>
          <w:szCs w:val="16"/>
        </w:rPr>
        <w:t>шумозащиты</w:t>
      </w:r>
      <w:proofErr w:type="spellEnd"/>
      <w:r w:rsidRPr="00AF40DD">
        <w:rPr>
          <w:rFonts w:ascii="Times New Roman" w:hAnsi="Times New Roman" w:cs="Times New Roman"/>
          <w:sz w:val="16"/>
          <w:szCs w:val="16"/>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15.6.8. Мероприятия по шумовой защите предусматривают: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трассировку магистральных дорог скоростного и грузового движения в обход жилых районов и зон отдыха;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укрупнение </w:t>
      </w:r>
      <w:proofErr w:type="spellStart"/>
      <w:r w:rsidRPr="00AF40DD">
        <w:rPr>
          <w:rFonts w:ascii="Times New Roman" w:hAnsi="Times New Roman" w:cs="Times New Roman"/>
          <w:sz w:val="16"/>
          <w:szCs w:val="16"/>
        </w:rPr>
        <w:t>межмагистральных</w:t>
      </w:r>
      <w:proofErr w:type="spellEnd"/>
      <w:r w:rsidRPr="00AF40DD">
        <w:rPr>
          <w:rFonts w:ascii="Times New Roman" w:hAnsi="Times New Roman" w:cs="Times New Roman"/>
          <w:sz w:val="16"/>
          <w:szCs w:val="16"/>
        </w:rPr>
        <w:t xml:space="preserve"> территорий для отдаления основных массивов застройки от транспортных магистралей;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создание системы парковки автомобилей на границе жилых районов и групп жилых зданий;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формирование общегородской системы зеленых насаждений;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использование </w:t>
      </w:r>
      <w:proofErr w:type="spellStart"/>
      <w:r w:rsidRPr="00AF40DD">
        <w:rPr>
          <w:rFonts w:ascii="Times New Roman" w:hAnsi="Times New Roman" w:cs="Times New Roman"/>
          <w:sz w:val="16"/>
          <w:szCs w:val="16"/>
        </w:rPr>
        <w:t>шумозащитных</w:t>
      </w:r>
      <w:proofErr w:type="spellEnd"/>
      <w:r w:rsidRPr="00AF40DD">
        <w:rPr>
          <w:rFonts w:ascii="Times New Roman" w:hAnsi="Times New Roman" w:cs="Times New Roman"/>
          <w:sz w:val="16"/>
          <w:szCs w:val="16"/>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roofErr w:type="spellStart"/>
      <w:proofErr w:type="gramStart"/>
      <w:r w:rsidRPr="00AF40DD">
        <w:rPr>
          <w:rFonts w:ascii="Times New Roman" w:hAnsi="Times New Roman" w:cs="Times New Roman"/>
          <w:sz w:val="16"/>
          <w:szCs w:val="16"/>
        </w:rPr>
        <w:t>Шумозащитные</w:t>
      </w:r>
      <w:proofErr w:type="spellEnd"/>
      <w:r w:rsidRPr="00AF40DD">
        <w:rPr>
          <w:rFonts w:ascii="Times New Roman" w:hAnsi="Times New Roman" w:cs="Times New Roman"/>
          <w:sz w:val="16"/>
          <w:szCs w:val="16"/>
        </w:rPr>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roofErr w:type="gramEnd"/>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расположение в первом эшелоне застройки магистральных улиц </w:t>
      </w:r>
      <w:proofErr w:type="spellStart"/>
      <w:r w:rsidRPr="00AF40DD">
        <w:rPr>
          <w:rFonts w:ascii="Times New Roman" w:hAnsi="Times New Roman" w:cs="Times New Roman"/>
          <w:sz w:val="16"/>
          <w:szCs w:val="16"/>
        </w:rPr>
        <w:t>шумозащитных</w:t>
      </w:r>
      <w:proofErr w:type="spellEnd"/>
      <w:r w:rsidRPr="00AF40DD">
        <w:rPr>
          <w:rFonts w:ascii="Times New Roman" w:hAnsi="Times New Roman" w:cs="Times New Roman"/>
          <w:sz w:val="16"/>
          <w:szCs w:val="16"/>
        </w:rPr>
        <w:t xml:space="preserve">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w:t>
      </w:r>
      <w:proofErr w:type="spellStart"/>
      <w:r w:rsidRPr="00AF40DD">
        <w:rPr>
          <w:rFonts w:ascii="Times New Roman" w:hAnsi="Times New Roman" w:cs="Times New Roman"/>
          <w:sz w:val="16"/>
          <w:szCs w:val="16"/>
        </w:rPr>
        <w:t>шумозащитные</w:t>
      </w:r>
      <w:proofErr w:type="spellEnd"/>
      <w:r w:rsidRPr="00AF40DD">
        <w:rPr>
          <w:rFonts w:ascii="Times New Roman" w:hAnsi="Times New Roman" w:cs="Times New Roman"/>
          <w:sz w:val="16"/>
          <w:szCs w:val="16"/>
        </w:rPr>
        <w:t xml:space="preserve"> жилые и административные здания со специальными архитектурно-</w:t>
      </w:r>
      <w:proofErr w:type="gramStart"/>
      <w:r w:rsidRPr="00AF40DD">
        <w:rPr>
          <w:rFonts w:ascii="Times New Roman" w:hAnsi="Times New Roman" w:cs="Times New Roman"/>
          <w:sz w:val="16"/>
          <w:szCs w:val="16"/>
        </w:rPr>
        <w:t>планировочными решениями</w:t>
      </w:r>
      <w:proofErr w:type="gramEnd"/>
      <w:r w:rsidRPr="00AF40DD">
        <w:rPr>
          <w:rFonts w:ascii="Times New Roman" w:hAnsi="Times New Roman" w:cs="Times New Roman"/>
          <w:sz w:val="16"/>
          <w:szCs w:val="16"/>
        </w:rPr>
        <w:t xml:space="preserve">, </w:t>
      </w:r>
      <w:proofErr w:type="spellStart"/>
      <w:r w:rsidRPr="00AF40DD">
        <w:rPr>
          <w:rFonts w:ascii="Times New Roman" w:hAnsi="Times New Roman" w:cs="Times New Roman"/>
          <w:sz w:val="16"/>
          <w:szCs w:val="16"/>
        </w:rPr>
        <w:t>шумозащитными</w:t>
      </w:r>
      <w:proofErr w:type="spellEnd"/>
      <w:r w:rsidRPr="00AF40DD">
        <w:rPr>
          <w:rFonts w:ascii="Times New Roman" w:hAnsi="Times New Roman" w:cs="Times New Roman"/>
          <w:sz w:val="16"/>
          <w:szCs w:val="16"/>
        </w:rPr>
        <w:t xml:space="preserve">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15.6.11. Мероприятия по защите от вибраций предусматривают: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удаление зданий и сооружений от источников вибрации;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использование методов </w:t>
      </w:r>
      <w:proofErr w:type="spellStart"/>
      <w:r w:rsidRPr="00AF40DD">
        <w:rPr>
          <w:rFonts w:ascii="Times New Roman" w:hAnsi="Times New Roman" w:cs="Times New Roman"/>
          <w:sz w:val="16"/>
          <w:szCs w:val="16"/>
        </w:rPr>
        <w:t>виброзащиты</w:t>
      </w:r>
      <w:proofErr w:type="spellEnd"/>
      <w:r w:rsidRPr="00AF40DD">
        <w:rPr>
          <w:rFonts w:ascii="Times New Roman" w:hAnsi="Times New Roman" w:cs="Times New Roman"/>
          <w:sz w:val="16"/>
          <w:szCs w:val="16"/>
        </w:rPr>
        <w:t xml:space="preserve"> при проектировании зданий и сооружений;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меры по снижению динамических нагрузок, создаваемых источником вибрации.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15.6.2. Снижение вибрации может быть достигнуто: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устройством виброизоляции отдельных установок или оборудования;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применением для трубопроводов и коммуникаций: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гибких элементов - в системах, соединенных с источником вибрации;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мягких прокладок - в местах перехода через ограждающие конструкции и крепления к ограждающим конструкциям.</w:t>
      </w:r>
    </w:p>
    <w:p w:rsidR="00AA464C" w:rsidRPr="00AF40DD" w:rsidRDefault="00AA464C" w:rsidP="00AA464C">
      <w:pPr>
        <w:pStyle w:val="Default"/>
        <w:ind w:firstLine="567"/>
        <w:rPr>
          <w:rFonts w:ascii="Times New Roman" w:hAnsi="Times New Roman" w:cs="Times New Roman"/>
          <w:sz w:val="16"/>
          <w:szCs w:val="16"/>
        </w:rPr>
      </w:pP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b/>
          <w:sz w:val="16"/>
          <w:szCs w:val="16"/>
        </w:rPr>
        <w:t>15.7. Защита от электромагнитных полей, излучений и облучений</w:t>
      </w:r>
      <w:r w:rsidRPr="00AF40DD">
        <w:rPr>
          <w:rFonts w:ascii="Times New Roman" w:hAnsi="Times New Roman" w:cs="Times New Roman"/>
          <w:sz w:val="16"/>
          <w:szCs w:val="16"/>
        </w:rPr>
        <w:t xml:space="preserve">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15.7.2. Специальные требования по защите от электромагнитных полей, излучений и облучений устанавливают </w:t>
      </w:r>
      <w:proofErr w:type="gramStart"/>
      <w:r w:rsidRPr="00AF40DD">
        <w:rPr>
          <w:rFonts w:ascii="Times New Roman" w:hAnsi="Times New Roman" w:cs="Times New Roman"/>
          <w:sz w:val="16"/>
          <w:szCs w:val="16"/>
        </w:rPr>
        <w:t>для</w:t>
      </w:r>
      <w:proofErr w:type="gramEnd"/>
      <w:r w:rsidRPr="00AF40DD">
        <w:rPr>
          <w:rFonts w:ascii="Times New Roman" w:hAnsi="Times New Roman" w:cs="Times New Roman"/>
          <w:sz w:val="16"/>
          <w:szCs w:val="16"/>
        </w:rPr>
        <w:t xml:space="preserve">: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w:t>
      </w:r>
      <w:proofErr w:type="gramStart"/>
      <w:r w:rsidRPr="00AF40DD">
        <w:rPr>
          <w:rFonts w:ascii="Times New Roman" w:hAnsi="Times New Roman" w:cs="Times New Roman"/>
          <w:sz w:val="16"/>
          <w:szCs w:val="16"/>
        </w:rPr>
        <w:t>дств пр</w:t>
      </w:r>
      <w:proofErr w:type="gramEnd"/>
      <w:r w:rsidRPr="00AF40DD">
        <w:rPr>
          <w:rFonts w:ascii="Times New Roman" w:hAnsi="Times New Roman" w:cs="Times New Roman"/>
          <w:sz w:val="16"/>
          <w:szCs w:val="16"/>
        </w:rPr>
        <w:t xml:space="preserve">и их работе в штатном режиме в местах базирования);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элементов систем сотовой связи и других видов подвижной связи;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w:t>
      </w:r>
      <w:proofErr w:type="spellStart"/>
      <w:r w:rsidRPr="00AF40DD">
        <w:rPr>
          <w:rFonts w:ascii="Times New Roman" w:hAnsi="Times New Roman" w:cs="Times New Roman"/>
          <w:sz w:val="16"/>
          <w:szCs w:val="16"/>
        </w:rPr>
        <w:t>видеодисплейных</w:t>
      </w:r>
      <w:proofErr w:type="spellEnd"/>
      <w:r w:rsidRPr="00AF40DD">
        <w:rPr>
          <w:rFonts w:ascii="Times New Roman" w:hAnsi="Times New Roman" w:cs="Times New Roman"/>
          <w:sz w:val="16"/>
          <w:szCs w:val="16"/>
        </w:rPr>
        <w:t xml:space="preserve"> терминалов и мониторов персональных компьютеров;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СВЧ-печей, индукционных печей.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в диапазоне частот 30 кГц - 300 МГц - по эффективным значениям напряженности электрического поля (Е), В/</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xml:space="preserve">;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в диапазоне частот 300 МГц - 300 ГГц - по средним значениям плотности потока энергии, м</w:t>
      </w:r>
      <w:proofErr w:type="gramStart"/>
      <w:r w:rsidRPr="00AF40DD">
        <w:rPr>
          <w:rFonts w:ascii="Times New Roman" w:hAnsi="Times New Roman" w:cs="Times New Roman"/>
          <w:sz w:val="16"/>
          <w:szCs w:val="16"/>
        </w:rPr>
        <w:t>кВт/кв</w:t>
      </w:r>
      <w:proofErr w:type="gramEnd"/>
      <w:r w:rsidRPr="00AF40DD">
        <w:rPr>
          <w:rFonts w:ascii="Times New Roman" w:hAnsi="Times New Roman" w:cs="Times New Roman"/>
          <w:sz w:val="16"/>
          <w:szCs w:val="16"/>
        </w:rPr>
        <w:t xml:space="preserve">. см.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15.7.4. </w:t>
      </w:r>
      <w:proofErr w:type="gramStart"/>
      <w:r w:rsidRPr="00AF40DD">
        <w:rPr>
          <w:rFonts w:ascii="Times New Roman" w:hAnsi="Times New Roman" w:cs="Times New Roman"/>
          <w:sz w:val="16"/>
          <w:szCs w:val="16"/>
        </w:rPr>
        <w:t xml:space="preserve">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112 с учетом вторичного излучения. </w:t>
      </w:r>
      <w:proofErr w:type="gramEnd"/>
    </w:p>
    <w:p w:rsidR="00AA464C" w:rsidRPr="00AF40DD" w:rsidRDefault="00AA464C" w:rsidP="00AA464C">
      <w:pPr>
        <w:pStyle w:val="Default"/>
        <w:ind w:firstLine="567"/>
        <w:rPr>
          <w:rFonts w:ascii="Times New Roman" w:hAnsi="Times New Roman" w:cs="Times New Roman"/>
          <w:sz w:val="16"/>
          <w:szCs w:val="16"/>
        </w:rPr>
      </w:pPr>
    </w:p>
    <w:p w:rsidR="00AA464C" w:rsidRPr="00AF40DD" w:rsidRDefault="00AA464C" w:rsidP="00AA464C">
      <w:pPr>
        <w:pStyle w:val="Default"/>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112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4"/>
        <w:gridCol w:w="1701"/>
        <w:gridCol w:w="1642"/>
        <w:gridCol w:w="1642"/>
        <w:gridCol w:w="1593"/>
        <w:gridCol w:w="1693"/>
      </w:tblGrid>
      <w:tr w:rsidR="00AA464C" w:rsidRPr="00AF40DD" w:rsidTr="00AA464C">
        <w:trPr>
          <w:trHeight w:val="220"/>
        </w:trPr>
        <w:tc>
          <w:tcPr>
            <w:tcW w:w="804"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Диапазон частот </w:t>
            </w:r>
          </w:p>
        </w:tc>
        <w:tc>
          <w:tcPr>
            <w:tcW w:w="863"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30 - 300 кГц </w:t>
            </w:r>
          </w:p>
        </w:tc>
        <w:tc>
          <w:tcPr>
            <w:tcW w:w="833"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0,3 - 3 МГц </w:t>
            </w:r>
          </w:p>
        </w:tc>
        <w:tc>
          <w:tcPr>
            <w:tcW w:w="833"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3 - 30 МГц </w:t>
            </w:r>
          </w:p>
        </w:tc>
        <w:tc>
          <w:tcPr>
            <w:tcW w:w="808"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30 - 300 МГц </w:t>
            </w:r>
          </w:p>
        </w:tc>
        <w:tc>
          <w:tcPr>
            <w:tcW w:w="859"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0,3 - 300 ГГц </w:t>
            </w:r>
          </w:p>
        </w:tc>
      </w:tr>
      <w:tr w:rsidR="00AA464C" w:rsidRPr="00AF40DD" w:rsidTr="00AA464C">
        <w:trPr>
          <w:trHeight w:val="489"/>
        </w:trPr>
        <w:tc>
          <w:tcPr>
            <w:tcW w:w="804"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Нормируемый параметр </w:t>
            </w:r>
          </w:p>
        </w:tc>
        <w:tc>
          <w:tcPr>
            <w:tcW w:w="3337" w:type="pct"/>
            <w:gridSpan w:val="4"/>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напряженность электрического поля, Е </w:t>
            </w: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(В/м) </w:t>
            </w:r>
          </w:p>
        </w:tc>
        <w:tc>
          <w:tcPr>
            <w:tcW w:w="859"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плотность потока энергии, м</w:t>
            </w:r>
            <w:proofErr w:type="gramStart"/>
            <w:r w:rsidRPr="00AF40DD">
              <w:rPr>
                <w:rFonts w:ascii="Times New Roman" w:hAnsi="Times New Roman" w:cs="Times New Roman"/>
                <w:sz w:val="16"/>
                <w:szCs w:val="16"/>
              </w:rPr>
              <w:t>кВт/кв</w:t>
            </w:r>
            <w:proofErr w:type="gramEnd"/>
            <w:r w:rsidRPr="00AF40DD">
              <w:rPr>
                <w:rFonts w:ascii="Times New Roman" w:hAnsi="Times New Roman" w:cs="Times New Roman"/>
                <w:sz w:val="16"/>
                <w:szCs w:val="16"/>
              </w:rPr>
              <w:t xml:space="preserve">. см </w:t>
            </w:r>
          </w:p>
        </w:tc>
      </w:tr>
      <w:tr w:rsidR="00AA464C" w:rsidRPr="00AF40DD" w:rsidTr="00AA464C">
        <w:trPr>
          <w:trHeight w:val="489"/>
        </w:trPr>
        <w:tc>
          <w:tcPr>
            <w:tcW w:w="804"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Предельно допустимые уровни </w:t>
            </w:r>
          </w:p>
        </w:tc>
        <w:tc>
          <w:tcPr>
            <w:tcW w:w="863"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25 </w:t>
            </w:r>
          </w:p>
        </w:tc>
        <w:tc>
          <w:tcPr>
            <w:tcW w:w="833"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15 </w:t>
            </w:r>
          </w:p>
        </w:tc>
        <w:tc>
          <w:tcPr>
            <w:tcW w:w="833"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10 </w:t>
            </w:r>
          </w:p>
        </w:tc>
        <w:tc>
          <w:tcPr>
            <w:tcW w:w="808"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 &lt;*&gt; </w:t>
            </w:r>
          </w:p>
        </w:tc>
        <w:tc>
          <w:tcPr>
            <w:tcW w:w="859"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10 </w:t>
            </w: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25 &lt;**&gt; </w:t>
            </w:r>
          </w:p>
        </w:tc>
      </w:tr>
    </w:tbl>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&lt;*&gt; Кроме средств радио- и телевещания (диапазон частот 48,5 - 108, 174 - 230 МГц).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&lt;**&gt; Для случаев облучения от антенн, работающих в режиме кругового обзора или сканирования.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Примечания: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 Диапазоны, приведенные в таблице, исключают нижний и включают верхний предел частоты.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2. Представленные ПДУ для населения распространяются также на другие источники электромагнитного поля радиочастотного диапазона.</w:t>
      </w:r>
    </w:p>
    <w:p w:rsidR="00AA464C" w:rsidRPr="00AF40DD" w:rsidRDefault="00AA464C" w:rsidP="00AA464C">
      <w:pPr>
        <w:pStyle w:val="Default"/>
        <w:ind w:firstLine="567"/>
        <w:rPr>
          <w:rFonts w:ascii="Times New Roman" w:hAnsi="Times New Roman" w:cs="Times New Roman"/>
          <w:sz w:val="16"/>
          <w:szCs w:val="16"/>
        </w:rPr>
      </w:pP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в диапазоне частот от 27 МГц до 300 МГц - по значениям напряженности электрического поля, Е (В/м);</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в диапазоне частот от 300 МГц до 2400 МГц - по значениям плотности потока энергии, ППЭ (мВт/кв. см, м</w:t>
      </w:r>
      <w:proofErr w:type="gramStart"/>
      <w:r w:rsidRPr="00AF40DD">
        <w:rPr>
          <w:rFonts w:ascii="Times New Roman" w:hAnsi="Times New Roman" w:cs="Times New Roman"/>
          <w:sz w:val="16"/>
          <w:szCs w:val="16"/>
        </w:rPr>
        <w:t>кВт/кв</w:t>
      </w:r>
      <w:proofErr w:type="gramEnd"/>
      <w:r w:rsidRPr="00AF40DD">
        <w:rPr>
          <w:rFonts w:ascii="Times New Roman" w:hAnsi="Times New Roman" w:cs="Times New Roman"/>
          <w:sz w:val="16"/>
          <w:szCs w:val="16"/>
        </w:rPr>
        <w:t>. см).</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- 10,0</w:t>
      </w:r>
      <w:proofErr w:type="gramStart"/>
      <w:r w:rsidRPr="00AF40DD">
        <w:rPr>
          <w:rFonts w:ascii="Times New Roman" w:hAnsi="Times New Roman" w:cs="Times New Roman"/>
          <w:sz w:val="16"/>
          <w:szCs w:val="16"/>
        </w:rPr>
        <w:t xml:space="preserve"> В</w:t>
      </w:r>
      <w:proofErr w:type="gramEnd"/>
      <w:r w:rsidRPr="00AF40DD">
        <w:rPr>
          <w:rFonts w:ascii="Times New Roman" w:hAnsi="Times New Roman" w:cs="Times New Roman"/>
          <w:sz w:val="16"/>
          <w:szCs w:val="16"/>
        </w:rPr>
        <w:t>/м - в диапазоне частот 27 МГц - 30 МГц;</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- 3,0</w:t>
      </w:r>
      <w:proofErr w:type="gramStart"/>
      <w:r w:rsidRPr="00AF40DD">
        <w:rPr>
          <w:rFonts w:ascii="Times New Roman" w:hAnsi="Times New Roman" w:cs="Times New Roman"/>
          <w:sz w:val="16"/>
          <w:szCs w:val="16"/>
        </w:rPr>
        <w:t xml:space="preserve"> В</w:t>
      </w:r>
      <w:proofErr w:type="gramEnd"/>
      <w:r w:rsidRPr="00AF40DD">
        <w:rPr>
          <w:rFonts w:ascii="Times New Roman" w:hAnsi="Times New Roman" w:cs="Times New Roman"/>
          <w:sz w:val="16"/>
          <w:szCs w:val="16"/>
        </w:rPr>
        <w:t>/м - в диапазоне частот 30 МГц - 300 МГц;</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- 10,0 мкВт/кв</w:t>
      </w:r>
      <w:proofErr w:type="gramStart"/>
      <w:r w:rsidRPr="00AF40DD">
        <w:rPr>
          <w:rFonts w:ascii="Times New Roman" w:hAnsi="Times New Roman" w:cs="Times New Roman"/>
          <w:sz w:val="16"/>
          <w:szCs w:val="16"/>
        </w:rPr>
        <w:t>.с</w:t>
      </w:r>
      <w:proofErr w:type="gramEnd"/>
      <w:r w:rsidRPr="00AF40DD">
        <w:rPr>
          <w:rFonts w:ascii="Times New Roman" w:hAnsi="Times New Roman" w:cs="Times New Roman"/>
          <w:sz w:val="16"/>
          <w:szCs w:val="16"/>
        </w:rPr>
        <w:t>м - в диапазоне частот 300 МГц - 2400 МГц.</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15.7.8. </w:t>
      </w:r>
      <w:proofErr w:type="gramStart"/>
      <w:r w:rsidRPr="00AF40DD">
        <w:rPr>
          <w:rFonts w:ascii="Times New Roman" w:hAnsi="Times New Roman" w:cs="Times New Roman"/>
          <w:sz w:val="16"/>
          <w:szCs w:val="16"/>
        </w:rPr>
        <w:t>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w:t>
      </w:r>
      <w:proofErr w:type="gramEnd"/>
      <w:r w:rsidRPr="00AF40DD">
        <w:rPr>
          <w:rFonts w:ascii="Times New Roman" w:hAnsi="Times New Roman" w:cs="Times New Roman"/>
          <w:sz w:val="16"/>
          <w:szCs w:val="16"/>
        </w:rPr>
        <w:t xml:space="preserve">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15.7.11.Границы санитарно-защитной зоны определяются на высоте 2 м от поверхности земли по ПДУ, указанным в таблице 109.</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Примечание: 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sidRPr="00AF40DD">
        <w:rPr>
          <w:rFonts w:ascii="Times New Roman" w:hAnsi="Times New Roman" w:cs="Times New Roman"/>
          <w:sz w:val="16"/>
          <w:szCs w:val="16"/>
        </w:rPr>
        <w:t>переизлучаемого</w:t>
      </w:r>
      <w:proofErr w:type="spellEnd"/>
      <w:r w:rsidRPr="00AF40DD">
        <w:rPr>
          <w:rFonts w:ascii="Times New Roman" w:hAnsi="Times New Roman" w:cs="Times New Roman"/>
          <w:sz w:val="16"/>
          <w:szCs w:val="16"/>
        </w:rPr>
        <w:t xml:space="preserve"> элементами конструкции здания, коммуникациями, внутренней проводкой и т.д.</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15.7.12. </w:t>
      </w:r>
      <w:proofErr w:type="gramStart"/>
      <w:r w:rsidRPr="00AF40DD">
        <w:rPr>
          <w:rFonts w:ascii="Times New Roman" w:hAnsi="Times New Roman" w:cs="Times New Roman"/>
          <w:sz w:val="16"/>
          <w:szCs w:val="16"/>
        </w:rPr>
        <w:t>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roofErr w:type="gramEnd"/>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15.7.13. ПДУ ЭМП для потребительской продукции (в том числе </w:t>
      </w:r>
      <w:proofErr w:type="spellStart"/>
      <w:r w:rsidRPr="00AF40DD">
        <w:rPr>
          <w:rFonts w:ascii="Times New Roman" w:hAnsi="Times New Roman" w:cs="Times New Roman"/>
          <w:sz w:val="16"/>
          <w:szCs w:val="16"/>
        </w:rPr>
        <w:t>видеодисплейных</w:t>
      </w:r>
      <w:proofErr w:type="spellEnd"/>
      <w:r w:rsidRPr="00AF40DD">
        <w:rPr>
          <w:rFonts w:ascii="Times New Roman" w:hAnsi="Times New Roman" w:cs="Times New Roman"/>
          <w:sz w:val="16"/>
          <w:szCs w:val="16"/>
        </w:rPr>
        <w:t xml:space="preserve"> терминалов, СВЧ и индукционных печей) устанавливаются в соответствии с действующими правилами и нормами.</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- 0,5 - внутри жилых зданий;</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- 1 - на территории зоны жилой застройки;</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- 10 - на участках пересечения воздушных линий с автомобильными дорогами I - IV категории;</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- 15 - в ненаселенной местности (незастроенные местности, доступные для транспорта и сельскохозяйственные угодья);</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15.7.15. Мероприятия по защите населения от ЭМП, излучений и облучений следует предусматривать:</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рациональное размещение источников ЭМП и применение средств защиты, в том числе экранирование источников;</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уменьшение излучаемой мощности передатчиков и антенн;</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ограничение доступа к источникам излучения, в том числе вторичного излучения (сетям, конструкциям зданий, коммуникациям);</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A464C" w:rsidRPr="00AF40DD" w:rsidRDefault="00AA464C" w:rsidP="00AA464C">
      <w:pPr>
        <w:pStyle w:val="Default"/>
        <w:ind w:firstLine="567"/>
        <w:rPr>
          <w:rFonts w:ascii="Times New Roman" w:hAnsi="Times New Roman" w:cs="Times New Roman"/>
          <w:sz w:val="16"/>
          <w:szCs w:val="16"/>
        </w:rPr>
      </w:pPr>
    </w:p>
    <w:p w:rsidR="00AA464C" w:rsidRPr="00AF40DD" w:rsidRDefault="00AA464C" w:rsidP="00AA464C">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t>15.8. Радиационная безопасность</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15.8.2. Радиационная безопасность населения обеспечивается:</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созданием условий жизнедеятельности людей, отвечающих требованиям НРБ-99/2009 и ОСПОРБ-99/10;</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установлением допустимых уровней воздействия для облучения от техногенных источников излучения;</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организацией радиационного контроля;</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организацией системы информации о радиационной обстановке.</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отсутствие радиационных аномалий обследованием участка поисковыми радиометрами;</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частные значения мощности эквивалентной дозы (МЭД) гамма-излучения на участке в контрольных точках не превышают 0,3 </w:t>
      </w:r>
      <w:proofErr w:type="spellStart"/>
      <w:r w:rsidRPr="00AF40DD">
        <w:rPr>
          <w:rFonts w:ascii="Times New Roman" w:hAnsi="Times New Roman" w:cs="Times New Roman"/>
          <w:sz w:val="16"/>
          <w:szCs w:val="16"/>
        </w:rPr>
        <w:t>мкЗв</w:t>
      </w:r>
      <w:proofErr w:type="spellEnd"/>
      <w:r w:rsidRPr="00AF40DD">
        <w:rPr>
          <w:rFonts w:ascii="Times New Roman" w:hAnsi="Times New Roman" w:cs="Times New Roman"/>
          <w:sz w:val="16"/>
          <w:szCs w:val="16"/>
        </w:rPr>
        <w:t xml:space="preserve">/ч, среднее арифметическое значение МЭД гамма-излучения на участке не превышает 0,2 </w:t>
      </w:r>
      <w:proofErr w:type="spellStart"/>
      <w:r w:rsidRPr="00AF40DD">
        <w:rPr>
          <w:rFonts w:ascii="Times New Roman" w:hAnsi="Times New Roman" w:cs="Times New Roman"/>
          <w:sz w:val="16"/>
          <w:szCs w:val="16"/>
        </w:rPr>
        <w:t>мкЗв</w:t>
      </w:r>
      <w:proofErr w:type="spellEnd"/>
      <w:r w:rsidRPr="00AF40DD">
        <w:rPr>
          <w:rFonts w:ascii="Times New Roman" w:hAnsi="Times New Roman" w:cs="Times New Roman"/>
          <w:sz w:val="16"/>
          <w:szCs w:val="16"/>
        </w:rPr>
        <w:t xml:space="preserve">/ч и плотность потока радона с поверхности грунта не более 80 </w:t>
      </w:r>
      <w:proofErr w:type="spellStart"/>
      <w:r w:rsidRPr="00AF40DD">
        <w:rPr>
          <w:rFonts w:ascii="Times New Roman" w:hAnsi="Times New Roman" w:cs="Times New Roman"/>
          <w:sz w:val="16"/>
          <w:szCs w:val="16"/>
        </w:rPr>
        <w:t>мБк</w:t>
      </w:r>
      <w:proofErr w:type="spellEnd"/>
      <w:r w:rsidRPr="00AF40DD">
        <w:rPr>
          <w:rFonts w:ascii="Times New Roman" w:hAnsi="Times New Roman" w:cs="Times New Roman"/>
          <w:sz w:val="16"/>
          <w:szCs w:val="16"/>
        </w:rPr>
        <w:t xml:space="preserve">/кв. м </w:t>
      </w:r>
      <w:proofErr w:type="gramStart"/>
      <w:r w:rsidRPr="00AF40DD">
        <w:rPr>
          <w:rFonts w:ascii="Times New Roman" w:hAnsi="Times New Roman" w:cs="Times New Roman"/>
          <w:sz w:val="16"/>
          <w:szCs w:val="16"/>
        </w:rPr>
        <w:t>с</w:t>
      </w:r>
      <w:proofErr w:type="gramEnd"/>
      <w:r w:rsidRPr="00AF40DD">
        <w:rPr>
          <w:rFonts w:ascii="Times New Roman" w:hAnsi="Times New Roman" w:cs="Times New Roman"/>
          <w:sz w:val="16"/>
          <w:szCs w:val="16"/>
        </w:rPr>
        <w:t>.</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15.8.5. Участки застройки под промышленные объекты квалифицируются как радиационно-безопасные при совместном выполнении условий:</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отсутствие радиационных аномалий обследованием участка поисковыми радиометрами;</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частные значения МЭД гамма-излучения на участке в контрольных точках не превышают 0,3 </w:t>
      </w:r>
      <w:proofErr w:type="spellStart"/>
      <w:r w:rsidRPr="00AF40DD">
        <w:rPr>
          <w:rFonts w:ascii="Times New Roman" w:hAnsi="Times New Roman" w:cs="Times New Roman"/>
          <w:sz w:val="16"/>
          <w:szCs w:val="16"/>
        </w:rPr>
        <w:t>мкЗв</w:t>
      </w:r>
      <w:proofErr w:type="spellEnd"/>
      <w:r w:rsidRPr="00AF40DD">
        <w:rPr>
          <w:rFonts w:ascii="Times New Roman" w:hAnsi="Times New Roman" w:cs="Times New Roman"/>
          <w:sz w:val="16"/>
          <w:szCs w:val="16"/>
        </w:rPr>
        <w:t xml:space="preserve">/ч и плотность потока радона с поверхности грунта не более 250 </w:t>
      </w:r>
      <w:proofErr w:type="spellStart"/>
      <w:r w:rsidRPr="00AF40DD">
        <w:rPr>
          <w:rFonts w:ascii="Times New Roman" w:hAnsi="Times New Roman" w:cs="Times New Roman"/>
          <w:sz w:val="16"/>
          <w:szCs w:val="16"/>
        </w:rPr>
        <w:t>мБк</w:t>
      </w:r>
      <w:proofErr w:type="spellEnd"/>
      <w:r w:rsidRPr="00AF40DD">
        <w:rPr>
          <w:rFonts w:ascii="Times New Roman" w:hAnsi="Times New Roman" w:cs="Times New Roman"/>
          <w:sz w:val="16"/>
          <w:szCs w:val="16"/>
        </w:rPr>
        <w:t xml:space="preserve">/кв. м </w:t>
      </w:r>
      <w:proofErr w:type="gramStart"/>
      <w:r w:rsidRPr="00AF40DD">
        <w:rPr>
          <w:rFonts w:ascii="Times New Roman" w:hAnsi="Times New Roman" w:cs="Times New Roman"/>
          <w:sz w:val="16"/>
          <w:szCs w:val="16"/>
        </w:rPr>
        <w:t>с</w:t>
      </w:r>
      <w:proofErr w:type="gramEnd"/>
      <w:r w:rsidRPr="00AF40DD">
        <w:rPr>
          <w:rFonts w:ascii="Times New Roman" w:hAnsi="Times New Roman" w:cs="Times New Roman"/>
          <w:sz w:val="16"/>
          <w:szCs w:val="16"/>
        </w:rPr>
        <w:t>.</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В том числе, при плотности потока радона более 80 </w:t>
      </w:r>
      <w:proofErr w:type="spellStart"/>
      <w:r w:rsidRPr="00AF40DD">
        <w:rPr>
          <w:rFonts w:ascii="Times New Roman" w:hAnsi="Times New Roman" w:cs="Times New Roman"/>
          <w:sz w:val="16"/>
          <w:szCs w:val="16"/>
        </w:rPr>
        <w:t>мБк</w:t>
      </w:r>
      <w:proofErr w:type="spellEnd"/>
      <w:r w:rsidRPr="00AF40DD">
        <w:rPr>
          <w:rFonts w:ascii="Times New Roman" w:hAnsi="Times New Roman" w:cs="Times New Roman"/>
          <w:sz w:val="16"/>
          <w:szCs w:val="16"/>
        </w:rPr>
        <w:t xml:space="preserve">/кв. м </w:t>
      </w:r>
      <w:proofErr w:type="gramStart"/>
      <w:r w:rsidRPr="00AF40DD">
        <w:rPr>
          <w:rFonts w:ascii="Times New Roman" w:hAnsi="Times New Roman" w:cs="Times New Roman"/>
          <w:sz w:val="16"/>
          <w:szCs w:val="16"/>
        </w:rPr>
        <w:t>с</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на</w:t>
      </w:r>
      <w:proofErr w:type="gramEnd"/>
      <w:r w:rsidRPr="00AF40DD">
        <w:rPr>
          <w:rFonts w:ascii="Times New Roman" w:hAnsi="Times New Roman" w:cs="Times New Roman"/>
          <w:sz w:val="16"/>
          <w:szCs w:val="16"/>
        </w:rPr>
        <w:t xml:space="preserve">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AF40DD">
        <w:rPr>
          <w:rFonts w:ascii="Times New Roman" w:hAnsi="Times New Roman" w:cs="Times New Roman"/>
          <w:sz w:val="16"/>
          <w:szCs w:val="16"/>
        </w:rPr>
        <w:t>мЗв</w:t>
      </w:r>
      <w:proofErr w:type="spellEnd"/>
      <w:r w:rsidRPr="00AF40DD">
        <w:rPr>
          <w:rFonts w:ascii="Times New Roman" w:hAnsi="Times New Roman" w:cs="Times New Roman"/>
          <w:sz w:val="16"/>
          <w:szCs w:val="16"/>
        </w:rPr>
        <w:t xml:space="preserve"> в год в среднем за любые последовательные 5 лет, но не более 5 </w:t>
      </w:r>
      <w:proofErr w:type="spellStart"/>
      <w:r w:rsidRPr="00AF40DD">
        <w:rPr>
          <w:rFonts w:ascii="Times New Roman" w:hAnsi="Times New Roman" w:cs="Times New Roman"/>
          <w:sz w:val="16"/>
          <w:szCs w:val="16"/>
        </w:rPr>
        <w:t>мЗв</w:t>
      </w:r>
      <w:proofErr w:type="spellEnd"/>
      <w:r w:rsidRPr="00AF40DD">
        <w:rPr>
          <w:rFonts w:ascii="Times New Roman" w:hAnsi="Times New Roman" w:cs="Times New Roman"/>
          <w:sz w:val="16"/>
          <w:szCs w:val="16"/>
        </w:rPr>
        <w:t xml:space="preserve"> в год.</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15.8.7. Планируемое повышенное облучение в эффективной дозе до 100 </w:t>
      </w:r>
      <w:proofErr w:type="spellStart"/>
      <w:r w:rsidRPr="00AF40DD">
        <w:rPr>
          <w:rFonts w:ascii="Times New Roman" w:hAnsi="Times New Roman" w:cs="Times New Roman"/>
          <w:sz w:val="16"/>
          <w:szCs w:val="16"/>
        </w:rPr>
        <w:t>мЗв</w:t>
      </w:r>
      <w:proofErr w:type="spellEnd"/>
      <w:r w:rsidRPr="00AF40DD">
        <w:rPr>
          <w:rFonts w:ascii="Times New Roman" w:hAnsi="Times New Roman" w:cs="Times New Roman"/>
          <w:sz w:val="16"/>
          <w:szCs w:val="16"/>
        </w:rPr>
        <w:t xml:space="preserve"> в год и эквивалентных дозах не </w:t>
      </w:r>
      <w:proofErr w:type="gramStart"/>
      <w:r w:rsidRPr="00AF40DD">
        <w:rPr>
          <w:rFonts w:ascii="Times New Roman" w:hAnsi="Times New Roman" w:cs="Times New Roman"/>
          <w:sz w:val="16"/>
          <w:szCs w:val="16"/>
        </w:rPr>
        <w:t>более двукратных</w:t>
      </w:r>
      <w:proofErr w:type="gramEnd"/>
      <w:r w:rsidRPr="00AF40DD">
        <w:rPr>
          <w:rFonts w:ascii="Times New Roman" w:hAnsi="Times New Roman" w:cs="Times New Roman"/>
          <w:sz w:val="16"/>
          <w:szCs w:val="16"/>
        </w:rPr>
        <w:t xml:space="preserve"> значений допускается с разрешения органов Государственного санитарно-эпидемиологического надзора.</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15.8.10. При размещении радиационных объектов необходимо предусматривать:</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оценку метеорологических, гидрологических, геологических и сейсмических факторов при нормальной эксплуатации и при возможных авариях;</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устройство санитарно-защитных зон и зон наблюдения вокруг радиационных объектов;</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локализацию источников радиационного воздействия;</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физическую защиту источников излучения (физические барьеры на пути распространения ионизирующего излучения и радиоактивных веществ);</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зонирование территории вокруг наиболее опасных объектов и внутри них;</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организацию системы радиационного контроля;</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Радиационные объекты следует размещать в соответствии с настоящими нормативами.</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AF40DD">
        <w:rPr>
          <w:rFonts w:ascii="Times New Roman" w:hAnsi="Times New Roman" w:cs="Times New Roman"/>
          <w:sz w:val="16"/>
          <w:szCs w:val="16"/>
        </w:rPr>
        <w:t>мкЗв</w:t>
      </w:r>
      <w:proofErr w:type="spellEnd"/>
      <w:r w:rsidRPr="00AF40DD">
        <w:rPr>
          <w:rFonts w:ascii="Times New Roman" w:hAnsi="Times New Roman" w:cs="Times New Roman"/>
          <w:sz w:val="16"/>
          <w:szCs w:val="16"/>
        </w:rPr>
        <w:t>/ч.</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A464C" w:rsidRPr="00AF40DD" w:rsidRDefault="00AA464C" w:rsidP="00AA464C">
      <w:pPr>
        <w:pStyle w:val="Default"/>
        <w:ind w:firstLine="567"/>
        <w:rPr>
          <w:rFonts w:ascii="Times New Roman" w:hAnsi="Times New Roman" w:cs="Times New Roman"/>
          <w:sz w:val="16"/>
          <w:szCs w:val="16"/>
        </w:rPr>
      </w:pPr>
    </w:p>
    <w:p w:rsidR="00AA464C" w:rsidRPr="00AF40DD" w:rsidRDefault="00AA464C" w:rsidP="00AA464C">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t xml:space="preserve">15.9. Разрешенные параметры допустимых уровней воздействия  на человека и условия проживания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113. </w:t>
      </w:r>
    </w:p>
    <w:p w:rsidR="00AA464C" w:rsidRPr="00AF40DD" w:rsidRDefault="00AA464C" w:rsidP="00AA464C">
      <w:pPr>
        <w:pStyle w:val="Default"/>
        <w:ind w:firstLine="567"/>
        <w:rPr>
          <w:rFonts w:ascii="Times New Roman" w:hAnsi="Times New Roman" w:cs="Times New Roman"/>
          <w:sz w:val="16"/>
          <w:szCs w:val="16"/>
        </w:rPr>
      </w:pPr>
    </w:p>
    <w:p w:rsidR="006251D0" w:rsidRPr="00AF40DD" w:rsidRDefault="006251D0">
      <w:pPr>
        <w:rPr>
          <w:rFonts w:ascii="Times New Roman" w:hAnsi="Times New Roman" w:cs="Times New Roman"/>
          <w:color w:val="000000"/>
          <w:sz w:val="16"/>
          <w:szCs w:val="16"/>
        </w:rPr>
      </w:pPr>
      <w:r w:rsidRPr="00AF40DD">
        <w:rPr>
          <w:rFonts w:ascii="Times New Roman" w:hAnsi="Times New Roman" w:cs="Times New Roman"/>
          <w:sz w:val="16"/>
          <w:szCs w:val="16"/>
        </w:rPr>
        <w:br w:type="page"/>
      </w:r>
    </w:p>
    <w:p w:rsidR="00AA464C" w:rsidRPr="00AF40DD" w:rsidRDefault="00AA464C" w:rsidP="006251D0">
      <w:pPr>
        <w:pStyle w:val="Default"/>
        <w:ind w:firstLine="567"/>
        <w:jc w:val="right"/>
        <w:rPr>
          <w:rFonts w:ascii="Times New Roman" w:hAnsi="Times New Roman" w:cs="Times New Roman"/>
          <w:sz w:val="16"/>
          <w:szCs w:val="16"/>
        </w:rPr>
      </w:pPr>
      <w:r w:rsidRPr="00AF40DD">
        <w:rPr>
          <w:rFonts w:ascii="Times New Roman" w:hAnsi="Times New Roman" w:cs="Times New Roman"/>
          <w:sz w:val="16"/>
          <w:szCs w:val="16"/>
        </w:rPr>
        <w:lastRenderedPageBreak/>
        <w:t>Таблица 1</w:t>
      </w:r>
      <w:r w:rsidR="006251D0" w:rsidRPr="00AF40DD">
        <w:rPr>
          <w:rFonts w:ascii="Times New Roman" w:hAnsi="Times New Roman" w:cs="Times New Roman"/>
          <w:sz w:val="16"/>
          <w:szCs w:val="16"/>
        </w:rPr>
        <w:t>1</w:t>
      </w:r>
      <w:r w:rsidRPr="00AF40DD">
        <w:rPr>
          <w:rFonts w:ascii="Times New Roman" w:hAnsi="Times New Roman" w:cs="Times New Roman"/>
          <w:sz w:val="16"/>
          <w:szCs w:val="16"/>
        </w:rPr>
        <w:t>3</w:t>
      </w:r>
    </w:p>
    <w:p w:rsidR="00AA464C" w:rsidRPr="00AF40DD" w:rsidRDefault="00AA464C" w:rsidP="00AA464C">
      <w:pPr>
        <w:pStyle w:val="Default"/>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1969"/>
        <w:gridCol w:w="1971"/>
        <w:gridCol w:w="8"/>
        <w:gridCol w:w="1963"/>
        <w:gridCol w:w="22"/>
        <w:gridCol w:w="1951"/>
      </w:tblGrid>
      <w:tr w:rsidR="00AA464C" w:rsidRPr="00AF40DD" w:rsidTr="00AA464C">
        <w:trPr>
          <w:trHeight w:val="758"/>
        </w:trPr>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Зона </w:t>
            </w:r>
          </w:p>
        </w:tc>
        <w:tc>
          <w:tcPr>
            <w:tcW w:w="999"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Максимальный уровень шумового воздействия, </w:t>
            </w:r>
            <w:proofErr w:type="spellStart"/>
            <w:r w:rsidRPr="00AF40DD">
              <w:rPr>
                <w:rFonts w:ascii="Times New Roman" w:hAnsi="Times New Roman" w:cs="Times New Roman"/>
                <w:sz w:val="16"/>
                <w:szCs w:val="16"/>
              </w:rPr>
              <w:t>дБА</w:t>
            </w:r>
            <w:proofErr w:type="spellEnd"/>
            <w:r w:rsidRPr="00AF40DD">
              <w:rPr>
                <w:rFonts w:ascii="Times New Roman" w:hAnsi="Times New Roman" w:cs="Times New Roman"/>
                <w:sz w:val="16"/>
                <w:szCs w:val="16"/>
              </w:rPr>
              <w:t xml:space="preserve"> </w:t>
            </w:r>
          </w:p>
        </w:tc>
        <w:tc>
          <w:tcPr>
            <w:tcW w:w="1004"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Максимальный уровень загрязнения атмосферного воздуха </w:t>
            </w:r>
          </w:p>
        </w:tc>
        <w:tc>
          <w:tcPr>
            <w:tcW w:w="1007"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Максимальный уровень электромагнитного излучения от радиотехнических объектов </w:t>
            </w:r>
          </w:p>
        </w:tc>
        <w:tc>
          <w:tcPr>
            <w:tcW w:w="99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Загрязненность сточных вод </w:t>
            </w:r>
          </w:p>
        </w:tc>
      </w:tr>
      <w:tr w:rsidR="00AA464C" w:rsidRPr="00AF40DD" w:rsidTr="00AA464C">
        <w:trPr>
          <w:trHeight w:val="220"/>
        </w:trPr>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 </w:t>
            </w:r>
          </w:p>
        </w:tc>
        <w:tc>
          <w:tcPr>
            <w:tcW w:w="999"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 </w:t>
            </w:r>
          </w:p>
        </w:tc>
        <w:tc>
          <w:tcPr>
            <w:tcW w:w="1004"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 </w:t>
            </w:r>
          </w:p>
        </w:tc>
        <w:tc>
          <w:tcPr>
            <w:tcW w:w="1007"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4 </w:t>
            </w:r>
          </w:p>
        </w:tc>
        <w:tc>
          <w:tcPr>
            <w:tcW w:w="99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 </w:t>
            </w:r>
          </w:p>
        </w:tc>
      </w:tr>
      <w:tr w:rsidR="00AA464C" w:rsidRPr="00AF40DD" w:rsidTr="00AA464C">
        <w:trPr>
          <w:trHeight w:val="3051"/>
        </w:trPr>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Жилые зоны </w:t>
            </w: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усадебная застройка </w:t>
            </w:r>
          </w:p>
          <w:p w:rsidR="00AA464C" w:rsidRPr="00AF40DD" w:rsidRDefault="00AA464C" w:rsidP="00AA464C">
            <w:pPr>
              <w:pStyle w:val="Default"/>
              <w:rPr>
                <w:rFonts w:ascii="Times New Roman" w:hAnsi="Times New Roman" w:cs="Times New Roman"/>
                <w:sz w:val="16"/>
                <w:szCs w:val="16"/>
              </w:rPr>
            </w:pPr>
          </w:p>
          <w:p w:rsidR="00AA464C" w:rsidRPr="00AF40DD" w:rsidRDefault="00AA464C" w:rsidP="00AA464C">
            <w:pPr>
              <w:pStyle w:val="Default"/>
              <w:rPr>
                <w:rFonts w:ascii="Times New Roman" w:hAnsi="Times New Roman" w:cs="Times New Roman"/>
                <w:sz w:val="16"/>
                <w:szCs w:val="16"/>
              </w:rPr>
            </w:pP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многоэтажная застройка </w:t>
            </w:r>
          </w:p>
        </w:tc>
        <w:tc>
          <w:tcPr>
            <w:tcW w:w="999" w:type="pct"/>
          </w:tcPr>
          <w:p w:rsidR="00AA464C" w:rsidRPr="00AF40DD" w:rsidRDefault="00AA464C" w:rsidP="00AA464C">
            <w:pPr>
              <w:pStyle w:val="Default"/>
              <w:rPr>
                <w:rFonts w:ascii="Times New Roman" w:hAnsi="Times New Roman" w:cs="Times New Roman"/>
                <w:sz w:val="16"/>
                <w:szCs w:val="16"/>
              </w:rPr>
            </w:pP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55 </w:t>
            </w:r>
          </w:p>
          <w:p w:rsidR="00AA464C" w:rsidRPr="00AF40DD" w:rsidRDefault="00AA464C" w:rsidP="00AA464C">
            <w:pPr>
              <w:pStyle w:val="Default"/>
              <w:rPr>
                <w:rFonts w:ascii="Times New Roman" w:hAnsi="Times New Roman" w:cs="Times New Roman"/>
                <w:sz w:val="16"/>
                <w:szCs w:val="16"/>
              </w:rPr>
            </w:pPr>
          </w:p>
          <w:p w:rsidR="00AA464C" w:rsidRPr="00AF40DD" w:rsidRDefault="00AA464C" w:rsidP="00AA464C">
            <w:pPr>
              <w:pStyle w:val="Default"/>
              <w:rPr>
                <w:rFonts w:ascii="Times New Roman" w:hAnsi="Times New Roman" w:cs="Times New Roman"/>
                <w:sz w:val="16"/>
                <w:szCs w:val="16"/>
              </w:rPr>
            </w:pPr>
          </w:p>
          <w:p w:rsidR="00AA464C" w:rsidRPr="00AF40DD" w:rsidRDefault="00AA464C" w:rsidP="00AA464C">
            <w:pPr>
              <w:pStyle w:val="Default"/>
              <w:rPr>
                <w:rFonts w:ascii="Times New Roman" w:hAnsi="Times New Roman" w:cs="Times New Roman"/>
                <w:sz w:val="16"/>
                <w:szCs w:val="16"/>
              </w:rPr>
            </w:pP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55 </w:t>
            </w:r>
          </w:p>
        </w:tc>
        <w:tc>
          <w:tcPr>
            <w:tcW w:w="1004" w:type="pct"/>
            <w:gridSpan w:val="2"/>
          </w:tcPr>
          <w:p w:rsidR="00AA464C" w:rsidRPr="00AF40DD" w:rsidRDefault="00AA464C" w:rsidP="00AA464C">
            <w:pPr>
              <w:pStyle w:val="Default"/>
              <w:rPr>
                <w:rFonts w:ascii="Times New Roman" w:hAnsi="Times New Roman" w:cs="Times New Roman"/>
                <w:sz w:val="16"/>
                <w:szCs w:val="16"/>
              </w:rPr>
            </w:pP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0,8 ПДК </w:t>
            </w:r>
          </w:p>
          <w:p w:rsidR="00AA464C" w:rsidRPr="00AF40DD" w:rsidRDefault="00AA464C" w:rsidP="00AA464C">
            <w:pPr>
              <w:pStyle w:val="Default"/>
              <w:rPr>
                <w:rFonts w:ascii="Times New Roman" w:hAnsi="Times New Roman" w:cs="Times New Roman"/>
                <w:sz w:val="16"/>
                <w:szCs w:val="16"/>
              </w:rPr>
            </w:pPr>
          </w:p>
          <w:p w:rsidR="00AA464C" w:rsidRPr="00AF40DD" w:rsidRDefault="00AA464C" w:rsidP="00AA464C">
            <w:pPr>
              <w:pStyle w:val="Default"/>
              <w:rPr>
                <w:rFonts w:ascii="Times New Roman" w:hAnsi="Times New Roman" w:cs="Times New Roman"/>
                <w:sz w:val="16"/>
                <w:szCs w:val="16"/>
              </w:rPr>
            </w:pPr>
          </w:p>
          <w:p w:rsidR="00AA464C" w:rsidRPr="00AF40DD" w:rsidRDefault="00AA464C" w:rsidP="00AA464C">
            <w:pPr>
              <w:pStyle w:val="Default"/>
              <w:rPr>
                <w:rFonts w:ascii="Times New Roman" w:hAnsi="Times New Roman" w:cs="Times New Roman"/>
                <w:sz w:val="16"/>
                <w:szCs w:val="16"/>
              </w:rPr>
            </w:pP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1 ПДК</w:t>
            </w:r>
          </w:p>
        </w:tc>
        <w:tc>
          <w:tcPr>
            <w:tcW w:w="1007"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 ПДУ </w:t>
            </w:r>
          </w:p>
        </w:tc>
        <w:tc>
          <w:tcPr>
            <w:tcW w:w="99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нормативно </w:t>
            </w:r>
            <w:proofErr w:type="gramStart"/>
            <w:r w:rsidRPr="00AF40DD">
              <w:rPr>
                <w:rFonts w:ascii="Times New Roman" w:hAnsi="Times New Roman" w:cs="Times New Roman"/>
                <w:sz w:val="16"/>
                <w:szCs w:val="16"/>
              </w:rPr>
              <w:t>очищенные</w:t>
            </w:r>
            <w:proofErr w:type="gramEnd"/>
            <w:r w:rsidRPr="00AF40DD">
              <w:rPr>
                <w:rFonts w:ascii="Times New Roman" w:hAnsi="Times New Roman" w:cs="Times New Roman"/>
                <w:sz w:val="16"/>
                <w:szCs w:val="16"/>
              </w:rPr>
              <w:t xml:space="preserve"> на локальных очистных сооружениях. Выпуск в городской коллектор с последующей очисткой </w:t>
            </w:r>
            <w:proofErr w:type="gramStart"/>
            <w:r w:rsidRPr="00AF40DD">
              <w:rPr>
                <w:rFonts w:ascii="Times New Roman" w:hAnsi="Times New Roman" w:cs="Times New Roman"/>
                <w:sz w:val="16"/>
                <w:szCs w:val="16"/>
              </w:rPr>
              <w:t>на</w:t>
            </w:r>
            <w:proofErr w:type="gramEnd"/>
            <w:r w:rsidRPr="00AF40DD">
              <w:rPr>
                <w:rFonts w:ascii="Times New Roman" w:hAnsi="Times New Roman" w:cs="Times New Roman"/>
                <w:sz w:val="16"/>
                <w:szCs w:val="16"/>
              </w:rPr>
              <w:t xml:space="preserve"> городских КОС </w:t>
            </w:r>
          </w:p>
        </w:tc>
      </w:tr>
      <w:tr w:rsidR="00AA464C" w:rsidRPr="00AF40DD" w:rsidTr="00AA464C">
        <w:trPr>
          <w:trHeight w:val="220"/>
        </w:trPr>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Общественно-деловые зоны </w:t>
            </w:r>
          </w:p>
        </w:tc>
        <w:tc>
          <w:tcPr>
            <w:tcW w:w="999"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60 </w:t>
            </w:r>
          </w:p>
        </w:tc>
        <w:tc>
          <w:tcPr>
            <w:tcW w:w="1004"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То же </w:t>
            </w:r>
          </w:p>
        </w:tc>
        <w:tc>
          <w:tcPr>
            <w:tcW w:w="1007"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То же </w:t>
            </w:r>
          </w:p>
        </w:tc>
        <w:tc>
          <w:tcPr>
            <w:tcW w:w="99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То же</w:t>
            </w:r>
          </w:p>
        </w:tc>
      </w:tr>
      <w:tr w:rsidR="00AA464C" w:rsidRPr="00AF40DD" w:rsidTr="00AA464C">
        <w:trPr>
          <w:trHeight w:val="1562"/>
        </w:trPr>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Производственные зоны </w:t>
            </w:r>
          </w:p>
        </w:tc>
        <w:tc>
          <w:tcPr>
            <w:tcW w:w="999"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нормируется по границе объединенной СЗЗ </w:t>
            </w: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70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нормируется по границе объединенной СЗЗ </w:t>
            </w: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 ПДК </w:t>
            </w:r>
          </w:p>
        </w:tc>
        <w:tc>
          <w:tcPr>
            <w:tcW w:w="1000"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нормируется по границе объединенной </w:t>
            </w: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СЗЗ 1 ПДУ </w:t>
            </w:r>
          </w:p>
        </w:tc>
        <w:tc>
          <w:tcPr>
            <w:tcW w:w="1001"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нормативно очищенные стоки на локальных очистных сооружениях с самостоятельным или централизованным выпуском </w:t>
            </w:r>
          </w:p>
        </w:tc>
      </w:tr>
      <w:tr w:rsidR="00AA464C" w:rsidRPr="00AF40DD" w:rsidTr="00AA464C">
        <w:trPr>
          <w:trHeight w:val="1027"/>
        </w:trPr>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Рекреационные зоны </w:t>
            </w:r>
          </w:p>
        </w:tc>
        <w:tc>
          <w:tcPr>
            <w:tcW w:w="999"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65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0,8 ПДК </w:t>
            </w:r>
          </w:p>
        </w:tc>
        <w:tc>
          <w:tcPr>
            <w:tcW w:w="1000"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 ПДУ </w:t>
            </w:r>
          </w:p>
        </w:tc>
        <w:tc>
          <w:tcPr>
            <w:tcW w:w="1001"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нормативно </w:t>
            </w:r>
            <w:proofErr w:type="gramStart"/>
            <w:r w:rsidRPr="00AF40DD">
              <w:rPr>
                <w:rFonts w:ascii="Times New Roman" w:hAnsi="Times New Roman" w:cs="Times New Roman"/>
                <w:sz w:val="16"/>
                <w:szCs w:val="16"/>
              </w:rPr>
              <w:t>очищенные</w:t>
            </w:r>
            <w:proofErr w:type="gramEnd"/>
            <w:r w:rsidRPr="00AF40DD">
              <w:rPr>
                <w:rFonts w:ascii="Times New Roman" w:hAnsi="Times New Roman" w:cs="Times New Roman"/>
                <w:sz w:val="16"/>
                <w:szCs w:val="16"/>
              </w:rPr>
              <w:t xml:space="preserve"> на локальных очистных сооружениях с возможным самостоятельным выпуском </w:t>
            </w:r>
          </w:p>
        </w:tc>
      </w:tr>
      <w:tr w:rsidR="00AA464C" w:rsidRPr="00AF40DD" w:rsidTr="00AA464C">
        <w:trPr>
          <w:trHeight w:val="1293"/>
        </w:trPr>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Зона особо охраняемых природных территорий </w:t>
            </w:r>
          </w:p>
        </w:tc>
        <w:tc>
          <w:tcPr>
            <w:tcW w:w="999"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65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Не нормируется</w:t>
            </w:r>
          </w:p>
        </w:tc>
        <w:tc>
          <w:tcPr>
            <w:tcW w:w="1000"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Не нормируется </w:t>
            </w:r>
          </w:p>
        </w:tc>
        <w:tc>
          <w:tcPr>
            <w:tcW w:w="1001"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Не нормируется </w:t>
            </w:r>
          </w:p>
        </w:tc>
      </w:tr>
      <w:tr w:rsidR="00AA464C" w:rsidRPr="00AF40DD" w:rsidTr="00AA464C">
        <w:trPr>
          <w:trHeight w:val="220"/>
        </w:trPr>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Зоны сельскохозяйственного использования</w:t>
            </w:r>
          </w:p>
        </w:tc>
        <w:tc>
          <w:tcPr>
            <w:tcW w:w="999"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70 </w:t>
            </w:r>
          </w:p>
        </w:tc>
        <w:tc>
          <w:tcPr>
            <w:tcW w:w="1000"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то же </w:t>
            </w:r>
          </w:p>
        </w:tc>
        <w:tc>
          <w:tcPr>
            <w:tcW w:w="1000"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то же </w:t>
            </w:r>
          </w:p>
        </w:tc>
        <w:tc>
          <w:tcPr>
            <w:tcW w:w="1001"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то же</w:t>
            </w:r>
          </w:p>
        </w:tc>
      </w:tr>
    </w:tbl>
    <w:p w:rsidR="00AA464C" w:rsidRPr="00AF40DD" w:rsidRDefault="00AA464C" w:rsidP="00AA464C">
      <w:pPr>
        <w:pStyle w:val="Default"/>
        <w:ind w:firstLine="567"/>
        <w:rPr>
          <w:rFonts w:ascii="Times New Roman" w:hAnsi="Times New Roman" w:cs="Times New Roman"/>
          <w:sz w:val="16"/>
          <w:szCs w:val="16"/>
        </w:rPr>
      </w:pP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w:t>
      </w:r>
      <w:proofErr w:type="gramStart"/>
      <w:r w:rsidRPr="00AF40DD">
        <w:rPr>
          <w:rFonts w:ascii="Times New Roman" w:hAnsi="Times New Roman" w:cs="Times New Roman"/>
          <w:sz w:val="16"/>
          <w:szCs w:val="16"/>
        </w:rPr>
        <w:t>из</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разрешенных</w:t>
      </w:r>
      <w:proofErr w:type="gramEnd"/>
      <w:r w:rsidRPr="00AF40DD">
        <w:rPr>
          <w:rFonts w:ascii="Times New Roman" w:hAnsi="Times New Roman" w:cs="Times New Roman"/>
          <w:sz w:val="16"/>
          <w:szCs w:val="16"/>
        </w:rPr>
        <w:t xml:space="preserve"> в зонах по обе стороны границы.</w:t>
      </w:r>
    </w:p>
    <w:p w:rsidR="006251D0" w:rsidRPr="00AF40DD" w:rsidRDefault="006251D0" w:rsidP="00AA464C">
      <w:pPr>
        <w:pStyle w:val="Default"/>
        <w:rPr>
          <w:rFonts w:ascii="Times New Roman" w:hAnsi="Times New Roman" w:cs="Times New Roman"/>
          <w:sz w:val="16"/>
          <w:szCs w:val="16"/>
        </w:rPr>
      </w:pPr>
    </w:p>
    <w:p w:rsidR="006251D0" w:rsidRPr="00AF40DD" w:rsidRDefault="006251D0" w:rsidP="00AA464C">
      <w:pPr>
        <w:pStyle w:val="Default"/>
        <w:rPr>
          <w:rFonts w:ascii="Times New Roman" w:hAnsi="Times New Roman" w:cs="Times New Roman"/>
          <w:sz w:val="16"/>
          <w:szCs w:val="16"/>
        </w:rPr>
      </w:pPr>
    </w:p>
    <w:p w:rsidR="00AA464C" w:rsidRPr="00AF40DD" w:rsidRDefault="00AA464C" w:rsidP="00AA464C">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t xml:space="preserve">7.10. Регулирование микроклимата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AA464C" w:rsidRPr="00AF40DD" w:rsidRDefault="00AA464C" w:rsidP="00AA464C">
      <w:pPr>
        <w:pStyle w:val="Default"/>
        <w:ind w:firstLine="567"/>
        <w:rPr>
          <w:rFonts w:ascii="Times New Roman" w:hAnsi="Times New Roman" w:cs="Times New Roman"/>
          <w:sz w:val="16"/>
          <w:szCs w:val="16"/>
        </w:rPr>
      </w:pPr>
    </w:p>
    <w:p w:rsidR="00AA464C" w:rsidRPr="00AF40DD" w:rsidRDefault="006251D0" w:rsidP="006251D0">
      <w:pPr>
        <w:pStyle w:val="Default"/>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11</w:t>
      </w:r>
      <w:r w:rsidR="00AA464C" w:rsidRPr="00AF40DD">
        <w:rPr>
          <w:rFonts w:ascii="Times New Roman" w:hAnsi="Times New Roman" w:cs="Times New Roman"/>
          <w:sz w:val="16"/>
          <w:szCs w:val="16"/>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AA464C" w:rsidRPr="00AF40DD" w:rsidTr="00AA464C">
        <w:trPr>
          <w:trHeight w:val="487"/>
        </w:trPr>
        <w:tc>
          <w:tcPr>
            <w:tcW w:w="3085" w:type="dxa"/>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Световые проемы </w:t>
            </w:r>
          </w:p>
        </w:tc>
        <w:tc>
          <w:tcPr>
            <w:tcW w:w="3119" w:type="dxa"/>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Ориентация световых проемов по сторонам горизонта </w:t>
            </w:r>
          </w:p>
        </w:tc>
        <w:tc>
          <w:tcPr>
            <w:tcW w:w="3118" w:type="dxa"/>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Коэффициент светового климата </w:t>
            </w:r>
          </w:p>
        </w:tc>
      </w:tr>
      <w:tr w:rsidR="00AA464C" w:rsidRPr="00AF40DD" w:rsidTr="00AA464C">
        <w:trPr>
          <w:trHeight w:val="220"/>
        </w:trPr>
        <w:tc>
          <w:tcPr>
            <w:tcW w:w="3085" w:type="dxa"/>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В наружных стенах зданий </w:t>
            </w:r>
          </w:p>
        </w:tc>
        <w:tc>
          <w:tcPr>
            <w:tcW w:w="3119" w:type="dxa"/>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 </w:t>
            </w:r>
            <w:proofErr w:type="gramStart"/>
            <w:r w:rsidRPr="00AF40DD">
              <w:rPr>
                <w:rFonts w:ascii="Times New Roman" w:hAnsi="Times New Roman" w:cs="Times New Roman"/>
                <w:sz w:val="16"/>
                <w:szCs w:val="16"/>
              </w:rPr>
              <w:t>СВ</w:t>
            </w:r>
            <w:proofErr w:type="gramEnd"/>
            <w:r w:rsidRPr="00AF40DD">
              <w:rPr>
                <w:rFonts w:ascii="Times New Roman" w:hAnsi="Times New Roman" w:cs="Times New Roman"/>
                <w:sz w:val="16"/>
                <w:szCs w:val="16"/>
              </w:rPr>
              <w:t xml:space="preserve">, СЗ, З, В, ЮВ, ЮЗ, Ю </w:t>
            </w:r>
          </w:p>
        </w:tc>
        <w:tc>
          <w:tcPr>
            <w:tcW w:w="3118" w:type="dxa"/>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 </w:t>
            </w:r>
          </w:p>
        </w:tc>
      </w:tr>
      <w:tr w:rsidR="00AA464C" w:rsidRPr="00AF40DD" w:rsidTr="00AA464C">
        <w:trPr>
          <w:trHeight w:val="489"/>
        </w:trPr>
        <w:tc>
          <w:tcPr>
            <w:tcW w:w="3085" w:type="dxa"/>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В прямоугольных и трапециевидных фонарях </w:t>
            </w:r>
          </w:p>
        </w:tc>
        <w:tc>
          <w:tcPr>
            <w:tcW w:w="3119" w:type="dxa"/>
          </w:tcPr>
          <w:p w:rsidR="00AA464C" w:rsidRPr="00AF40DD" w:rsidRDefault="00AA464C" w:rsidP="00AA464C">
            <w:pPr>
              <w:pStyle w:val="Default"/>
              <w:rPr>
                <w:rFonts w:ascii="Times New Roman" w:hAnsi="Times New Roman" w:cs="Times New Roman"/>
                <w:sz w:val="16"/>
                <w:szCs w:val="16"/>
              </w:rPr>
            </w:pPr>
            <w:proofErr w:type="gramStart"/>
            <w:r w:rsidRPr="00AF40DD">
              <w:rPr>
                <w:rFonts w:ascii="Times New Roman" w:hAnsi="Times New Roman" w:cs="Times New Roman"/>
                <w:sz w:val="16"/>
                <w:szCs w:val="16"/>
              </w:rPr>
              <w:t>С-Ю</w:t>
            </w:r>
            <w:proofErr w:type="gramEnd"/>
            <w:r w:rsidRPr="00AF40DD">
              <w:rPr>
                <w:rFonts w:ascii="Times New Roman" w:hAnsi="Times New Roman" w:cs="Times New Roman"/>
                <w:sz w:val="16"/>
                <w:szCs w:val="16"/>
              </w:rPr>
              <w:t xml:space="preserve">, СВ-ЮЗ, ЮВ-СЗ, В-З </w:t>
            </w:r>
          </w:p>
        </w:tc>
        <w:tc>
          <w:tcPr>
            <w:tcW w:w="3118" w:type="dxa"/>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 </w:t>
            </w:r>
          </w:p>
        </w:tc>
      </w:tr>
      <w:tr w:rsidR="00AA464C" w:rsidRPr="00AF40DD" w:rsidTr="00AA464C">
        <w:trPr>
          <w:trHeight w:val="220"/>
        </w:trPr>
        <w:tc>
          <w:tcPr>
            <w:tcW w:w="3085" w:type="dxa"/>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В фонарях типа "</w:t>
            </w:r>
            <w:proofErr w:type="spellStart"/>
            <w:r w:rsidRPr="00AF40DD">
              <w:rPr>
                <w:rFonts w:ascii="Times New Roman" w:hAnsi="Times New Roman" w:cs="Times New Roman"/>
                <w:sz w:val="16"/>
                <w:szCs w:val="16"/>
              </w:rPr>
              <w:t>Шед</w:t>
            </w:r>
            <w:proofErr w:type="spellEnd"/>
            <w:r w:rsidRPr="00AF40DD">
              <w:rPr>
                <w:rFonts w:ascii="Times New Roman" w:hAnsi="Times New Roman" w:cs="Times New Roman"/>
                <w:sz w:val="16"/>
                <w:szCs w:val="16"/>
              </w:rPr>
              <w:t xml:space="preserve">" </w:t>
            </w:r>
          </w:p>
        </w:tc>
        <w:tc>
          <w:tcPr>
            <w:tcW w:w="3119" w:type="dxa"/>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 </w:t>
            </w:r>
          </w:p>
        </w:tc>
        <w:tc>
          <w:tcPr>
            <w:tcW w:w="3118" w:type="dxa"/>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 </w:t>
            </w:r>
          </w:p>
        </w:tc>
      </w:tr>
      <w:tr w:rsidR="00AA464C" w:rsidRPr="00AF40DD" w:rsidTr="00AA464C">
        <w:trPr>
          <w:trHeight w:val="220"/>
        </w:trPr>
        <w:tc>
          <w:tcPr>
            <w:tcW w:w="3085" w:type="dxa"/>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В зенитных фонарях </w:t>
            </w:r>
          </w:p>
        </w:tc>
        <w:tc>
          <w:tcPr>
            <w:tcW w:w="3119" w:type="dxa"/>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 </w:t>
            </w:r>
          </w:p>
        </w:tc>
        <w:tc>
          <w:tcPr>
            <w:tcW w:w="3118" w:type="dxa"/>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 </w:t>
            </w:r>
          </w:p>
        </w:tc>
      </w:tr>
    </w:tbl>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Примечания: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 С - север; </w:t>
      </w:r>
      <w:proofErr w:type="gramStart"/>
      <w:r w:rsidRPr="00AF40DD">
        <w:rPr>
          <w:rFonts w:ascii="Times New Roman" w:hAnsi="Times New Roman" w:cs="Times New Roman"/>
          <w:sz w:val="16"/>
          <w:szCs w:val="16"/>
        </w:rPr>
        <w:t>СВ</w:t>
      </w:r>
      <w:proofErr w:type="gramEnd"/>
      <w:r w:rsidRPr="00AF40DD">
        <w:rPr>
          <w:rFonts w:ascii="Times New Roman" w:hAnsi="Times New Roman" w:cs="Times New Roman"/>
          <w:sz w:val="16"/>
          <w:szCs w:val="16"/>
        </w:rPr>
        <w:t xml:space="preserve"> - северо-восток; СЗ - северо-запад; В - восток; З - запад; С-Ю - север-юг; В-З - восток-запад; Ю - юг; ЮВ - юго-восток; ЮЗ - юго-запад.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2. Ориентацию световых проемов по сторонам света в лечебных учреждениях следует принимать согласно СП 42.13330.2011 "СНиП 2.08.02-89".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sidR="006251D0" w:rsidRPr="00AF40DD">
        <w:rPr>
          <w:rFonts w:ascii="Times New Roman" w:hAnsi="Times New Roman" w:cs="Times New Roman"/>
          <w:sz w:val="16"/>
          <w:szCs w:val="16"/>
        </w:rPr>
        <w:t>1</w:t>
      </w:r>
      <w:r w:rsidRPr="00AF40DD">
        <w:rPr>
          <w:rFonts w:ascii="Times New Roman" w:hAnsi="Times New Roman" w:cs="Times New Roman"/>
          <w:sz w:val="16"/>
          <w:szCs w:val="16"/>
        </w:rPr>
        <w:t>4.</w:t>
      </w:r>
    </w:p>
    <w:p w:rsidR="00AA464C" w:rsidRPr="00AF40DD" w:rsidRDefault="00AA464C" w:rsidP="00AA464C">
      <w:pPr>
        <w:pStyle w:val="Default"/>
        <w:ind w:firstLine="567"/>
        <w:rPr>
          <w:rFonts w:ascii="Times New Roman" w:hAnsi="Times New Roman" w:cs="Times New Roman"/>
          <w:sz w:val="16"/>
          <w:szCs w:val="16"/>
        </w:rPr>
      </w:pP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15.10.3. Продолжительность инсоляции жилых и общественных зданий обеспечивается в соответствии с требованиями СанПиН 2.2.1/2.1.1.1076-01.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6251D0" w:rsidRPr="00AF40DD" w:rsidRDefault="006251D0" w:rsidP="00AA464C">
      <w:pPr>
        <w:pStyle w:val="Default"/>
        <w:ind w:firstLine="567"/>
        <w:rPr>
          <w:rFonts w:ascii="Times New Roman" w:hAnsi="Times New Roman" w:cs="Times New Roman"/>
          <w:sz w:val="16"/>
          <w:szCs w:val="16"/>
        </w:rPr>
      </w:pPr>
    </w:p>
    <w:p w:rsidR="00AA464C" w:rsidRPr="00AF40DD" w:rsidRDefault="00AA464C" w:rsidP="00AA464C">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t xml:space="preserve">15.1. Защита территорий от воздействия чрезвычайных ситуаций </w:t>
      </w:r>
    </w:p>
    <w:p w:rsidR="00AA464C" w:rsidRPr="00AF40DD" w:rsidRDefault="00AA464C" w:rsidP="00AA464C">
      <w:pPr>
        <w:pStyle w:val="Default"/>
        <w:rPr>
          <w:rFonts w:ascii="Times New Roman" w:hAnsi="Times New Roman" w:cs="Times New Roman"/>
          <w:b/>
          <w:sz w:val="16"/>
          <w:szCs w:val="16"/>
        </w:rPr>
      </w:pPr>
      <w:r w:rsidRPr="00AF40DD">
        <w:rPr>
          <w:rFonts w:ascii="Times New Roman" w:hAnsi="Times New Roman" w:cs="Times New Roman"/>
          <w:b/>
          <w:sz w:val="16"/>
          <w:szCs w:val="16"/>
        </w:rPr>
        <w:t xml:space="preserve">Природного и техногенного характера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15.11.3. </w:t>
      </w:r>
      <w:proofErr w:type="gramStart"/>
      <w:r w:rsidRPr="00AF40DD">
        <w:rPr>
          <w:rFonts w:ascii="Times New Roman" w:hAnsi="Times New Roman" w:cs="Times New Roman"/>
          <w:sz w:val="16"/>
          <w:szCs w:val="16"/>
        </w:rPr>
        <w:t xml:space="preserve">Подготовку генеральных планов </w:t>
      </w:r>
      <w:r w:rsidR="006251D0" w:rsidRPr="00AF40DD">
        <w:rPr>
          <w:rFonts w:ascii="Times New Roman" w:hAnsi="Times New Roman" w:cs="Times New Roman"/>
          <w:sz w:val="16"/>
          <w:szCs w:val="16"/>
        </w:rPr>
        <w:t>населенных пунктов</w:t>
      </w:r>
      <w:r w:rsidRPr="00AF40DD">
        <w:rPr>
          <w:rFonts w:ascii="Times New Roman" w:hAnsi="Times New Roman" w:cs="Times New Roman"/>
          <w:sz w:val="16"/>
          <w:szCs w:val="16"/>
        </w:rPr>
        <w:t>,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w:t>
      </w:r>
      <w:proofErr w:type="gramEnd"/>
      <w:r w:rsidRPr="00AF40DD">
        <w:rPr>
          <w:rFonts w:ascii="Times New Roman" w:hAnsi="Times New Roman" w:cs="Times New Roman"/>
          <w:sz w:val="16"/>
          <w:szCs w:val="16"/>
        </w:rPr>
        <w:t xml:space="preserve"> 2.01.53-84 и подраздела 8.4 Республиканских градостроительных нормативов.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AF40DD">
        <w:rPr>
          <w:rFonts w:ascii="Times New Roman" w:hAnsi="Times New Roman" w:cs="Times New Roman"/>
          <w:sz w:val="16"/>
          <w:szCs w:val="16"/>
        </w:rPr>
        <w:t>Р</w:t>
      </w:r>
      <w:proofErr w:type="gramEnd"/>
      <w:r w:rsidRPr="00AF40DD">
        <w:rPr>
          <w:rFonts w:ascii="Times New Roman" w:hAnsi="Times New Roman" w:cs="Times New Roman"/>
          <w:sz w:val="16"/>
          <w:szCs w:val="16"/>
        </w:rPr>
        <w:t xml:space="preserve"> 22.0.07-95.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15.11.5. </w:t>
      </w:r>
      <w:proofErr w:type="gramStart"/>
      <w:r w:rsidRPr="00AF40DD">
        <w:rPr>
          <w:rFonts w:ascii="Times New Roman" w:hAnsi="Times New Roman" w:cs="Times New Roman"/>
          <w:sz w:val="16"/>
          <w:szCs w:val="16"/>
        </w:rPr>
        <w:t xml:space="preserve">Подготовку генеральных планов </w:t>
      </w:r>
      <w:r w:rsidR="006251D0" w:rsidRPr="00AF40DD">
        <w:rPr>
          <w:rFonts w:ascii="Times New Roman" w:hAnsi="Times New Roman" w:cs="Times New Roman"/>
          <w:sz w:val="16"/>
          <w:szCs w:val="16"/>
        </w:rPr>
        <w:t>сельских</w:t>
      </w:r>
      <w:r w:rsidRPr="00AF40DD">
        <w:rPr>
          <w:rFonts w:ascii="Times New Roman" w:hAnsi="Times New Roman" w:cs="Times New Roman"/>
          <w:sz w:val="16"/>
          <w:szCs w:val="16"/>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roofErr w:type="gramEnd"/>
    </w:p>
    <w:p w:rsidR="006251D0" w:rsidRPr="00AF40DD" w:rsidRDefault="006251D0" w:rsidP="00AA464C">
      <w:pPr>
        <w:pStyle w:val="Default"/>
        <w:ind w:firstLine="567"/>
        <w:rPr>
          <w:rFonts w:ascii="Times New Roman" w:hAnsi="Times New Roman" w:cs="Times New Roman"/>
          <w:sz w:val="16"/>
          <w:szCs w:val="16"/>
        </w:rPr>
      </w:pPr>
    </w:p>
    <w:p w:rsidR="00AA464C" w:rsidRPr="00AF40DD" w:rsidRDefault="00AA464C" w:rsidP="00AA464C">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t xml:space="preserve">15.12. Инженерная подготовка и защита территории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15.12.3. </w:t>
      </w:r>
      <w:proofErr w:type="gramStart"/>
      <w:r w:rsidRPr="00AF40DD">
        <w:rPr>
          <w:rFonts w:ascii="Times New Roman" w:hAnsi="Times New Roman" w:cs="Times New Roman"/>
          <w:sz w:val="16"/>
          <w:szCs w:val="16"/>
        </w:rPr>
        <w:t>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w:t>
      </w:r>
      <w:proofErr w:type="gramEnd"/>
      <w:r w:rsidRPr="00AF40DD">
        <w:rPr>
          <w:rFonts w:ascii="Times New Roman" w:hAnsi="Times New Roman" w:cs="Times New Roman"/>
          <w:sz w:val="16"/>
          <w:szCs w:val="16"/>
        </w:rPr>
        <w:t xml:space="preserve"> При этом должны быть предусмотрены и осуществлены мероприятия, обеспечивающие возможность извлечения из недр полезных ископаемых.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15.12.4. Под застройку в первую очередь следует использовать территории, под которыми: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залегают непромышленные полезные ископаемые;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полезные ископаемые </w:t>
      </w:r>
      <w:proofErr w:type="gramStart"/>
      <w:r w:rsidRPr="00AF40DD">
        <w:rPr>
          <w:rFonts w:ascii="Times New Roman" w:hAnsi="Times New Roman" w:cs="Times New Roman"/>
          <w:sz w:val="16"/>
          <w:szCs w:val="16"/>
        </w:rPr>
        <w:t>выработаны</w:t>
      </w:r>
      <w:proofErr w:type="gramEnd"/>
      <w:r w:rsidRPr="00AF40DD">
        <w:rPr>
          <w:rFonts w:ascii="Times New Roman" w:hAnsi="Times New Roman" w:cs="Times New Roman"/>
          <w:sz w:val="16"/>
          <w:szCs w:val="16"/>
        </w:rPr>
        <w:t xml:space="preserve"> и процесс деформаций земной поверхности закончился.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15.12.5. Территории, отводимые под застройку, предпочтительно располагать на участках с минимальной глубиной </w:t>
      </w:r>
      <w:proofErr w:type="spellStart"/>
      <w:r w:rsidRPr="00AF40DD">
        <w:rPr>
          <w:rFonts w:ascii="Times New Roman" w:hAnsi="Times New Roman" w:cs="Times New Roman"/>
          <w:sz w:val="16"/>
          <w:szCs w:val="16"/>
        </w:rPr>
        <w:t>просадочных</w:t>
      </w:r>
      <w:proofErr w:type="spellEnd"/>
      <w:r w:rsidRPr="00AF40DD">
        <w:rPr>
          <w:rFonts w:ascii="Times New Roman" w:hAnsi="Times New Roman" w:cs="Times New Roman"/>
          <w:sz w:val="16"/>
          <w:szCs w:val="16"/>
        </w:rPr>
        <w:t xml:space="preserve"> толщ, с деградированными </w:t>
      </w:r>
      <w:proofErr w:type="spellStart"/>
      <w:r w:rsidRPr="00AF40DD">
        <w:rPr>
          <w:rFonts w:ascii="Times New Roman" w:hAnsi="Times New Roman" w:cs="Times New Roman"/>
          <w:sz w:val="16"/>
          <w:szCs w:val="16"/>
        </w:rPr>
        <w:t>просадочными</w:t>
      </w:r>
      <w:proofErr w:type="spellEnd"/>
      <w:r w:rsidRPr="00AF40DD">
        <w:rPr>
          <w:rFonts w:ascii="Times New Roman" w:hAnsi="Times New Roman" w:cs="Times New Roman"/>
          <w:sz w:val="16"/>
          <w:szCs w:val="16"/>
        </w:rPr>
        <w:t xml:space="preserve"> грунтами, а также на участках, где </w:t>
      </w:r>
      <w:proofErr w:type="spellStart"/>
      <w:r w:rsidRPr="00AF40DD">
        <w:rPr>
          <w:rFonts w:ascii="Times New Roman" w:hAnsi="Times New Roman" w:cs="Times New Roman"/>
          <w:sz w:val="16"/>
          <w:szCs w:val="16"/>
        </w:rPr>
        <w:t>просадочная</w:t>
      </w:r>
      <w:proofErr w:type="spellEnd"/>
      <w:r w:rsidRPr="00AF40DD">
        <w:rPr>
          <w:rFonts w:ascii="Times New Roman" w:hAnsi="Times New Roman" w:cs="Times New Roman"/>
          <w:sz w:val="16"/>
          <w:szCs w:val="16"/>
        </w:rPr>
        <w:t xml:space="preserve"> толща подстилается </w:t>
      </w:r>
      <w:proofErr w:type="spellStart"/>
      <w:r w:rsidRPr="00AF40DD">
        <w:rPr>
          <w:rFonts w:ascii="Times New Roman" w:hAnsi="Times New Roman" w:cs="Times New Roman"/>
          <w:sz w:val="16"/>
          <w:szCs w:val="16"/>
        </w:rPr>
        <w:t>малосжимаемыми</w:t>
      </w:r>
      <w:proofErr w:type="spellEnd"/>
      <w:r w:rsidRPr="00AF40DD">
        <w:rPr>
          <w:rFonts w:ascii="Times New Roman" w:hAnsi="Times New Roman" w:cs="Times New Roman"/>
          <w:sz w:val="16"/>
          <w:szCs w:val="16"/>
        </w:rPr>
        <w:t xml:space="preserve"> грунтами.</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15.12.8. На участках действия эрозионных процессов с </w:t>
      </w:r>
      <w:proofErr w:type="spellStart"/>
      <w:r w:rsidRPr="00AF40DD">
        <w:rPr>
          <w:rFonts w:ascii="Times New Roman" w:hAnsi="Times New Roman" w:cs="Times New Roman"/>
          <w:sz w:val="16"/>
          <w:szCs w:val="16"/>
        </w:rPr>
        <w:t>оврагообразованием</w:t>
      </w:r>
      <w:proofErr w:type="spellEnd"/>
      <w:r w:rsidRPr="00AF40DD">
        <w:rPr>
          <w:rFonts w:ascii="Times New Roman" w:hAnsi="Times New Roman" w:cs="Times New Roman"/>
          <w:sz w:val="16"/>
          <w:szCs w:val="16"/>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Размещение зданий и сооружений, затрудняющих отвод поверхностных вод, не допускается.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15.12.10.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AF40DD">
        <w:rPr>
          <w:rFonts w:ascii="Times New Roman" w:hAnsi="Times New Roman" w:cs="Times New Roman"/>
          <w:sz w:val="16"/>
          <w:szCs w:val="16"/>
        </w:rPr>
        <w:t>берегоукрепление</w:t>
      </w:r>
      <w:proofErr w:type="spellEnd"/>
      <w:r w:rsidRPr="00AF40DD">
        <w:rPr>
          <w:rFonts w:ascii="Times New Roman" w:hAnsi="Times New Roman" w:cs="Times New Roman"/>
          <w:sz w:val="16"/>
          <w:szCs w:val="16"/>
        </w:rPr>
        <w:t xml:space="preserve"> и формирование пляжей.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15.12.11. Рекультивацию и благоустройство территорий следует разрабатывать с учетом требований ГОСТ 17.5.3.04-83* и ГОСТ 17.5.3.05-84.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251D0" w:rsidRPr="00AF40DD" w:rsidRDefault="006251D0" w:rsidP="00AA464C">
      <w:pPr>
        <w:pStyle w:val="Default"/>
        <w:ind w:firstLine="567"/>
        <w:rPr>
          <w:rFonts w:ascii="Times New Roman" w:hAnsi="Times New Roman" w:cs="Times New Roman"/>
          <w:sz w:val="16"/>
          <w:szCs w:val="16"/>
        </w:rPr>
      </w:pP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b/>
          <w:sz w:val="16"/>
          <w:szCs w:val="16"/>
        </w:rPr>
        <w:t>15.13</w:t>
      </w:r>
      <w:r w:rsidRPr="00AF40DD">
        <w:rPr>
          <w:rFonts w:ascii="Times New Roman" w:hAnsi="Times New Roman" w:cs="Times New Roman"/>
          <w:sz w:val="16"/>
          <w:szCs w:val="16"/>
        </w:rPr>
        <w:t>.</w:t>
      </w:r>
      <w:r w:rsidRPr="00AF40DD">
        <w:rPr>
          <w:rFonts w:ascii="Times New Roman" w:hAnsi="Times New Roman" w:cs="Times New Roman"/>
          <w:b/>
          <w:sz w:val="16"/>
          <w:szCs w:val="16"/>
        </w:rPr>
        <w:t xml:space="preserve"> Противооползневые и противообвальные сооружения и мероприятия</w:t>
      </w:r>
      <w:r w:rsidRPr="00AF40DD">
        <w:rPr>
          <w:rFonts w:ascii="Times New Roman" w:hAnsi="Times New Roman" w:cs="Times New Roman"/>
          <w:sz w:val="16"/>
          <w:szCs w:val="16"/>
        </w:rPr>
        <w:t xml:space="preserve">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изменение рельефа склона в целях повышения его устойчивости;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предотвращение инфильтрации воды в грунт и эрозионных процессов;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искусственное понижение уровня подземных вод;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w:t>
      </w:r>
      <w:proofErr w:type="spellStart"/>
      <w:r w:rsidRPr="00AF40DD">
        <w:rPr>
          <w:rFonts w:ascii="Times New Roman" w:hAnsi="Times New Roman" w:cs="Times New Roman"/>
          <w:sz w:val="16"/>
          <w:szCs w:val="16"/>
        </w:rPr>
        <w:t>агролесомелиорация</w:t>
      </w:r>
      <w:proofErr w:type="spellEnd"/>
      <w:r w:rsidRPr="00AF40DD">
        <w:rPr>
          <w:rFonts w:ascii="Times New Roman" w:hAnsi="Times New Roman" w:cs="Times New Roman"/>
          <w:sz w:val="16"/>
          <w:szCs w:val="16"/>
        </w:rPr>
        <w:t xml:space="preserve">;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закрепление грунтов (в том числе армированием);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устройство удерживающих сооружений;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террасирование склонов;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6251D0" w:rsidRPr="00AF40DD" w:rsidRDefault="006251D0" w:rsidP="00AA464C">
      <w:pPr>
        <w:pStyle w:val="Default"/>
        <w:ind w:firstLine="567"/>
        <w:rPr>
          <w:rFonts w:ascii="Times New Roman" w:hAnsi="Times New Roman" w:cs="Times New Roman"/>
          <w:sz w:val="16"/>
          <w:szCs w:val="16"/>
        </w:rPr>
      </w:pPr>
    </w:p>
    <w:p w:rsidR="00AA464C" w:rsidRPr="00AF40DD" w:rsidRDefault="00AA464C" w:rsidP="00AA464C">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t xml:space="preserve">15.14. </w:t>
      </w:r>
      <w:proofErr w:type="spellStart"/>
      <w:r w:rsidRPr="00AF40DD">
        <w:rPr>
          <w:rFonts w:ascii="Times New Roman" w:hAnsi="Times New Roman" w:cs="Times New Roman"/>
          <w:b/>
          <w:sz w:val="16"/>
          <w:szCs w:val="16"/>
        </w:rPr>
        <w:t>Противокарстовые</w:t>
      </w:r>
      <w:proofErr w:type="spellEnd"/>
      <w:r w:rsidRPr="00AF40DD">
        <w:rPr>
          <w:rFonts w:ascii="Times New Roman" w:hAnsi="Times New Roman" w:cs="Times New Roman"/>
          <w:b/>
          <w:sz w:val="16"/>
          <w:szCs w:val="16"/>
        </w:rPr>
        <w:t xml:space="preserve"> мероприятия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15.14.1. </w:t>
      </w:r>
      <w:proofErr w:type="spellStart"/>
      <w:proofErr w:type="gramStart"/>
      <w:r w:rsidRPr="00AF40DD">
        <w:rPr>
          <w:rFonts w:ascii="Times New Roman" w:hAnsi="Times New Roman" w:cs="Times New Roman"/>
          <w:sz w:val="16"/>
          <w:szCs w:val="16"/>
        </w:rPr>
        <w:t>Противокарстовые</w:t>
      </w:r>
      <w:proofErr w:type="spellEnd"/>
      <w:r w:rsidRPr="00AF40DD">
        <w:rPr>
          <w:rFonts w:ascii="Times New Roman" w:hAnsi="Times New Roman" w:cs="Times New Roman"/>
          <w:sz w:val="16"/>
          <w:szCs w:val="16"/>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roofErr w:type="gramEnd"/>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15.14.2. Для инженерной защиты зданий и сооружений от карста применяют следующие мероприятия или их сочетания: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планировочные;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водозащитные и противофильтрационные;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геотехнические</w:t>
      </w:r>
      <w:proofErr w:type="gramEnd"/>
      <w:r w:rsidRPr="00AF40DD">
        <w:rPr>
          <w:rFonts w:ascii="Times New Roman" w:hAnsi="Times New Roman" w:cs="Times New Roman"/>
          <w:sz w:val="16"/>
          <w:szCs w:val="16"/>
        </w:rPr>
        <w:t xml:space="preserve"> (укрепление оснований);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конструктивные</w:t>
      </w:r>
      <w:proofErr w:type="gramEnd"/>
      <w:r w:rsidRPr="00AF40DD">
        <w:rPr>
          <w:rFonts w:ascii="Times New Roman" w:hAnsi="Times New Roman" w:cs="Times New Roman"/>
          <w:sz w:val="16"/>
          <w:szCs w:val="16"/>
        </w:rPr>
        <w:t xml:space="preserve"> (отдельно или в комплексе с геотехническими);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технологические;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эксплуатационные (мониторинг состояния грунтов, деформаций зданий и сооружений).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15.14.3. </w:t>
      </w:r>
      <w:proofErr w:type="spellStart"/>
      <w:r w:rsidRPr="00AF40DD">
        <w:rPr>
          <w:rFonts w:ascii="Times New Roman" w:hAnsi="Times New Roman" w:cs="Times New Roman"/>
          <w:sz w:val="16"/>
          <w:szCs w:val="16"/>
        </w:rPr>
        <w:t>Противокарстовые</w:t>
      </w:r>
      <w:proofErr w:type="spellEnd"/>
      <w:r w:rsidRPr="00AF40DD">
        <w:rPr>
          <w:rFonts w:ascii="Times New Roman" w:hAnsi="Times New Roman" w:cs="Times New Roman"/>
          <w:sz w:val="16"/>
          <w:szCs w:val="16"/>
        </w:rPr>
        <w:t xml:space="preserve"> мероприятия должны: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предотвращать активизацию, а при необходимости и снижать активность карстовых и карстово-суффозионных процессов;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исключать или уменьшать в необходимой степени карстовые и карстово-суффозионные деформации грунтовых толщ;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предотвращать повышенную фильтрацию и прорывы воды из карстовых полостей в подземные помещения и горные выработки;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15.14.4. </w:t>
      </w:r>
      <w:proofErr w:type="spellStart"/>
      <w:r w:rsidRPr="00AF40DD">
        <w:rPr>
          <w:rFonts w:ascii="Times New Roman" w:hAnsi="Times New Roman" w:cs="Times New Roman"/>
          <w:sz w:val="16"/>
          <w:szCs w:val="16"/>
        </w:rPr>
        <w:t>Противокарстовые</w:t>
      </w:r>
      <w:proofErr w:type="spellEnd"/>
      <w:r w:rsidRPr="00AF40DD">
        <w:rPr>
          <w:rFonts w:ascii="Times New Roman" w:hAnsi="Times New Roman" w:cs="Times New Roman"/>
          <w:sz w:val="16"/>
          <w:szCs w:val="16"/>
        </w:rPr>
        <w:t xml:space="preserve"> мероприятия следует выбирать в зависимости от характера выявленных и прогнозируемых карстовых проявлений, вида </w:t>
      </w:r>
      <w:proofErr w:type="spellStart"/>
      <w:r w:rsidRPr="00AF40DD">
        <w:rPr>
          <w:rFonts w:ascii="Times New Roman" w:hAnsi="Times New Roman" w:cs="Times New Roman"/>
          <w:sz w:val="16"/>
          <w:szCs w:val="16"/>
        </w:rPr>
        <w:t>карстующихся</w:t>
      </w:r>
      <w:proofErr w:type="spellEnd"/>
      <w:r w:rsidRPr="00AF40DD">
        <w:rPr>
          <w:rFonts w:ascii="Times New Roman" w:hAnsi="Times New Roman" w:cs="Times New Roman"/>
          <w:sz w:val="16"/>
          <w:szCs w:val="16"/>
        </w:rPr>
        <w:t xml:space="preserve"> пород, условий их залегания и требований, определяемых особенностями проектируемой защиты и защищаемых территорий и сооружений.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15.14.5. Планировочные мероприятия должны обеспечивать рациональное использование закарстованных территорий и оптимизацию затрат на </w:t>
      </w:r>
      <w:proofErr w:type="spellStart"/>
      <w:r w:rsidRPr="00AF40DD">
        <w:rPr>
          <w:rFonts w:ascii="Times New Roman" w:hAnsi="Times New Roman" w:cs="Times New Roman"/>
          <w:sz w:val="16"/>
          <w:szCs w:val="16"/>
        </w:rPr>
        <w:t>противокарстовую</w:t>
      </w:r>
      <w:proofErr w:type="spellEnd"/>
      <w:r w:rsidRPr="00AF40DD">
        <w:rPr>
          <w:rFonts w:ascii="Times New Roman" w:hAnsi="Times New Roman" w:cs="Times New Roman"/>
          <w:sz w:val="16"/>
          <w:szCs w:val="16"/>
        </w:rPr>
        <w:t xml:space="preserve"> защиту. Они должны учитывать перспективу развития данного района и влияние </w:t>
      </w:r>
      <w:proofErr w:type="spellStart"/>
      <w:r w:rsidRPr="00AF40DD">
        <w:rPr>
          <w:rFonts w:ascii="Times New Roman" w:hAnsi="Times New Roman" w:cs="Times New Roman"/>
          <w:sz w:val="16"/>
          <w:szCs w:val="16"/>
        </w:rPr>
        <w:t>противокарстовой</w:t>
      </w:r>
      <w:proofErr w:type="spellEnd"/>
      <w:r w:rsidRPr="00AF40DD">
        <w:rPr>
          <w:rFonts w:ascii="Times New Roman" w:hAnsi="Times New Roman" w:cs="Times New Roman"/>
          <w:sz w:val="16"/>
          <w:szCs w:val="16"/>
        </w:rPr>
        <w:t xml:space="preserve"> защиты на условия развития карста.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15.14.6. В состав планировочных мероприятий входят: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AF40DD">
        <w:rPr>
          <w:rFonts w:ascii="Times New Roman" w:hAnsi="Times New Roman" w:cs="Times New Roman"/>
          <w:sz w:val="16"/>
          <w:szCs w:val="16"/>
        </w:rPr>
        <w:t>карстоопасных</w:t>
      </w:r>
      <w:proofErr w:type="spellEnd"/>
      <w:r w:rsidRPr="00AF40DD">
        <w:rPr>
          <w:rFonts w:ascii="Times New Roman" w:hAnsi="Times New Roman" w:cs="Times New Roman"/>
          <w:sz w:val="16"/>
          <w:szCs w:val="16"/>
        </w:rPr>
        <w:t xml:space="preserve"> участков и размещением на них зеленых насаждений;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разработка инженерной защиты территорий от техногенного влияния строительства на развитие карста;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15.14.7. Водозащитные и противофильтрационные </w:t>
      </w:r>
      <w:proofErr w:type="spellStart"/>
      <w:r w:rsidRPr="00AF40DD">
        <w:rPr>
          <w:rFonts w:ascii="Times New Roman" w:hAnsi="Times New Roman" w:cs="Times New Roman"/>
          <w:sz w:val="16"/>
          <w:szCs w:val="16"/>
        </w:rPr>
        <w:t>противокарстовые</w:t>
      </w:r>
      <w:proofErr w:type="spellEnd"/>
      <w:r w:rsidRPr="00AF40DD">
        <w:rPr>
          <w:rFonts w:ascii="Times New Roman" w:hAnsi="Times New Roman" w:cs="Times New Roman"/>
          <w:sz w:val="16"/>
          <w:szCs w:val="16"/>
        </w:rPr>
        <w:t xml:space="preserve">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15.14.9. </w:t>
      </w:r>
      <w:proofErr w:type="gramStart"/>
      <w:r w:rsidRPr="00AF40DD">
        <w:rPr>
          <w:rFonts w:ascii="Times New Roman" w:hAnsi="Times New Roman" w:cs="Times New Roman"/>
          <w:sz w:val="16"/>
          <w:szCs w:val="16"/>
        </w:rPr>
        <w:t xml:space="preserve">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AF40DD">
        <w:rPr>
          <w:rFonts w:ascii="Times New Roman" w:hAnsi="Times New Roman" w:cs="Times New Roman"/>
          <w:sz w:val="16"/>
          <w:szCs w:val="16"/>
        </w:rPr>
        <w:t>нижезалегающих</w:t>
      </w:r>
      <w:proofErr w:type="spellEnd"/>
      <w:r w:rsidRPr="00AF40DD">
        <w:rPr>
          <w:rFonts w:ascii="Times New Roman" w:hAnsi="Times New Roman" w:cs="Times New Roman"/>
          <w:sz w:val="16"/>
          <w:szCs w:val="16"/>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roofErr w:type="gramEnd"/>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15.14.10. К водозащитным мероприятиям относятся: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мероприятия по борьбе с утечками промышленных и хозяйственно-бытовых вод, в особенности агрессивных;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недопущение скопления поверхностных вод в котлованах и на площадках в период строительства, строгий </w:t>
      </w:r>
      <w:proofErr w:type="gramStart"/>
      <w:r w:rsidRPr="00AF40DD">
        <w:rPr>
          <w:rFonts w:ascii="Times New Roman" w:hAnsi="Times New Roman" w:cs="Times New Roman"/>
          <w:sz w:val="16"/>
          <w:szCs w:val="16"/>
        </w:rPr>
        <w:t>контроль за</w:t>
      </w:r>
      <w:proofErr w:type="gramEnd"/>
      <w:r w:rsidRPr="00AF40DD">
        <w:rPr>
          <w:rFonts w:ascii="Times New Roman" w:hAnsi="Times New Roman" w:cs="Times New Roman"/>
          <w:sz w:val="16"/>
          <w:szCs w:val="16"/>
        </w:rPr>
        <w:t xml:space="preserve"> качеством работ по гидроизоляции, укладке </w:t>
      </w:r>
      <w:proofErr w:type="spellStart"/>
      <w:r w:rsidRPr="00AF40DD">
        <w:rPr>
          <w:rFonts w:ascii="Times New Roman" w:hAnsi="Times New Roman" w:cs="Times New Roman"/>
          <w:sz w:val="16"/>
          <w:szCs w:val="16"/>
        </w:rPr>
        <w:t>водонесущих</w:t>
      </w:r>
      <w:proofErr w:type="spellEnd"/>
      <w:r w:rsidRPr="00AF40DD">
        <w:rPr>
          <w:rFonts w:ascii="Times New Roman" w:hAnsi="Times New Roman" w:cs="Times New Roman"/>
          <w:sz w:val="16"/>
          <w:szCs w:val="16"/>
        </w:rPr>
        <w:t xml:space="preserve"> коммуникаций и продуктопроводов, засыпке пазух котлованов.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Следует ограничивать распространение влияния водохранилищ, подземных водозаборов и других </w:t>
      </w:r>
      <w:proofErr w:type="spellStart"/>
      <w:r w:rsidRPr="00AF40DD">
        <w:rPr>
          <w:rFonts w:ascii="Times New Roman" w:hAnsi="Times New Roman" w:cs="Times New Roman"/>
          <w:sz w:val="16"/>
          <w:szCs w:val="16"/>
        </w:rPr>
        <w:t>водопонизительных</w:t>
      </w:r>
      <w:proofErr w:type="spellEnd"/>
      <w:r w:rsidRPr="00AF40DD">
        <w:rPr>
          <w:rFonts w:ascii="Times New Roman" w:hAnsi="Times New Roman" w:cs="Times New Roman"/>
          <w:sz w:val="16"/>
          <w:szCs w:val="16"/>
        </w:rPr>
        <w:t xml:space="preserve"> и подпорных гидротехнических сооружений и установок на застроенные и застраиваемые территории.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15.14.11. При проектировании водохранилищ, водоемов, каналов, </w:t>
      </w:r>
      <w:proofErr w:type="spellStart"/>
      <w:r w:rsidRPr="00AF40DD">
        <w:rPr>
          <w:rFonts w:ascii="Times New Roman" w:hAnsi="Times New Roman" w:cs="Times New Roman"/>
          <w:sz w:val="16"/>
          <w:szCs w:val="16"/>
        </w:rPr>
        <w:t>шламохранилищ</w:t>
      </w:r>
      <w:proofErr w:type="spellEnd"/>
      <w:r w:rsidRPr="00AF40DD">
        <w:rPr>
          <w:rFonts w:ascii="Times New Roman" w:hAnsi="Times New Roman" w:cs="Times New Roman"/>
          <w:sz w:val="16"/>
          <w:szCs w:val="16"/>
        </w:rPr>
        <w:t>,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6251D0" w:rsidRPr="00AF40DD" w:rsidRDefault="006251D0" w:rsidP="00AA464C">
      <w:pPr>
        <w:pStyle w:val="Default"/>
        <w:ind w:firstLine="567"/>
        <w:rPr>
          <w:rFonts w:ascii="Times New Roman" w:hAnsi="Times New Roman" w:cs="Times New Roman"/>
          <w:sz w:val="16"/>
          <w:szCs w:val="16"/>
        </w:rPr>
      </w:pPr>
    </w:p>
    <w:p w:rsidR="00AA464C" w:rsidRPr="00AF40DD" w:rsidRDefault="00AA464C" w:rsidP="00AA464C">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t xml:space="preserve">15.15. Берегозащитные сооружения и мероприятия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15.15.1. Для инженерной защиты берегов рек, озер, водохранилищ используют сооружения и мероприятия, приведенные в таблице 1</w:t>
      </w:r>
      <w:r w:rsidR="006251D0" w:rsidRPr="00AF40DD">
        <w:rPr>
          <w:rFonts w:ascii="Times New Roman" w:hAnsi="Times New Roman" w:cs="Times New Roman"/>
          <w:sz w:val="16"/>
          <w:szCs w:val="16"/>
        </w:rPr>
        <w:t>1</w:t>
      </w:r>
      <w:r w:rsidRPr="00AF40DD">
        <w:rPr>
          <w:rFonts w:ascii="Times New Roman" w:hAnsi="Times New Roman" w:cs="Times New Roman"/>
          <w:sz w:val="16"/>
          <w:szCs w:val="16"/>
        </w:rPr>
        <w:t>5.</w:t>
      </w:r>
    </w:p>
    <w:p w:rsidR="00AA464C" w:rsidRPr="00AF40DD" w:rsidRDefault="00AA464C" w:rsidP="00AA464C">
      <w:pPr>
        <w:pStyle w:val="Default"/>
        <w:ind w:firstLine="567"/>
        <w:rPr>
          <w:rFonts w:ascii="Times New Roman" w:hAnsi="Times New Roman" w:cs="Times New Roman"/>
          <w:sz w:val="16"/>
          <w:szCs w:val="16"/>
        </w:rPr>
      </w:pPr>
    </w:p>
    <w:p w:rsidR="00AA464C" w:rsidRPr="00AF40DD" w:rsidRDefault="00AA464C" w:rsidP="00AA464C">
      <w:pPr>
        <w:rPr>
          <w:rFonts w:ascii="Times New Roman" w:hAnsi="Times New Roman" w:cs="Times New Roman"/>
          <w:color w:val="000000"/>
          <w:sz w:val="16"/>
          <w:szCs w:val="16"/>
        </w:rPr>
      </w:pPr>
      <w:r w:rsidRPr="00AF40DD">
        <w:rPr>
          <w:rFonts w:ascii="Times New Roman" w:hAnsi="Times New Roman" w:cs="Times New Roman"/>
          <w:sz w:val="16"/>
          <w:szCs w:val="16"/>
        </w:rPr>
        <w:br w:type="page"/>
      </w:r>
    </w:p>
    <w:p w:rsidR="00AA464C" w:rsidRPr="00AF40DD" w:rsidRDefault="00AA464C" w:rsidP="006251D0">
      <w:pPr>
        <w:pStyle w:val="Default"/>
        <w:ind w:firstLine="567"/>
        <w:jc w:val="right"/>
        <w:rPr>
          <w:rFonts w:ascii="Times New Roman" w:hAnsi="Times New Roman" w:cs="Times New Roman"/>
          <w:sz w:val="16"/>
          <w:szCs w:val="16"/>
        </w:rPr>
      </w:pPr>
      <w:r w:rsidRPr="00AF40DD">
        <w:rPr>
          <w:rFonts w:ascii="Times New Roman" w:hAnsi="Times New Roman" w:cs="Times New Roman"/>
          <w:sz w:val="16"/>
          <w:szCs w:val="16"/>
        </w:rPr>
        <w:lastRenderedPageBreak/>
        <w:t>Таблица 1</w:t>
      </w:r>
      <w:r w:rsidR="006251D0" w:rsidRPr="00AF40DD">
        <w:rPr>
          <w:rFonts w:ascii="Times New Roman" w:hAnsi="Times New Roman" w:cs="Times New Roman"/>
          <w:sz w:val="16"/>
          <w:szCs w:val="16"/>
        </w:rPr>
        <w:t>1</w:t>
      </w:r>
      <w:r w:rsidRPr="00AF40DD">
        <w:rPr>
          <w:rFonts w:ascii="Times New Roman" w:hAnsi="Times New Roman" w:cs="Times New Roman"/>
          <w:sz w:val="16"/>
          <w:szCs w:val="16"/>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7"/>
        <w:gridCol w:w="22"/>
        <w:gridCol w:w="35"/>
        <w:gridCol w:w="73"/>
        <w:gridCol w:w="4853"/>
        <w:gridCol w:w="75"/>
      </w:tblGrid>
      <w:tr w:rsidR="00AA464C" w:rsidRPr="00AF40DD" w:rsidTr="00AA464C">
        <w:trPr>
          <w:trHeight w:val="489"/>
        </w:trPr>
        <w:tc>
          <w:tcPr>
            <w:tcW w:w="2500" w:type="pct"/>
            <w:gridSpan w:val="4"/>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Вид сооружения и мероприятия </w:t>
            </w:r>
          </w:p>
        </w:tc>
        <w:tc>
          <w:tcPr>
            <w:tcW w:w="2500"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Назначение сооружения и мероприятия и условия их применения </w:t>
            </w:r>
          </w:p>
        </w:tc>
      </w:tr>
      <w:tr w:rsidR="00AA464C" w:rsidRPr="00AF40DD" w:rsidTr="00AA464C">
        <w:trPr>
          <w:trHeight w:val="220"/>
        </w:trPr>
        <w:tc>
          <w:tcPr>
            <w:tcW w:w="5000" w:type="pct"/>
            <w:gridSpan w:val="6"/>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Волнозащитные </w:t>
            </w:r>
          </w:p>
        </w:tc>
      </w:tr>
      <w:tr w:rsidR="00AA464C" w:rsidRPr="00AF40DD" w:rsidTr="00AA464C">
        <w:trPr>
          <w:trHeight w:val="2638"/>
        </w:trPr>
        <w:tc>
          <w:tcPr>
            <w:tcW w:w="2500" w:type="pct"/>
            <w:gridSpan w:val="4"/>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Вдольбереговые: </w:t>
            </w: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подпорные береговые стены (набережные) волноотбойного профиля из монолитного и сборного бетона и железобетона, камня, ряжей, свай; </w:t>
            </w: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шпунтовые стенки железобетонные и металлические; </w:t>
            </w: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ступенчатые крепления с укреплением основания террас; </w:t>
            </w: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массивные волноломы </w:t>
            </w:r>
          </w:p>
        </w:tc>
        <w:tc>
          <w:tcPr>
            <w:tcW w:w="2500"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в основном на реках и водохранилищах; </w:t>
            </w: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на водохранилищах при крутизне откосов более 15°; </w:t>
            </w: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на водохранилищах при стабильном уровне воды </w:t>
            </w:r>
          </w:p>
        </w:tc>
      </w:tr>
      <w:tr w:rsidR="00AA464C" w:rsidRPr="00AF40DD" w:rsidTr="00AA464C">
        <w:trPr>
          <w:trHeight w:val="220"/>
        </w:trPr>
        <w:tc>
          <w:tcPr>
            <w:tcW w:w="5000" w:type="pct"/>
            <w:gridSpan w:val="6"/>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Откосные: </w:t>
            </w:r>
          </w:p>
        </w:tc>
      </w:tr>
      <w:tr w:rsidR="00AA464C" w:rsidRPr="00AF40DD" w:rsidTr="00AA464C">
        <w:trPr>
          <w:trHeight w:val="489"/>
        </w:trPr>
        <w:tc>
          <w:tcPr>
            <w:tcW w:w="2500" w:type="pct"/>
            <w:gridSpan w:val="4"/>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монолитные покрытия из бетона, асфальтобетона, асфальта; </w:t>
            </w:r>
          </w:p>
        </w:tc>
        <w:tc>
          <w:tcPr>
            <w:tcW w:w="2500"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на водохранилищах, реках, откосах </w:t>
            </w:r>
          </w:p>
        </w:tc>
      </w:tr>
      <w:tr w:rsidR="00AA464C" w:rsidRPr="00AF40DD" w:rsidTr="00AA464C">
        <w:trPr>
          <w:trHeight w:val="758"/>
        </w:trPr>
        <w:tc>
          <w:tcPr>
            <w:tcW w:w="2500" w:type="pct"/>
            <w:gridSpan w:val="4"/>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покрытия из сборных плит; </w:t>
            </w:r>
          </w:p>
        </w:tc>
        <w:tc>
          <w:tcPr>
            <w:tcW w:w="2500"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подпорных земляных сооружений при достаточной их статической устойчивости при волнах до 2,5 м </w:t>
            </w:r>
          </w:p>
        </w:tc>
      </w:tr>
      <w:tr w:rsidR="00AA464C" w:rsidRPr="00AF40DD" w:rsidTr="00AA464C">
        <w:trPr>
          <w:trHeight w:val="758"/>
        </w:trPr>
        <w:tc>
          <w:tcPr>
            <w:tcW w:w="2500" w:type="pct"/>
            <w:gridSpan w:val="4"/>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покрытия из гибких тюфяков и сетчатых блоков, заполненных камнем; </w:t>
            </w:r>
          </w:p>
        </w:tc>
        <w:tc>
          <w:tcPr>
            <w:tcW w:w="2500"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на водохранилищах, реках, откосах земляных сооружений (при пологих откосах и невысоких волнах - менее 0,5 - 0,6 м) </w:t>
            </w:r>
          </w:p>
        </w:tc>
      </w:tr>
      <w:tr w:rsidR="00AA464C" w:rsidRPr="00AF40DD" w:rsidTr="00AA464C">
        <w:trPr>
          <w:trHeight w:val="489"/>
        </w:trPr>
        <w:tc>
          <w:tcPr>
            <w:tcW w:w="2500" w:type="pct"/>
            <w:gridSpan w:val="4"/>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покрытия из синтетических материалов и вторичного сырья </w:t>
            </w:r>
          </w:p>
        </w:tc>
        <w:tc>
          <w:tcPr>
            <w:tcW w:w="2500"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 </w:t>
            </w:r>
          </w:p>
        </w:tc>
      </w:tr>
      <w:tr w:rsidR="00AA464C" w:rsidRPr="00AF40DD" w:rsidTr="00AA464C">
        <w:trPr>
          <w:trHeight w:val="220"/>
        </w:trPr>
        <w:tc>
          <w:tcPr>
            <w:tcW w:w="5000" w:type="pct"/>
            <w:gridSpan w:val="6"/>
          </w:tcPr>
          <w:p w:rsidR="00AA464C" w:rsidRPr="00AF40DD" w:rsidRDefault="00AA464C" w:rsidP="00AA464C">
            <w:pPr>
              <w:pStyle w:val="Default"/>
              <w:rPr>
                <w:rFonts w:ascii="Times New Roman" w:hAnsi="Times New Roman" w:cs="Times New Roman"/>
                <w:sz w:val="16"/>
                <w:szCs w:val="16"/>
              </w:rPr>
            </w:pPr>
            <w:proofErr w:type="spellStart"/>
            <w:r w:rsidRPr="00AF40DD">
              <w:rPr>
                <w:rFonts w:ascii="Times New Roman" w:hAnsi="Times New Roman" w:cs="Times New Roman"/>
                <w:sz w:val="16"/>
                <w:szCs w:val="16"/>
              </w:rPr>
              <w:t>Волногасящие</w:t>
            </w:r>
            <w:proofErr w:type="spellEnd"/>
            <w:r w:rsidRPr="00AF40DD">
              <w:rPr>
                <w:rFonts w:ascii="Times New Roman" w:hAnsi="Times New Roman" w:cs="Times New Roman"/>
                <w:sz w:val="16"/>
                <w:szCs w:val="16"/>
              </w:rPr>
              <w:t xml:space="preserve"> </w:t>
            </w:r>
          </w:p>
        </w:tc>
      </w:tr>
      <w:tr w:rsidR="00AA464C" w:rsidRPr="00AF40DD" w:rsidTr="00AA464C">
        <w:trPr>
          <w:gridAfter w:val="1"/>
          <w:wAfter w:w="38" w:type="pct"/>
          <w:trHeight w:val="756"/>
        </w:trPr>
        <w:tc>
          <w:tcPr>
            <w:tcW w:w="2463" w:type="pct"/>
            <w:gridSpan w:val="3"/>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Вдольбереговые (проницаемые сооружения с пористой напорной гранью и </w:t>
            </w:r>
            <w:proofErr w:type="spellStart"/>
            <w:r w:rsidRPr="00AF40DD">
              <w:rPr>
                <w:rFonts w:ascii="Times New Roman" w:hAnsi="Times New Roman" w:cs="Times New Roman"/>
                <w:sz w:val="16"/>
                <w:szCs w:val="16"/>
              </w:rPr>
              <w:t>волногасящими</w:t>
            </w:r>
            <w:proofErr w:type="spellEnd"/>
            <w:r w:rsidRPr="00AF40DD">
              <w:rPr>
                <w:rFonts w:ascii="Times New Roman" w:hAnsi="Times New Roman" w:cs="Times New Roman"/>
                <w:sz w:val="16"/>
                <w:szCs w:val="16"/>
              </w:rPr>
              <w:t xml:space="preserve"> камерами) </w:t>
            </w:r>
          </w:p>
        </w:tc>
        <w:tc>
          <w:tcPr>
            <w:tcW w:w="2499"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на водохранилищах </w:t>
            </w:r>
          </w:p>
        </w:tc>
      </w:tr>
      <w:tr w:rsidR="00AA464C" w:rsidRPr="00AF40DD" w:rsidTr="00AA464C">
        <w:trPr>
          <w:gridAfter w:val="1"/>
          <w:wAfter w:w="38" w:type="pct"/>
          <w:trHeight w:val="220"/>
        </w:trPr>
        <w:tc>
          <w:tcPr>
            <w:tcW w:w="4962" w:type="pct"/>
            <w:gridSpan w:val="5"/>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Откосные: </w:t>
            </w:r>
          </w:p>
        </w:tc>
      </w:tr>
      <w:tr w:rsidR="00AA464C" w:rsidRPr="00AF40DD" w:rsidTr="00AA464C">
        <w:trPr>
          <w:gridAfter w:val="1"/>
          <w:wAfter w:w="38" w:type="pct"/>
          <w:trHeight w:val="758"/>
        </w:trPr>
        <w:tc>
          <w:tcPr>
            <w:tcW w:w="2463" w:type="pct"/>
            <w:gridSpan w:val="3"/>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наброска из камня; </w:t>
            </w:r>
          </w:p>
        </w:tc>
        <w:tc>
          <w:tcPr>
            <w:tcW w:w="2499"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на водохранилищах, реках, откосах земляных сооружений при отсутствии рекреационного использования </w:t>
            </w:r>
          </w:p>
        </w:tc>
      </w:tr>
      <w:tr w:rsidR="00AA464C" w:rsidRPr="00AF40DD" w:rsidTr="00AA464C">
        <w:trPr>
          <w:gridAfter w:val="1"/>
          <w:wAfter w:w="38" w:type="pct"/>
          <w:trHeight w:val="489"/>
        </w:trPr>
        <w:tc>
          <w:tcPr>
            <w:tcW w:w="2463" w:type="pct"/>
            <w:gridSpan w:val="3"/>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наброска или укладка из фасонных блоков; </w:t>
            </w:r>
          </w:p>
        </w:tc>
        <w:tc>
          <w:tcPr>
            <w:tcW w:w="2499"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на водохранилищах при отсутствии рекреационного использования </w:t>
            </w:r>
          </w:p>
        </w:tc>
      </w:tr>
      <w:tr w:rsidR="00AA464C" w:rsidRPr="00AF40DD" w:rsidTr="00AA464C">
        <w:trPr>
          <w:gridAfter w:val="1"/>
          <w:wAfter w:w="38" w:type="pct"/>
          <w:trHeight w:val="1024"/>
        </w:trPr>
        <w:tc>
          <w:tcPr>
            <w:tcW w:w="2463" w:type="pct"/>
            <w:gridSpan w:val="3"/>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искусственные свободные пляжи </w:t>
            </w:r>
          </w:p>
        </w:tc>
        <w:tc>
          <w:tcPr>
            <w:tcW w:w="2499"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AA464C" w:rsidRPr="00AF40DD" w:rsidTr="00AA464C">
        <w:trPr>
          <w:gridAfter w:val="1"/>
          <w:wAfter w:w="38" w:type="pct"/>
          <w:trHeight w:val="220"/>
        </w:trPr>
        <w:tc>
          <w:tcPr>
            <w:tcW w:w="4962" w:type="pct"/>
            <w:gridSpan w:val="5"/>
          </w:tcPr>
          <w:p w:rsidR="00AA464C" w:rsidRPr="00AF40DD" w:rsidRDefault="00AA464C" w:rsidP="00AA464C">
            <w:pPr>
              <w:pStyle w:val="Default"/>
              <w:rPr>
                <w:rFonts w:ascii="Times New Roman" w:hAnsi="Times New Roman" w:cs="Times New Roman"/>
                <w:sz w:val="16"/>
                <w:szCs w:val="16"/>
              </w:rPr>
            </w:pPr>
            <w:proofErr w:type="spellStart"/>
            <w:r w:rsidRPr="00AF40DD">
              <w:rPr>
                <w:rFonts w:ascii="Times New Roman" w:hAnsi="Times New Roman" w:cs="Times New Roman"/>
                <w:sz w:val="16"/>
                <w:szCs w:val="16"/>
              </w:rPr>
              <w:t>Пляжеудерживающие</w:t>
            </w:r>
            <w:proofErr w:type="spellEnd"/>
            <w:r w:rsidRPr="00AF40DD">
              <w:rPr>
                <w:rFonts w:ascii="Times New Roman" w:hAnsi="Times New Roman" w:cs="Times New Roman"/>
                <w:sz w:val="16"/>
                <w:szCs w:val="16"/>
              </w:rPr>
              <w:t xml:space="preserve"> </w:t>
            </w:r>
          </w:p>
        </w:tc>
      </w:tr>
      <w:tr w:rsidR="00AA464C" w:rsidRPr="00AF40DD" w:rsidTr="00AA464C">
        <w:trPr>
          <w:gridAfter w:val="1"/>
          <w:wAfter w:w="38" w:type="pct"/>
          <w:trHeight w:val="220"/>
        </w:trPr>
        <w:tc>
          <w:tcPr>
            <w:tcW w:w="4962" w:type="pct"/>
            <w:gridSpan w:val="5"/>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Вдольбереговые: </w:t>
            </w:r>
          </w:p>
        </w:tc>
      </w:tr>
      <w:tr w:rsidR="00AA464C" w:rsidRPr="00AF40DD" w:rsidTr="00AA464C">
        <w:trPr>
          <w:gridAfter w:val="1"/>
          <w:wAfter w:w="38" w:type="pct"/>
          <w:trHeight w:val="1027"/>
        </w:trPr>
        <w:tc>
          <w:tcPr>
            <w:tcW w:w="2463" w:type="pct"/>
            <w:gridSpan w:val="3"/>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Подводные банкеты из бетона, бетонных блоков, камня; </w:t>
            </w: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загрузка </w:t>
            </w:r>
            <w:proofErr w:type="gramStart"/>
            <w:r w:rsidRPr="00AF40DD">
              <w:rPr>
                <w:rFonts w:ascii="Times New Roman" w:hAnsi="Times New Roman" w:cs="Times New Roman"/>
                <w:sz w:val="16"/>
                <w:szCs w:val="16"/>
              </w:rPr>
              <w:t>инертными</w:t>
            </w:r>
            <w:proofErr w:type="gramEnd"/>
            <w:r w:rsidRPr="00AF40DD">
              <w:rPr>
                <w:rFonts w:ascii="Times New Roman" w:hAnsi="Times New Roman" w:cs="Times New Roman"/>
                <w:sz w:val="16"/>
                <w:szCs w:val="16"/>
              </w:rPr>
              <w:t xml:space="preserve"> на локальных участках (каменные банкеты, песчаные </w:t>
            </w:r>
            <w:proofErr w:type="spellStart"/>
            <w:r w:rsidRPr="00AF40DD">
              <w:rPr>
                <w:rFonts w:ascii="Times New Roman" w:hAnsi="Times New Roman" w:cs="Times New Roman"/>
                <w:sz w:val="16"/>
                <w:szCs w:val="16"/>
              </w:rPr>
              <w:t>примывы</w:t>
            </w:r>
            <w:proofErr w:type="spellEnd"/>
            <w:r w:rsidRPr="00AF40DD">
              <w:rPr>
                <w:rFonts w:ascii="Times New Roman" w:hAnsi="Times New Roman" w:cs="Times New Roman"/>
                <w:sz w:val="16"/>
                <w:szCs w:val="16"/>
              </w:rPr>
              <w:t xml:space="preserve"> и др.) </w:t>
            </w:r>
          </w:p>
        </w:tc>
        <w:tc>
          <w:tcPr>
            <w:tcW w:w="2499" w:type="pct"/>
            <w:gridSpan w:val="2"/>
          </w:tcPr>
          <w:p w:rsidR="00AA464C" w:rsidRPr="00AF40DD" w:rsidRDefault="00AA464C" w:rsidP="00AA464C">
            <w:pPr>
              <w:pStyle w:val="Default"/>
              <w:rPr>
                <w:rFonts w:ascii="Times New Roman" w:hAnsi="Times New Roman" w:cs="Times New Roman"/>
                <w:sz w:val="16"/>
                <w:szCs w:val="16"/>
              </w:rPr>
            </w:pPr>
            <w:proofErr w:type="gramStart"/>
            <w:r w:rsidRPr="00AF40DD">
              <w:rPr>
                <w:rFonts w:ascii="Times New Roman" w:hAnsi="Times New Roman" w:cs="Times New Roman"/>
                <w:sz w:val="16"/>
                <w:szCs w:val="16"/>
              </w:rPr>
              <w:t>на водохранилищах при небольшом волнении для закрепления пляжа на водохранилищах при относительно пологих откосах</w:t>
            </w:r>
            <w:proofErr w:type="gramEnd"/>
            <w:r w:rsidRPr="00AF40DD">
              <w:rPr>
                <w:rFonts w:ascii="Times New Roman" w:hAnsi="Times New Roman" w:cs="Times New Roman"/>
                <w:sz w:val="16"/>
                <w:szCs w:val="16"/>
              </w:rPr>
              <w:t xml:space="preserve"> </w:t>
            </w:r>
          </w:p>
        </w:tc>
      </w:tr>
      <w:tr w:rsidR="00AA464C" w:rsidRPr="00AF40DD" w:rsidTr="00AA464C">
        <w:trPr>
          <w:gridAfter w:val="1"/>
          <w:wAfter w:w="38" w:type="pct"/>
          <w:trHeight w:val="758"/>
        </w:trPr>
        <w:tc>
          <w:tcPr>
            <w:tcW w:w="2463" w:type="pct"/>
            <w:gridSpan w:val="3"/>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Поперечные молы, шпоры (гравитационные, свайные и др.) </w:t>
            </w:r>
          </w:p>
        </w:tc>
        <w:tc>
          <w:tcPr>
            <w:tcW w:w="2499"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на водохранилищах, реках при создании и закреплении естественных и искусственных пляжей </w:t>
            </w:r>
          </w:p>
        </w:tc>
      </w:tr>
      <w:tr w:rsidR="00AA464C" w:rsidRPr="00AF40DD" w:rsidTr="00AA464C">
        <w:trPr>
          <w:gridAfter w:val="1"/>
          <w:wAfter w:w="38" w:type="pct"/>
          <w:trHeight w:val="220"/>
        </w:trPr>
        <w:tc>
          <w:tcPr>
            <w:tcW w:w="4962" w:type="pct"/>
            <w:gridSpan w:val="5"/>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Специальные </w:t>
            </w:r>
          </w:p>
        </w:tc>
      </w:tr>
      <w:tr w:rsidR="00AA464C" w:rsidRPr="00AF40DD" w:rsidTr="00AA464C">
        <w:trPr>
          <w:gridAfter w:val="1"/>
          <w:wAfter w:w="38" w:type="pct"/>
          <w:trHeight w:val="220"/>
        </w:trPr>
        <w:tc>
          <w:tcPr>
            <w:tcW w:w="4962" w:type="pct"/>
            <w:gridSpan w:val="5"/>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Регулирующие: </w:t>
            </w:r>
          </w:p>
        </w:tc>
      </w:tr>
      <w:tr w:rsidR="00AA464C" w:rsidRPr="00AF40DD" w:rsidTr="006251D0">
        <w:trPr>
          <w:gridAfter w:val="1"/>
          <w:wAfter w:w="38" w:type="pct"/>
          <w:trHeight w:val="1343"/>
        </w:trPr>
        <w:tc>
          <w:tcPr>
            <w:tcW w:w="2434" w:type="pct"/>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сооружения, имитирующие природные формы рельефа; перебазирование запаса наносов </w:t>
            </w: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переброска вдоль побережья, использование подводных карьеров и т.д.) </w:t>
            </w:r>
          </w:p>
        </w:tc>
        <w:tc>
          <w:tcPr>
            <w:tcW w:w="2528" w:type="pct"/>
            <w:gridSpan w:val="4"/>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на водохранилищах для регулирования береговых процессов на водохранилищах </w:t>
            </w:r>
            <w:proofErr w:type="gramStart"/>
            <w:r w:rsidRPr="00AF40DD">
              <w:rPr>
                <w:rFonts w:ascii="Times New Roman" w:hAnsi="Times New Roman" w:cs="Times New Roman"/>
                <w:sz w:val="16"/>
                <w:szCs w:val="16"/>
              </w:rPr>
              <w:t>для</w:t>
            </w:r>
            <w:proofErr w:type="gramEnd"/>
            <w:r w:rsidRPr="00AF40DD">
              <w:rPr>
                <w:rFonts w:ascii="Times New Roman" w:hAnsi="Times New Roman" w:cs="Times New Roman"/>
                <w:sz w:val="16"/>
                <w:szCs w:val="16"/>
              </w:rPr>
              <w:t xml:space="preserve"> </w:t>
            </w:r>
          </w:p>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регулирования баланса наносов </w:t>
            </w:r>
          </w:p>
        </w:tc>
      </w:tr>
      <w:tr w:rsidR="00AA464C" w:rsidRPr="00AF40DD" w:rsidTr="00AA464C">
        <w:trPr>
          <w:gridAfter w:val="1"/>
          <w:wAfter w:w="38" w:type="pct"/>
          <w:trHeight w:val="220"/>
        </w:trPr>
        <w:tc>
          <w:tcPr>
            <w:tcW w:w="4962" w:type="pct"/>
            <w:gridSpan w:val="5"/>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Струенаправляющие: </w:t>
            </w:r>
          </w:p>
        </w:tc>
      </w:tr>
      <w:tr w:rsidR="00AA464C" w:rsidRPr="00AF40DD" w:rsidTr="006251D0">
        <w:trPr>
          <w:gridAfter w:val="1"/>
          <w:wAfter w:w="38" w:type="pct"/>
          <w:trHeight w:val="489"/>
        </w:trPr>
        <w:tc>
          <w:tcPr>
            <w:tcW w:w="2445"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струенаправляющие дамбы </w:t>
            </w:r>
            <w:proofErr w:type="gramStart"/>
            <w:r w:rsidRPr="00AF40DD">
              <w:rPr>
                <w:rFonts w:ascii="Times New Roman" w:hAnsi="Times New Roman" w:cs="Times New Roman"/>
                <w:sz w:val="16"/>
                <w:szCs w:val="16"/>
              </w:rPr>
              <w:t>из</w:t>
            </w:r>
            <w:proofErr w:type="gramEnd"/>
            <w:r w:rsidRPr="00AF40DD">
              <w:rPr>
                <w:rFonts w:ascii="Times New Roman" w:hAnsi="Times New Roman" w:cs="Times New Roman"/>
                <w:sz w:val="16"/>
                <w:szCs w:val="16"/>
              </w:rPr>
              <w:t xml:space="preserve"> каменной наброски; </w:t>
            </w:r>
          </w:p>
        </w:tc>
        <w:tc>
          <w:tcPr>
            <w:tcW w:w="2516" w:type="pct"/>
            <w:gridSpan w:val="3"/>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на реках для защиты берегов рек и отклонения оси потока от размывания берега </w:t>
            </w:r>
          </w:p>
        </w:tc>
      </w:tr>
      <w:tr w:rsidR="00AA464C" w:rsidRPr="00AF40DD" w:rsidTr="006251D0">
        <w:trPr>
          <w:gridAfter w:val="1"/>
          <w:wAfter w:w="38" w:type="pct"/>
          <w:trHeight w:val="490"/>
        </w:trPr>
        <w:tc>
          <w:tcPr>
            <w:tcW w:w="2445"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lastRenderedPageBreak/>
              <w:t xml:space="preserve">струенаправляющие дамбы из грунта; </w:t>
            </w:r>
          </w:p>
        </w:tc>
        <w:tc>
          <w:tcPr>
            <w:tcW w:w="2516" w:type="pct"/>
            <w:gridSpan w:val="3"/>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на реках с невысокими скоростями течения для отклонения оси потока </w:t>
            </w:r>
          </w:p>
        </w:tc>
      </w:tr>
      <w:tr w:rsidR="00AA464C" w:rsidRPr="00AF40DD" w:rsidTr="006251D0">
        <w:trPr>
          <w:gridAfter w:val="1"/>
          <w:wAfter w:w="38" w:type="pct"/>
          <w:trHeight w:val="489"/>
        </w:trPr>
        <w:tc>
          <w:tcPr>
            <w:tcW w:w="2445" w:type="pct"/>
            <w:gridSpan w:val="2"/>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струенаправляющие массивные шпоры или полузапруды </w:t>
            </w:r>
          </w:p>
        </w:tc>
        <w:tc>
          <w:tcPr>
            <w:tcW w:w="2516" w:type="pct"/>
            <w:gridSpan w:val="3"/>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То же</w:t>
            </w:r>
          </w:p>
        </w:tc>
      </w:tr>
      <w:tr w:rsidR="00AA464C" w:rsidRPr="00AF40DD" w:rsidTr="006251D0">
        <w:trPr>
          <w:gridAfter w:val="1"/>
          <w:wAfter w:w="38" w:type="pct"/>
          <w:trHeight w:val="489"/>
        </w:trPr>
        <w:tc>
          <w:tcPr>
            <w:tcW w:w="2445" w:type="pct"/>
            <w:gridSpan w:val="2"/>
          </w:tcPr>
          <w:p w:rsidR="00AA464C" w:rsidRPr="00AF40DD" w:rsidRDefault="00AA464C" w:rsidP="00AA464C">
            <w:pPr>
              <w:pStyle w:val="Default"/>
              <w:rPr>
                <w:rFonts w:ascii="Times New Roman" w:hAnsi="Times New Roman" w:cs="Times New Roman"/>
                <w:sz w:val="16"/>
                <w:szCs w:val="16"/>
              </w:rPr>
            </w:pPr>
            <w:proofErr w:type="spellStart"/>
            <w:r w:rsidRPr="00AF40DD">
              <w:rPr>
                <w:rFonts w:ascii="Times New Roman" w:hAnsi="Times New Roman" w:cs="Times New Roman"/>
                <w:sz w:val="16"/>
                <w:szCs w:val="16"/>
              </w:rPr>
              <w:t>Склоноукрепляющие</w:t>
            </w:r>
            <w:proofErr w:type="spellEnd"/>
            <w:r w:rsidRPr="00AF40DD">
              <w:rPr>
                <w:rFonts w:ascii="Times New Roman" w:hAnsi="Times New Roman" w:cs="Times New Roman"/>
                <w:sz w:val="16"/>
                <w:szCs w:val="16"/>
              </w:rPr>
              <w:t xml:space="preserve"> (искусственное закрепление грунта откосов) </w:t>
            </w:r>
          </w:p>
        </w:tc>
        <w:tc>
          <w:tcPr>
            <w:tcW w:w="2516" w:type="pct"/>
            <w:gridSpan w:val="3"/>
          </w:tcPr>
          <w:p w:rsidR="00AA464C" w:rsidRPr="00AF40DD" w:rsidRDefault="00AA464C" w:rsidP="00AA464C">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на водохранилищах, реках, откосах земляных сооружений при высоте волн до 0,5 м </w:t>
            </w:r>
          </w:p>
        </w:tc>
      </w:tr>
    </w:tbl>
    <w:p w:rsidR="00AA464C" w:rsidRPr="00AF40DD" w:rsidRDefault="00AA464C" w:rsidP="00AA464C">
      <w:pPr>
        <w:pStyle w:val="Default"/>
        <w:ind w:firstLine="567"/>
        <w:rPr>
          <w:rFonts w:ascii="Times New Roman" w:hAnsi="Times New Roman" w:cs="Times New Roman"/>
          <w:sz w:val="16"/>
          <w:szCs w:val="16"/>
        </w:rPr>
      </w:pP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6251D0" w:rsidRPr="00AF40DD" w:rsidRDefault="006251D0" w:rsidP="00AA464C">
      <w:pPr>
        <w:pStyle w:val="Default"/>
        <w:ind w:firstLine="567"/>
        <w:rPr>
          <w:rFonts w:ascii="Times New Roman" w:hAnsi="Times New Roman" w:cs="Times New Roman"/>
          <w:sz w:val="16"/>
          <w:szCs w:val="16"/>
        </w:rPr>
      </w:pPr>
    </w:p>
    <w:p w:rsidR="00AA464C" w:rsidRPr="00AF40DD" w:rsidRDefault="00AA464C" w:rsidP="00AA464C">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t>15.16. Сооружения и мероприятия для защиты от затопления</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15.16.2. Защита от подтопления должна включать: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локальную защиту зданий, сооружений, грунтов оснований и защиту застроенной территории в целом;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водоотведение;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утилизацию (при необходимости очистки) дренажных вод;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систему мониторинга за режимом подземных и поверхностных вод, за расходами (утечками) и напорами в </w:t>
      </w:r>
      <w:proofErr w:type="spellStart"/>
      <w:r w:rsidRPr="00AF40DD">
        <w:rPr>
          <w:rFonts w:ascii="Times New Roman" w:hAnsi="Times New Roman" w:cs="Times New Roman"/>
          <w:sz w:val="16"/>
          <w:szCs w:val="16"/>
        </w:rPr>
        <w:t>водонесущих</w:t>
      </w:r>
      <w:proofErr w:type="spellEnd"/>
      <w:r w:rsidRPr="00AF40DD">
        <w:rPr>
          <w:rFonts w:ascii="Times New Roman" w:hAnsi="Times New Roman" w:cs="Times New Roman"/>
          <w:sz w:val="16"/>
          <w:szCs w:val="16"/>
        </w:rPr>
        <w:t xml:space="preserve"> коммуникациях, за деформациями оснований, зданий и сооружений, а также за работой сооружений инженерной защиты.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15.16.7. На участках залегания торфа, подлежащих застройке, наряду с понижением уровня грунтовых вод следует предусматривать </w:t>
      </w:r>
      <w:proofErr w:type="spellStart"/>
      <w:r w:rsidRPr="00AF40DD">
        <w:rPr>
          <w:rFonts w:ascii="Times New Roman" w:hAnsi="Times New Roman" w:cs="Times New Roman"/>
          <w:sz w:val="16"/>
          <w:szCs w:val="16"/>
        </w:rPr>
        <w:t>пригрузку</w:t>
      </w:r>
      <w:proofErr w:type="spellEnd"/>
      <w:r w:rsidRPr="00AF40DD">
        <w:rPr>
          <w:rFonts w:ascii="Times New Roman" w:hAnsi="Times New Roman" w:cs="Times New Roman"/>
          <w:sz w:val="16"/>
          <w:szCs w:val="16"/>
        </w:rPr>
        <w:t xml:space="preserve"> их поверхности минеральными грунтами, а при соответствующем обосновании допускается </w:t>
      </w:r>
      <w:proofErr w:type="spellStart"/>
      <w:r w:rsidRPr="00AF40DD">
        <w:rPr>
          <w:rFonts w:ascii="Times New Roman" w:hAnsi="Times New Roman" w:cs="Times New Roman"/>
          <w:sz w:val="16"/>
          <w:szCs w:val="16"/>
        </w:rPr>
        <w:t>выторфовывание</w:t>
      </w:r>
      <w:proofErr w:type="spellEnd"/>
      <w:r w:rsidRPr="00AF40DD">
        <w:rPr>
          <w:rFonts w:ascii="Times New Roman" w:hAnsi="Times New Roman" w:cs="Times New Roman"/>
          <w:sz w:val="16"/>
          <w:szCs w:val="16"/>
        </w:rPr>
        <w:t xml:space="preserve">. Толщина слоя </w:t>
      </w:r>
      <w:proofErr w:type="spellStart"/>
      <w:r w:rsidRPr="00AF40DD">
        <w:rPr>
          <w:rFonts w:ascii="Times New Roman" w:hAnsi="Times New Roman" w:cs="Times New Roman"/>
          <w:sz w:val="16"/>
          <w:szCs w:val="16"/>
        </w:rPr>
        <w:t>пригрузки</w:t>
      </w:r>
      <w:proofErr w:type="spellEnd"/>
      <w:r w:rsidRPr="00AF40DD">
        <w:rPr>
          <w:rFonts w:ascii="Times New Roman" w:hAnsi="Times New Roman" w:cs="Times New Roman"/>
          <w:sz w:val="16"/>
          <w:szCs w:val="16"/>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6251D0" w:rsidRPr="00AF40DD" w:rsidRDefault="006251D0" w:rsidP="00AA464C">
      <w:pPr>
        <w:pStyle w:val="Default"/>
        <w:ind w:firstLine="567"/>
        <w:rPr>
          <w:rFonts w:ascii="Times New Roman" w:hAnsi="Times New Roman" w:cs="Times New Roman"/>
          <w:sz w:val="16"/>
          <w:szCs w:val="16"/>
        </w:rPr>
      </w:pPr>
    </w:p>
    <w:p w:rsidR="00AA464C" w:rsidRPr="00AF40DD" w:rsidRDefault="00AA464C" w:rsidP="00AA464C">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t xml:space="preserve">15.17. Сооружения и мероприятия для защиты от затопления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AF40DD">
        <w:rPr>
          <w:rFonts w:ascii="Times New Roman" w:hAnsi="Times New Roman" w:cs="Times New Roman"/>
          <w:sz w:val="16"/>
          <w:szCs w:val="16"/>
        </w:rPr>
        <w:t>руслорегулирующие</w:t>
      </w:r>
      <w:proofErr w:type="spellEnd"/>
      <w:r w:rsidRPr="00AF40DD">
        <w:rPr>
          <w:rFonts w:ascii="Times New Roman" w:hAnsi="Times New Roman" w:cs="Times New Roman"/>
          <w:sz w:val="16"/>
          <w:szCs w:val="16"/>
        </w:rPr>
        <w:t xml:space="preserve"> сооружения и сооружения по регулированию и отводу поверхностного стока, дренажные системы и другие сооружения инженерной защиты.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15.17.6. </w:t>
      </w:r>
      <w:proofErr w:type="gramStart"/>
      <w:r w:rsidRPr="00AF40DD">
        <w:rPr>
          <w:rFonts w:ascii="Times New Roman" w:hAnsi="Times New Roman" w:cs="Times New Roman"/>
          <w:sz w:val="16"/>
          <w:szCs w:val="16"/>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AF40DD">
        <w:rPr>
          <w:rFonts w:ascii="Times New Roman" w:hAnsi="Times New Roman" w:cs="Times New Roman"/>
          <w:sz w:val="16"/>
          <w:szCs w:val="16"/>
        </w:rPr>
        <w:t>водообеспечения</w:t>
      </w:r>
      <w:proofErr w:type="spellEnd"/>
      <w:r w:rsidRPr="00AF40DD">
        <w:rPr>
          <w:rFonts w:ascii="Times New Roman" w:hAnsi="Times New Roman" w:cs="Times New Roman"/>
          <w:sz w:val="16"/>
          <w:szCs w:val="16"/>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roofErr w:type="gramEnd"/>
    </w:p>
    <w:p w:rsidR="006251D0" w:rsidRPr="00AF40DD" w:rsidRDefault="006251D0" w:rsidP="00AA464C">
      <w:pPr>
        <w:pStyle w:val="Default"/>
        <w:ind w:firstLine="567"/>
        <w:rPr>
          <w:rFonts w:ascii="Times New Roman" w:hAnsi="Times New Roman" w:cs="Times New Roman"/>
          <w:sz w:val="16"/>
          <w:szCs w:val="16"/>
        </w:rPr>
      </w:pPr>
    </w:p>
    <w:p w:rsidR="00AA464C" w:rsidRPr="00AF40DD" w:rsidRDefault="00AA464C" w:rsidP="00AA464C">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t xml:space="preserve">15.18. Мероприятия для защиты от морозного пучения грунтов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15.18.2. </w:t>
      </w:r>
      <w:proofErr w:type="spellStart"/>
      <w:r w:rsidRPr="00AF40DD">
        <w:rPr>
          <w:rFonts w:ascii="Times New Roman" w:hAnsi="Times New Roman" w:cs="Times New Roman"/>
          <w:sz w:val="16"/>
          <w:szCs w:val="16"/>
        </w:rPr>
        <w:t>Противопучинные</w:t>
      </w:r>
      <w:proofErr w:type="spellEnd"/>
      <w:r w:rsidRPr="00AF40DD">
        <w:rPr>
          <w:rFonts w:ascii="Times New Roman" w:hAnsi="Times New Roman" w:cs="Times New Roman"/>
          <w:sz w:val="16"/>
          <w:szCs w:val="16"/>
        </w:rPr>
        <w:t xml:space="preserve"> мероприятия подразделяют на следующие виды: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инженерно-мелиоративные</w:t>
      </w:r>
      <w:proofErr w:type="gramEnd"/>
      <w:r w:rsidRPr="00AF40DD">
        <w:rPr>
          <w:rFonts w:ascii="Times New Roman" w:hAnsi="Times New Roman" w:cs="Times New Roman"/>
          <w:sz w:val="16"/>
          <w:szCs w:val="16"/>
        </w:rPr>
        <w:t xml:space="preserve"> (</w:t>
      </w:r>
      <w:proofErr w:type="spellStart"/>
      <w:r w:rsidRPr="00AF40DD">
        <w:rPr>
          <w:rFonts w:ascii="Times New Roman" w:hAnsi="Times New Roman" w:cs="Times New Roman"/>
          <w:sz w:val="16"/>
          <w:szCs w:val="16"/>
        </w:rPr>
        <w:t>тепломелиорация</w:t>
      </w:r>
      <w:proofErr w:type="spellEnd"/>
      <w:r w:rsidRPr="00AF40DD">
        <w:rPr>
          <w:rFonts w:ascii="Times New Roman" w:hAnsi="Times New Roman" w:cs="Times New Roman"/>
          <w:sz w:val="16"/>
          <w:szCs w:val="16"/>
        </w:rPr>
        <w:t xml:space="preserve"> и гидромелиорация);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конструктивные;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физико-химические</w:t>
      </w:r>
      <w:proofErr w:type="gramEnd"/>
      <w:r w:rsidRPr="00AF40DD">
        <w:rPr>
          <w:rFonts w:ascii="Times New Roman" w:hAnsi="Times New Roman" w:cs="Times New Roman"/>
          <w:sz w:val="16"/>
          <w:szCs w:val="16"/>
        </w:rPr>
        <w:t xml:space="preserve"> (засоление, </w:t>
      </w:r>
      <w:proofErr w:type="spellStart"/>
      <w:r w:rsidRPr="00AF40DD">
        <w:rPr>
          <w:rFonts w:ascii="Times New Roman" w:hAnsi="Times New Roman" w:cs="Times New Roman"/>
          <w:sz w:val="16"/>
          <w:szCs w:val="16"/>
        </w:rPr>
        <w:t>гидрофобизация</w:t>
      </w:r>
      <w:proofErr w:type="spellEnd"/>
      <w:r w:rsidRPr="00AF40DD">
        <w:rPr>
          <w:rFonts w:ascii="Times New Roman" w:hAnsi="Times New Roman" w:cs="Times New Roman"/>
          <w:sz w:val="16"/>
          <w:szCs w:val="16"/>
        </w:rPr>
        <w:t xml:space="preserve"> грунтов и др.);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комбинированные.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15.18.3. </w:t>
      </w:r>
      <w:proofErr w:type="spellStart"/>
      <w:r w:rsidRPr="00AF40DD">
        <w:rPr>
          <w:rFonts w:ascii="Times New Roman" w:hAnsi="Times New Roman" w:cs="Times New Roman"/>
          <w:sz w:val="16"/>
          <w:szCs w:val="16"/>
        </w:rPr>
        <w:t>Тепломелиоративные</w:t>
      </w:r>
      <w:proofErr w:type="spellEnd"/>
      <w:r w:rsidRPr="00AF40DD">
        <w:rPr>
          <w:rFonts w:ascii="Times New Roman" w:hAnsi="Times New Roman" w:cs="Times New Roman"/>
          <w:sz w:val="16"/>
          <w:szCs w:val="16"/>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15.18.5. Конструктивные </w:t>
      </w:r>
      <w:proofErr w:type="spellStart"/>
      <w:r w:rsidRPr="00AF40DD">
        <w:rPr>
          <w:rFonts w:ascii="Times New Roman" w:hAnsi="Times New Roman" w:cs="Times New Roman"/>
          <w:sz w:val="16"/>
          <w:szCs w:val="16"/>
        </w:rPr>
        <w:t>противопучинные</w:t>
      </w:r>
      <w:proofErr w:type="spellEnd"/>
      <w:r w:rsidRPr="00AF40DD">
        <w:rPr>
          <w:rFonts w:ascii="Times New Roman" w:hAnsi="Times New Roman" w:cs="Times New Roman"/>
          <w:sz w:val="16"/>
          <w:szCs w:val="16"/>
        </w:rPr>
        <w:t xml:space="preserve"> мероприятия предусматривают повышение эффективности работы конструкций фундаментов и сооружений в </w:t>
      </w:r>
      <w:proofErr w:type="spellStart"/>
      <w:r w:rsidRPr="00AF40DD">
        <w:rPr>
          <w:rFonts w:ascii="Times New Roman" w:hAnsi="Times New Roman" w:cs="Times New Roman"/>
          <w:sz w:val="16"/>
          <w:szCs w:val="16"/>
        </w:rPr>
        <w:t>пучиноопасных</w:t>
      </w:r>
      <w:proofErr w:type="spellEnd"/>
      <w:r w:rsidRPr="00AF40DD">
        <w:rPr>
          <w:rFonts w:ascii="Times New Roman" w:hAnsi="Times New Roman" w:cs="Times New Roman"/>
          <w:sz w:val="16"/>
          <w:szCs w:val="16"/>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AF40DD">
        <w:rPr>
          <w:rFonts w:ascii="Times New Roman" w:hAnsi="Times New Roman" w:cs="Times New Roman"/>
          <w:sz w:val="16"/>
          <w:szCs w:val="16"/>
        </w:rPr>
        <w:t>пучинистых</w:t>
      </w:r>
      <w:proofErr w:type="spellEnd"/>
      <w:r w:rsidRPr="00AF40DD">
        <w:rPr>
          <w:rFonts w:ascii="Times New Roman" w:hAnsi="Times New Roman" w:cs="Times New Roman"/>
          <w:sz w:val="16"/>
          <w:szCs w:val="16"/>
        </w:rPr>
        <w:t xml:space="preserve"> грунтов.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15.18.6. Физико-химические </w:t>
      </w:r>
      <w:proofErr w:type="spellStart"/>
      <w:r w:rsidRPr="00AF40DD">
        <w:rPr>
          <w:rFonts w:ascii="Times New Roman" w:hAnsi="Times New Roman" w:cs="Times New Roman"/>
          <w:sz w:val="16"/>
          <w:szCs w:val="16"/>
        </w:rPr>
        <w:t>противопучинные</w:t>
      </w:r>
      <w:proofErr w:type="spellEnd"/>
      <w:r w:rsidRPr="00AF40DD">
        <w:rPr>
          <w:rFonts w:ascii="Times New Roman" w:hAnsi="Times New Roman" w:cs="Times New Roman"/>
          <w:sz w:val="16"/>
          <w:szCs w:val="16"/>
        </w:rPr>
        <w:t xml:space="preserve"> мероприятия предусматривают специальную обработку грунта вяжущими и стабилизирующими веществами.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w:t>
      </w:r>
      <w:proofErr w:type="gramStart"/>
      <w:r w:rsidRPr="00AF40DD">
        <w:rPr>
          <w:rFonts w:ascii="Times New Roman" w:hAnsi="Times New Roman" w:cs="Times New Roman"/>
          <w:sz w:val="16"/>
          <w:szCs w:val="16"/>
        </w:rPr>
        <w:t>предзимний</w:t>
      </w:r>
      <w:proofErr w:type="gramEnd"/>
      <w:r w:rsidRPr="00AF40DD">
        <w:rPr>
          <w:rFonts w:ascii="Times New Roman" w:hAnsi="Times New Roman" w:cs="Times New Roman"/>
          <w:sz w:val="16"/>
          <w:szCs w:val="16"/>
        </w:rPr>
        <w:t xml:space="preserve">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6251D0" w:rsidRPr="00AF40DD" w:rsidRDefault="006251D0" w:rsidP="00AA464C">
      <w:pPr>
        <w:pStyle w:val="Default"/>
        <w:ind w:firstLine="567"/>
        <w:rPr>
          <w:rFonts w:ascii="Times New Roman" w:hAnsi="Times New Roman" w:cs="Times New Roman"/>
          <w:sz w:val="16"/>
          <w:szCs w:val="16"/>
        </w:rPr>
      </w:pPr>
    </w:p>
    <w:p w:rsidR="00AA464C" w:rsidRPr="00AF40DD" w:rsidRDefault="00AA464C" w:rsidP="00AA464C">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t xml:space="preserve">15.19. Мероприятия по защите в районах с сейсмическим воздействием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w:t>
      </w:r>
      <w:proofErr w:type="spellStart"/>
      <w:r w:rsidRPr="00AF40DD">
        <w:rPr>
          <w:rFonts w:ascii="Times New Roman" w:hAnsi="Times New Roman" w:cs="Times New Roman"/>
          <w:sz w:val="16"/>
          <w:szCs w:val="16"/>
        </w:rPr>
        <w:t>ную</w:t>
      </w:r>
      <w:proofErr w:type="spellEnd"/>
      <w:r w:rsidRPr="00AF40DD">
        <w:rPr>
          <w:rFonts w:ascii="Times New Roman" w:hAnsi="Times New Roman" w:cs="Times New Roman"/>
          <w:sz w:val="16"/>
          <w:szCs w:val="16"/>
        </w:rPr>
        <w:t xml:space="preserve"> вероятность </w:t>
      </w:r>
      <w:proofErr w:type="spellStart"/>
      <w:r w:rsidRPr="00AF40DD">
        <w:rPr>
          <w:rFonts w:ascii="Times New Roman" w:hAnsi="Times New Roman" w:cs="Times New Roman"/>
          <w:sz w:val="16"/>
          <w:szCs w:val="16"/>
        </w:rPr>
        <w:t>непревышения</w:t>
      </w:r>
      <w:proofErr w:type="spellEnd"/>
      <w:r w:rsidRPr="00AF40DD">
        <w:rPr>
          <w:rFonts w:ascii="Times New Roman" w:hAnsi="Times New Roman" w:cs="Times New Roman"/>
          <w:sz w:val="16"/>
          <w:szCs w:val="16"/>
        </w:rPr>
        <w:t xml:space="preserve">) в течение 50 лет указанных на картах значений сейсмической интенсивности.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15.19.2. При строительстве зданий и сооружений в сейсмических районах Республики Башкортостан следует учитывать карты</w:t>
      </w:r>
      <w:proofErr w:type="gramStart"/>
      <w:r w:rsidRPr="00AF40DD">
        <w:rPr>
          <w:rFonts w:ascii="Times New Roman" w:hAnsi="Times New Roman" w:cs="Times New Roman"/>
          <w:sz w:val="16"/>
          <w:szCs w:val="16"/>
        </w:rPr>
        <w:t xml:space="preserve"> А</w:t>
      </w:r>
      <w:proofErr w:type="gramEnd"/>
      <w:r w:rsidRPr="00AF40DD">
        <w:rPr>
          <w:rFonts w:ascii="Times New Roman" w:hAnsi="Times New Roman" w:cs="Times New Roman"/>
          <w:sz w:val="16"/>
          <w:szCs w:val="16"/>
        </w:rPr>
        <w:t xml:space="preserve">,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карта</w:t>
      </w:r>
      <w:proofErr w:type="gramStart"/>
      <w:r w:rsidRPr="00AF40DD">
        <w:rPr>
          <w:rFonts w:ascii="Times New Roman" w:hAnsi="Times New Roman" w:cs="Times New Roman"/>
          <w:sz w:val="16"/>
          <w:szCs w:val="16"/>
        </w:rPr>
        <w:t xml:space="preserve"> А</w:t>
      </w:r>
      <w:proofErr w:type="gramEnd"/>
      <w:r w:rsidRPr="00AF40DD">
        <w:rPr>
          <w:rFonts w:ascii="Times New Roman" w:hAnsi="Times New Roman" w:cs="Times New Roman"/>
          <w:sz w:val="16"/>
          <w:szCs w:val="16"/>
        </w:rPr>
        <w:t xml:space="preserve"> - массовое строительство;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карты</w:t>
      </w:r>
      <w:proofErr w:type="gramStart"/>
      <w:r w:rsidRPr="00AF40DD">
        <w:rPr>
          <w:rFonts w:ascii="Times New Roman" w:hAnsi="Times New Roman" w:cs="Times New Roman"/>
          <w:sz w:val="16"/>
          <w:szCs w:val="16"/>
        </w:rPr>
        <w:t xml:space="preserve"> В</w:t>
      </w:r>
      <w:proofErr w:type="gramEnd"/>
      <w:r w:rsidRPr="00AF40DD">
        <w:rPr>
          <w:rFonts w:ascii="Times New Roman" w:hAnsi="Times New Roman" w:cs="Times New Roman"/>
          <w:sz w:val="16"/>
          <w:szCs w:val="16"/>
        </w:rPr>
        <w:t xml:space="preserve"> и С - объекты повышенной ответственности и особо ответственные объекты.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15.19.3. Определение сейсмичности площадки проектирования следует производить на основании сейсмического микрорайонирования.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AF40DD">
        <w:rPr>
          <w:rFonts w:ascii="Times New Roman" w:hAnsi="Times New Roman" w:cs="Times New Roman"/>
          <w:sz w:val="16"/>
          <w:szCs w:val="16"/>
        </w:rPr>
        <w:t>просадочными</w:t>
      </w:r>
      <w:proofErr w:type="spellEnd"/>
      <w:r w:rsidRPr="00AF40DD">
        <w:rPr>
          <w:rFonts w:ascii="Times New Roman" w:hAnsi="Times New Roman" w:cs="Times New Roman"/>
          <w:sz w:val="16"/>
          <w:szCs w:val="16"/>
        </w:rPr>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AA464C" w:rsidRPr="00AF40DD" w:rsidRDefault="00AA464C" w:rsidP="00AA464C">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6251D0" w:rsidRPr="00AF40DD" w:rsidRDefault="006251D0">
      <w:pPr>
        <w:rPr>
          <w:rFonts w:ascii="Times New Roman" w:hAnsi="Times New Roman" w:cs="Times New Roman"/>
          <w:sz w:val="16"/>
          <w:szCs w:val="16"/>
        </w:rPr>
      </w:pPr>
      <w:r w:rsidRPr="00AF40DD">
        <w:rPr>
          <w:rFonts w:ascii="Times New Roman" w:hAnsi="Times New Roman" w:cs="Times New Roman"/>
          <w:sz w:val="16"/>
          <w:szCs w:val="16"/>
        </w:rPr>
        <w:br w:type="page"/>
      </w:r>
    </w:p>
    <w:p w:rsidR="006251D0" w:rsidRPr="00AF40DD" w:rsidRDefault="006251D0" w:rsidP="006251D0">
      <w:pPr>
        <w:pStyle w:val="Default"/>
        <w:ind w:firstLine="567"/>
        <w:rPr>
          <w:rFonts w:ascii="Times New Roman" w:hAnsi="Times New Roman" w:cs="Times New Roman"/>
          <w:b/>
          <w:sz w:val="16"/>
          <w:szCs w:val="16"/>
        </w:rPr>
      </w:pPr>
      <w:r w:rsidRPr="00AF40DD">
        <w:rPr>
          <w:rFonts w:ascii="Times New Roman" w:hAnsi="Times New Roman" w:cs="Times New Roman"/>
          <w:b/>
          <w:sz w:val="16"/>
          <w:szCs w:val="16"/>
        </w:rPr>
        <w:lastRenderedPageBreak/>
        <w:t xml:space="preserve">16. ПОЖАРНАЯ БЕЗОПАСНОСТЬ </w:t>
      </w:r>
    </w:p>
    <w:p w:rsidR="006251D0" w:rsidRPr="00AF40DD" w:rsidRDefault="006251D0" w:rsidP="006251D0">
      <w:pPr>
        <w:pStyle w:val="Default"/>
        <w:ind w:firstLine="567"/>
        <w:rPr>
          <w:rFonts w:ascii="Times New Roman" w:hAnsi="Times New Roman" w:cs="Times New Roman"/>
          <w:b/>
          <w:sz w:val="16"/>
          <w:szCs w:val="16"/>
        </w:rPr>
      </w:pP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ab/>
        <w:t>- по СНиП 21-01-97* - для зданий и сооружений, проектируемых по нормам и правилам, приведенным в соответствие с положениями СНиП 21-01-97*;</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ab/>
        <w:t>- по СНиП 2.01.-85* - для зданий и сооружений, проектируемых по нормам и правилам, основанным на положениях СНиП 2.01.-85*.</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16.3. </w:t>
      </w:r>
      <w:proofErr w:type="gramStart"/>
      <w:r w:rsidRPr="00AF40DD">
        <w:rPr>
          <w:rFonts w:ascii="Times New Roman" w:hAnsi="Times New Roman" w:cs="Times New Roman"/>
          <w:sz w:val="16"/>
          <w:szCs w:val="16"/>
        </w:rPr>
        <w:t>Для зданий, на которые не распространяются требования СНиП 21-01-97* «Пожарная безопасность</w:t>
      </w:r>
      <w:r w:rsidRPr="00AF40DD">
        <w:rPr>
          <w:rFonts w:ascii="Times New Roman" w:hAnsi="Times New Roman" w:cs="Times New Roman"/>
          <w:b/>
          <w:sz w:val="16"/>
          <w:szCs w:val="16"/>
        </w:rPr>
        <w:t xml:space="preserve"> </w:t>
      </w:r>
      <w:r w:rsidRPr="00AF40DD">
        <w:rPr>
          <w:rFonts w:ascii="Times New Roman" w:hAnsi="Times New Roman" w:cs="Times New Roman"/>
          <w:sz w:val="16"/>
          <w:szCs w:val="16"/>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w:t>
      </w:r>
      <w:proofErr w:type="gramEnd"/>
      <w:r w:rsidRPr="00AF40DD">
        <w:rPr>
          <w:rFonts w:ascii="Times New Roman" w:hAnsi="Times New Roman" w:cs="Times New Roman"/>
          <w:sz w:val="16"/>
          <w:szCs w:val="16"/>
        </w:rPr>
        <w:t xml:space="preserve"> с Управлением государственного пожарного надзора МЧС России.</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116 (при классификации по СНиП 21-01-97*) и по таблице 107 (при классификации по СНиП 2.01.-85*).</w:t>
      </w:r>
    </w:p>
    <w:p w:rsidR="006251D0" w:rsidRPr="00AF40DD" w:rsidRDefault="006251D0" w:rsidP="006251D0">
      <w:pPr>
        <w:pStyle w:val="Default"/>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116</w:t>
      </w:r>
    </w:p>
    <w:tbl>
      <w:tblPr>
        <w:tblStyle w:val="a8"/>
        <w:tblW w:w="5000" w:type="pct"/>
        <w:tblLook w:val="04A0" w:firstRow="1" w:lastRow="0" w:firstColumn="1" w:lastColumn="0" w:noHBand="0" w:noVBand="1"/>
      </w:tblPr>
      <w:tblGrid>
        <w:gridCol w:w="1993"/>
        <w:gridCol w:w="2028"/>
        <w:gridCol w:w="1981"/>
        <w:gridCol w:w="1981"/>
        <w:gridCol w:w="1872"/>
      </w:tblGrid>
      <w:tr w:rsidR="006251D0" w:rsidRPr="00AF40DD" w:rsidTr="006251D0">
        <w:tc>
          <w:tcPr>
            <w:tcW w:w="1011" w:type="pct"/>
            <w:vMerge w:val="restar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Степень огнестойкости здания</w:t>
            </w:r>
          </w:p>
        </w:tc>
        <w:tc>
          <w:tcPr>
            <w:tcW w:w="1029" w:type="pct"/>
            <w:vMerge w:val="restar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Класс конструктивной пожарной опасности</w:t>
            </w:r>
          </w:p>
        </w:tc>
        <w:tc>
          <w:tcPr>
            <w:tcW w:w="2960" w:type="pct"/>
            <w:gridSpan w:val="3"/>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Минимальное расстояние при степени огнестойкости и классе конструктивной пожарной опасности здания (по СНиП 21-01-97*), м</w:t>
            </w:r>
          </w:p>
        </w:tc>
      </w:tr>
      <w:tr w:rsidR="006251D0" w:rsidRPr="00AF40DD" w:rsidTr="006251D0">
        <w:tc>
          <w:tcPr>
            <w:tcW w:w="1011" w:type="pct"/>
            <w:vMerge/>
          </w:tcPr>
          <w:p w:rsidR="006251D0" w:rsidRPr="00AF40DD" w:rsidRDefault="006251D0" w:rsidP="006251D0">
            <w:pPr>
              <w:pStyle w:val="Default"/>
              <w:rPr>
                <w:rFonts w:ascii="Times New Roman" w:hAnsi="Times New Roman" w:cs="Times New Roman"/>
                <w:sz w:val="16"/>
                <w:szCs w:val="16"/>
              </w:rPr>
            </w:pPr>
          </w:p>
        </w:tc>
        <w:tc>
          <w:tcPr>
            <w:tcW w:w="1029" w:type="pct"/>
            <w:vMerge/>
          </w:tcPr>
          <w:p w:rsidR="006251D0" w:rsidRPr="00AF40DD" w:rsidRDefault="006251D0" w:rsidP="006251D0">
            <w:pPr>
              <w:pStyle w:val="Default"/>
              <w:rPr>
                <w:rFonts w:ascii="Times New Roman" w:hAnsi="Times New Roman" w:cs="Times New Roman"/>
                <w:sz w:val="16"/>
                <w:szCs w:val="16"/>
              </w:rPr>
            </w:pPr>
          </w:p>
        </w:tc>
        <w:tc>
          <w:tcPr>
            <w:tcW w:w="1005" w:type="pct"/>
            <w:vAlign w:val="center"/>
          </w:tcPr>
          <w:p w:rsidR="006251D0" w:rsidRPr="00AF40DD" w:rsidRDefault="006251D0" w:rsidP="006251D0">
            <w:pPr>
              <w:pStyle w:val="Default"/>
              <w:jc w:val="center"/>
              <w:rPr>
                <w:rFonts w:ascii="Times New Roman" w:hAnsi="Times New Roman" w:cs="Times New Roman"/>
                <w:sz w:val="16"/>
                <w:szCs w:val="16"/>
                <w:lang w:val="en-US"/>
              </w:rPr>
            </w:pPr>
            <w:r w:rsidRPr="00AF40DD">
              <w:rPr>
                <w:rFonts w:ascii="Times New Roman" w:hAnsi="Times New Roman" w:cs="Times New Roman"/>
                <w:sz w:val="16"/>
                <w:szCs w:val="16"/>
                <w:lang w:val="en-US"/>
              </w:rPr>
              <w:t>I, II, III, C0</w:t>
            </w:r>
          </w:p>
        </w:tc>
        <w:tc>
          <w:tcPr>
            <w:tcW w:w="1005" w:type="pct"/>
            <w:vAlign w:val="center"/>
          </w:tcPr>
          <w:p w:rsidR="006251D0" w:rsidRPr="00AF40DD" w:rsidRDefault="006251D0" w:rsidP="006251D0">
            <w:pPr>
              <w:pStyle w:val="Default"/>
              <w:jc w:val="center"/>
              <w:rPr>
                <w:rFonts w:ascii="Times New Roman" w:hAnsi="Times New Roman" w:cs="Times New Roman"/>
                <w:sz w:val="16"/>
                <w:szCs w:val="16"/>
                <w:lang w:val="en-US"/>
              </w:rPr>
            </w:pPr>
            <w:r w:rsidRPr="00AF40DD">
              <w:rPr>
                <w:rFonts w:ascii="Times New Roman" w:hAnsi="Times New Roman" w:cs="Times New Roman"/>
                <w:sz w:val="16"/>
                <w:szCs w:val="16"/>
                <w:lang w:val="en-US"/>
              </w:rPr>
              <w:t>II, III, IV, C1</w:t>
            </w:r>
          </w:p>
        </w:tc>
        <w:tc>
          <w:tcPr>
            <w:tcW w:w="949"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lang w:val="en-US"/>
              </w:rPr>
              <w:t>IV, V, C2, C3</w:t>
            </w:r>
          </w:p>
        </w:tc>
      </w:tr>
      <w:tr w:rsidR="006251D0" w:rsidRPr="00AF40DD" w:rsidTr="006251D0">
        <w:tc>
          <w:tcPr>
            <w:tcW w:w="1011" w:type="pct"/>
          </w:tcPr>
          <w:p w:rsidR="006251D0" w:rsidRPr="00AF40DD" w:rsidRDefault="006251D0" w:rsidP="006251D0">
            <w:pPr>
              <w:pStyle w:val="Default"/>
              <w:rPr>
                <w:rFonts w:ascii="Times New Roman" w:hAnsi="Times New Roman" w:cs="Times New Roman"/>
                <w:sz w:val="16"/>
                <w:szCs w:val="16"/>
              </w:rPr>
            </w:pPr>
            <w:r w:rsidRPr="00AF40DD">
              <w:rPr>
                <w:rFonts w:ascii="Times New Roman" w:hAnsi="Times New Roman" w:cs="Times New Roman"/>
                <w:sz w:val="16"/>
                <w:szCs w:val="16"/>
                <w:lang w:val="en-US"/>
              </w:rPr>
              <w:t>I, II, III,</w:t>
            </w:r>
          </w:p>
        </w:tc>
        <w:tc>
          <w:tcPr>
            <w:tcW w:w="1029" w:type="pct"/>
          </w:tcPr>
          <w:p w:rsidR="006251D0" w:rsidRPr="00AF40DD" w:rsidRDefault="006251D0" w:rsidP="006251D0">
            <w:pPr>
              <w:pStyle w:val="Default"/>
              <w:rPr>
                <w:rFonts w:ascii="Times New Roman" w:hAnsi="Times New Roman" w:cs="Times New Roman"/>
                <w:sz w:val="16"/>
                <w:szCs w:val="16"/>
              </w:rPr>
            </w:pPr>
            <w:r w:rsidRPr="00AF40DD">
              <w:rPr>
                <w:rFonts w:ascii="Times New Roman" w:hAnsi="Times New Roman" w:cs="Times New Roman"/>
                <w:sz w:val="16"/>
                <w:szCs w:val="16"/>
                <w:lang w:val="en-US"/>
              </w:rPr>
              <w:t>C0</w:t>
            </w:r>
          </w:p>
        </w:tc>
        <w:tc>
          <w:tcPr>
            <w:tcW w:w="1005"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6</w:t>
            </w:r>
          </w:p>
        </w:tc>
        <w:tc>
          <w:tcPr>
            <w:tcW w:w="1005"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8</w:t>
            </w:r>
          </w:p>
        </w:tc>
        <w:tc>
          <w:tcPr>
            <w:tcW w:w="949"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10</w:t>
            </w:r>
          </w:p>
        </w:tc>
      </w:tr>
      <w:tr w:rsidR="006251D0" w:rsidRPr="00AF40DD" w:rsidTr="006251D0">
        <w:tc>
          <w:tcPr>
            <w:tcW w:w="1011" w:type="pct"/>
          </w:tcPr>
          <w:p w:rsidR="006251D0" w:rsidRPr="00AF40DD" w:rsidRDefault="006251D0" w:rsidP="006251D0">
            <w:pPr>
              <w:pStyle w:val="Default"/>
              <w:rPr>
                <w:rFonts w:ascii="Times New Roman" w:hAnsi="Times New Roman" w:cs="Times New Roman"/>
                <w:sz w:val="16"/>
                <w:szCs w:val="16"/>
              </w:rPr>
            </w:pPr>
            <w:r w:rsidRPr="00AF40DD">
              <w:rPr>
                <w:rFonts w:ascii="Times New Roman" w:hAnsi="Times New Roman" w:cs="Times New Roman"/>
                <w:sz w:val="16"/>
                <w:szCs w:val="16"/>
                <w:lang w:val="en-US"/>
              </w:rPr>
              <w:t>II, III, IV</w:t>
            </w:r>
          </w:p>
        </w:tc>
        <w:tc>
          <w:tcPr>
            <w:tcW w:w="1029" w:type="pct"/>
          </w:tcPr>
          <w:p w:rsidR="006251D0" w:rsidRPr="00AF40DD" w:rsidRDefault="006251D0" w:rsidP="006251D0">
            <w:pPr>
              <w:pStyle w:val="Default"/>
              <w:rPr>
                <w:rFonts w:ascii="Times New Roman" w:hAnsi="Times New Roman" w:cs="Times New Roman"/>
                <w:sz w:val="16"/>
                <w:szCs w:val="16"/>
              </w:rPr>
            </w:pPr>
            <w:r w:rsidRPr="00AF40DD">
              <w:rPr>
                <w:rFonts w:ascii="Times New Roman" w:hAnsi="Times New Roman" w:cs="Times New Roman"/>
                <w:sz w:val="16"/>
                <w:szCs w:val="16"/>
                <w:lang w:val="en-US"/>
              </w:rPr>
              <w:t>C1</w:t>
            </w:r>
          </w:p>
        </w:tc>
        <w:tc>
          <w:tcPr>
            <w:tcW w:w="1005"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8</w:t>
            </w:r>
          </w:p>
        </w:tc>
        <w:tc>
          <w:tcPr>
            <w:tcW w:w="1005"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10</w:t>
            </w:r>
          </w:p>
        </w:tc>
        <w:tc>
          <w:tcPr>
            <w:tcW w:w="949"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12</w:t>
            </w:r>
          </w:p>
        </w:tc>
      </w:tr>
      <w:tr w:rsidR="006251D0" w:rsidRPr="00AF40DD" w:rsidTr="006251D0">
        <w:tc>
          <w:tcPr>
            <w:tcW w:w="1011" w:type="pct"/>
          </w:tcPr>
          <w:p w:rsidR="006251D0" w:rsidRPr="00AF40DD" w:rsidRDefault="006251D0" w:rsidP="006251D0">
            <w:pPr>
              <w:pStyle w:val="Default"/>
              <w:rPr>
                <w:rFonts w:ascii="Times New Roman" w:hAnsi="Times New Roman" w:cs="Times New Roman"/>
                <w:sz w:val="16"/>
                <w:szCs w:val="16"/>
              </w:rPr>
            </w:pPr>
            <w:r w:rsidRPr="00AF40DD">
              <w:rPr>
                <w:rFonts w:ascii="Times New Roman" w:hAnsi="Times New Roman" w:cs="Times New Roman"/>
                <w:sz w:val="16"/>
                <w:szCs w:val="16"/>
                <w:lang w:val="en-US"/>
              </w:rPr>
              <w:t>IV, V</w:t>
            </w:r>
          </w:p>
        </w:tc>
        <w:tc>
          <w:tcPr>
            <w:tcW w:w="1029" w:type="pct"/>
          </w:tcPr>
          <w:p w:rsidR="006251D0" w:rsidRPr="00AF40DD" w:rsidRDefault="006251D0" w:rsidP="006251D0">
            <w:pPr>
              <w:pStyle w:val="Default"/>
              <w:rPr>
                <w:rFonts w:ascii="Times New Roman" w:hAnsi="Times New Roman" w:cs="Times New Roman"/>
                <w:sz w:val="16"/>
                <w:szCs w:val="16"/>
              </w:rPr>
            </w:pPr>
            <w:r w:rsidRPr="00AF40DD">
              <w:rPr>
                <w:rFonts w:ascii="Times New Roman" w:hAnsi="Times New Roman" w:cs="Times New Roman"/>
                <w:sz w:val="16"/>
                <w:szCs w:val="16"/>
                <w:lang w:val="en-US"/>
              </w:rPr>
              <w:t>C2, C3</w:t>
            </w:r>
          </w:p>
        </w:tc>
        <w:tc>
          <w:tcPr>
            <w:tcW w:w="1005"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10</w:t>
            </w:r>
          </w:p>
        </w:tc>
        <w:tc>
          <w:tcPr>
            <w:tcW w:w="1005"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12</w:t>
            </w:r>
          </w:p>
        </w:tc>
        <w:tc>
          <w:tcPr>
            <w:tcW w:w="949"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15</w:t>
            </w:r>
          </w:p>
        </w:tc>
      </w:tr>
    </w:tbl>
    <w:p w:rsidR="006251D0" w:rsidRPr="00AF40DD" w:rsidRDefault="006251D0" w:rsidP="006251D0">
      <w:pPr>
        <w:pStyle w:val="Default"/>
        <w:ind w:firstLine="567"/>
        <w:rPr>
          <w:rFonts w:ascii="Times New Roman" w:hAnsi="Times New Roman" w:cs="Times New Roman"/>
          <w:sz w:val="16"/>
          <w:szCs w:val="16"/>
        </w:rPr>
      </w:pPr>
    </w:p>
    <w:p w:rsidR="006251D0" w:rsidRPr="00AF40DD" w:rsidRDefault="006251D0" w:rsidP="006251D0">
      <w:pPr>
        <w:pStyle w:val="Default"/>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117</w:t>
      </w:r>
    </w:p>
    <w:tbl>
      <w:tblPr>
        <w:tblStyle w:val="a8"/>
        <w:tblW w:w="5000" w:type="pct"/>
        <w:tblLook w:val="04A0" w:firstRow="1" w:lastRow="0" w:firstColumn="1" w:lastColumn="0" w:noHBand="0" w:noVBand="1"/>
      </w:tblPr>
      <w:tblGrid>
        <w:gridCol w:w="1992"/>
        <w:gridCol w:w="1981"/>
        <w:gridCol w:w="1981"/>
        <w:gridCol w:w="3901"/>
      </w:tblGrid>
      <w:tr w:rsidR="006251D0" w:rsidRPr="00AF40DD" w:rsidTr="006251D0">
        <w:tc>
          <w:tcPr>
            <w:tcW w:w="1011" w:type="pct"/>
            <w:vMerge w:val="restar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Степень огнестойкости здания</w:t>
            </w:r>
          </w:p>
        </w:tc>
        <w:tc>
          <w:tcPr>
            <w:tcW w:w="3989" w:type="pct"/>
            <w:gridSpan w:val="3"/>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 xml:space="preserve">Расстояние при степени огнестойкости здания (по СНиП 2.01.-85*), м </w:t>
            </w:r>
          </w:p>
        </w:tc>
      </w:tr>
      <w:tr w:rsidR="006251D0" w:rsidRPr="00D85F00" w:rsidTr="006251D0">
        <w:tc>
          <w:tcPr>
            <w:tcW w:w="1011" w:type="pct"/>
            <w:vMerge/>
          </w:tcPr>
          <w:p w:rsidR="006251D0" w:rsidRPr="00AF40DD" w:rsidRDefault="006251D0" w:rsidP="006251D0">
            <w:pPr>
              <w:pStyle w:val="Default"/>
              <w:rPr>
                <w:rFonts w:ascii="Times New Roman" w:hAnsi="Times New Roman" w:cs="Times New Roman"/>
                <w:sz w:val="16"/>
                <w:szCs w:val="16"/>
              </w:rPr>
            </w:pPr>
          </w:p>
        </w:tc>
        <w:tc>
          <w:tcPr>
            <w:tcW w:w="1005" w:type="pct"/>
            <w:vAlign w:val="center"/>
          </w:tcPr>
          <w:p w:rsidR="006251D0" w:rsidRPr="00AF40DD" w:rsidRDefault="006251D0" w:rsidP="006251D0">
            <w:pPr>
              <w:pStyle w:val="Default"/>
              <w:jc w:val="center"/>
              <w:rPr>
                <w:rFonts w:ascii="Times New Roman" w:hAnsi="Times New Roman" w:cs="Times New Roman"/>
                <w:sz w:val="16"/>
                <w:szCs w:val="16"/>
                <w:lang w:val="en-US"/>
              </w:rPr>
            </w:pPr>
            <w:r w:rsidRPr="00AF40DD">
              <w:rPr>
                <w:rFonts w:ascii="Times New Roman" w:hAnsi="Times New Roman" w:cs="Times New Roman"/>
                <w:sz w:val="16"/>
                <w:szCs w:val="16"/>
                <w:lang w:val="en-US"/>
              </w:rPr>
              <w:t>I, II</w:t>
            </w:r>
          </w:p>
        </w:tc>
        <w:tc>
          <w:tcPr>
            <w:tcW w:w="1005" w:type="pct"/>
            <w:vAlign w:val="center"/>
          </w:tcPr>
          <w:p w:rsidR="006251D0" w:rsidRPr="00AF40DD" w:rsidRDefault="006251D0" w:rsidP="006251D0">
            <w:pPr>
              <w:pStyle w:val="Default"/>
              <w:jc w:val="center"/>
              <w:rPr>
                <w:rFonts w:ascii="Times New Roman" w:hAnsi="Times New Roman" w:cs="Times New Roman"/>
                <w:sz w:val="16"/>
                <w:szCs w:val="16"/>
                <w:lang w:val="en-US"/>
              </w:rPr>
            </w:pPr>
            <w:r w:rsidRPr="00AF40DD">
              <w:rPr>
                <w:rFonts w:ascii="Times New Roman" w:hAnsi="Times New Roman" w:cs="Times New Roman"/>
                <w:sz w:val="16"/>
                <w:szCs w:val="16"/>
                <w:lang w:val="en-US"/>
              </w:rPr>
              <w:t>III</w:t>
            </w:r>
          </w:p>
        </w:tc>
        <w:tc>
          <w:tcPr>
            <w:tcW w:w="1978" w:type="pct"/>
            <w:vAlign w:val="center"/>
          </w:tcPr>
          <w:p w:rsidR="006251D0" w:rsidRPr="00AF40DD" w:rsidRDefault="006251D0" w:rsidP="006251D0">
            <w:pPr>
              <w:pStyle w:val="Default"/>
              <w:jc w:val="center"/>
              <w:rPr>
                <w:rFonts w:ascii="Times New Roman" w:hAnsi="Times New Roman" w:cs="Times New Roman"/>
                <w:sz w:val="16"/>
                <w:szCs w:val="16"/>
                <w:lang w:val="en-US"/>
              </w:rPr>
            </w:pPr>
            <w:r w:rsidRPr="00AF40DD">
              <w:rPr>
                <w:rFonts w:ascii="Times New Roman" w:hAnsi="Times New Roman" w:cs="Times New Roman"/>
                <w:sz w:val="16"/>
                <w:szCs w:val="16"/>
                <w:lang w:val="en-US"/>
              </w:rPr>
              <w:t>III</w:t>
            </w:r>
            <w:r w:rsidRPr="00AF40DD">
              <w:rPr>
                <w:rFonts w:ascii="Times New Roman" w:hAnsi="Times New Roman" w:cs="Times New Roman"/>
                <w:sz w:val="16"/>
                <w:szCs w:val="16"/>
              </w:rPr>
              <w:t>а</w:t>
            </w:r>
            <w:r w:rsidRPr="00AF40DD">
              <w:rPr>
                <w:rFonts w:ascii="Times New Roman" w:hAnsi="Times New Roman" w:cs="Times New Roman"/>
                <w:sz w:val="16"/>
                <w:szCs w:val="16"/>
                <w:lang w:val="en-US"/>
              </w:rPr>
              <w:t>, III</w:t>
            </w:r>
            <w:r w:rsidRPr="00AF40DD">
              <w:rPr>
                <w:rFonts w:ascii="Times New Roman" w:hAnsi="Times New Roman" w:cs="Times New Roman"/>
                <w:sz w:val="16"/>
                <w:szCs w:val="16"/>
              </w:rPr>
              <w:t>б</w:t>
            </w:r>
            <w:r w:rsidRPr="00AF40DD">
              <w:rPr>
                <w:rFonts w:ascii="Times New Roman" w:hAnsi="Times New Roman" w:cs="Times New Roman"/>
                <w:sz w:val="16"/>
                <w:szCs w:val="16"/>
                <w:lang w:val="en-US"/>
              </w:rPr>
              <w:t>, IV, IV</w:t>
            </w:r>
            <w:r w:rsidRPr="00AF40DD">
              <w:rPr>
                <w:rFonts w:ascii="Times New Roman" w:hAnsi="Times New Roman" w:cs="Times New Roman"/>
                <w:sz w:val="16"/>
                <w:szCs w:val="16"/>
              </w:rPr>
              <w:t>а</w:t>
            </w:r>
            <w:r w:rsidRPr="00AF40DD">
              <w:rPr>
                <w:rFonts w:ascii="Times New Roman" w:hAnsi="Times New Roman" w:cs="Times New Roman"/>
                <w:sz w:val="16"/>
                <w:szCs w:val="16"/>
                <w:lang w:val="en-US"/>
              </w:rPr>
              <w:t>, V</w:t>
            </w:r>
          </w:p>
        </w:tc>
      </w:tr>
      <w:tr w:rsidR="006251D0" w:rsidRPr="00AF40DD" w:rsidTr="006251D0">
        <w:tc>
          <w:tcPr>
            <w:tcW w:w="1011" w:type="pct"/>
          </w:tcPr>
          <w:p w:rsidR="006251D0" w:rsidRPr="00AF40DD" w:rsidRDefault="006251D0" w:rsidP="006251D0">
            <w:pPr>
              <w:pStyle w:val="Default"/>
              <w:rPr>
                <w:rFonts w:ascii="Times New Roman" w:hAnsi="Times New Roman" w:cs="Times New Roman"/>
                <w:sz w:val="16"/>
                <w:szCs w:val="16"/>
              </w:rPr>
            </w:pPr>
            <w:r w:rsidRPr="00AF40DD">
              <w:rPr>
                <w:rFonts w:ascii="Times New Roman" w:hAnsi="Times New Roman" w:cs="Times New Roman"/>
                <w:sz w:val="16"/>
                <w:szCs w:val="16"/>
                <w:lang w:val="en-US"/>
              </w:rPr>
              <w:t>I, II</w:t>
            </w:r>
          </w:p>
        </w:tc>
        <w:tc>
          <w:tcPr>
            <w:tcW w:w="1005"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6</w:t>
            </w:r>
          </w:p>
        </w:tc>
        <w:tc>
          <w:tcPr>
            <w:tcW w:w="1005"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8</w:t>
            </w:r>
          </w:p>
        </w:tc>
        <w:tc>
          <w:tcPr>
            <w:tcW w:w="1978"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10</w:t>
            </w:r>
          </w:p>
        </w:tc>
      </w:tr>
      <w:tr w:rsidR="006251D0" w:rsidRPr="00AF40DD" w:rsidTr="006251D0">
        <w:tc>
          <w:tcPr>
            <w:tcW w:w="1011" w:type="pct"/>
          </w:tcPr>
          <w:p w:rsidR="006251D0" w:rsidRPr="00AF40DD" w:rsidRDefault="006251D0" w:rsidP="006251D0">
            <w:pPr>
              <w:pStyle w:val="Default"/>
              <w:rPr>
                <w:rFonts w:ascii="Times New Roman" w:hAnsi="Times New Roman" w:cs="Times New Roman"/>
                <w:sz w:val="16"/>
                <w:szCs w:val="16"/>
              </w:rPr>
            </w:pPr>
            <w:r w:rsidRPr="00AF40DD">
              <w:rPr>
                <w:rFonts w:ascii="Times New Roman" w:hAnsi="Times New Roman" w:cs="Times New Roman"/>
                <w:sz w:val="16"/>
                <w:szCs w:val="16"/>
                <w:lang w:val="en-US"/>
              </w:rPr>
              <w:t>III</w:t>
            </w:r>
          </w:p>
        </w:tc>
        <w:tc>
          <w:tcPr>
            <w:tcW w:w="1005"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8</w:t>
            </w:r>
          </w:p>
        </w:tc>
        <w:tc>
          <w:tcPr>
            <w:tcW w:w="1005"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10</w:t>
            </w:r>
          </w:p>
        </w:tc>
        <w:tc>
          <w:tcPr>
            <w:tcW w:w="1978"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12</w:t>
            </w:r>
          </w:p>
        </w:tc>
      </w:tr>
      <w:tr w:rsidR="006251D0" w:rsidRPr="00AF40DD" w:rsidTr="006251D0">
        <w:tc>
          <w:tcPr>
            <w:tcW w:w="1011" w:type="pct"/>
          </w:tcPr>
          <w:p w:rsidR="006251D0" w:rsidRPr="00AF40DD" w:rsidRDefault="006251D0" w:rsidP="006251D0">
            <w:pPr>
              <w:pStyle w:val="Default"/>
              <w:rPr>
                <w:rFonts w:ascii="Times New Roman" w:hAnsi="Times New Roman" w:cs="Times New Roman"/>
                <w:sz w:val="16"/>
                <w:szCs w:val="16"/>
              </w:rPr>
            </w:pPr>
            <w:r w:rsidRPr="00AF40DD">
              <w:rPr>
                <w:rFonts w:ascii="Times New Roman" w:hAnsi="Times New Roman" w:cs="Times New Roman"/>
                <w:sz w:val="16"/>
                <w:szCs w:val="16"/>
                <w:lang w:val="en-US"/>
              </w:rPr>
              <w:t>III</w:t>
            </w:r>
            <w:r w:rsidRPr="00AF40DD">
              <w:rPr>
                <w:rFonts w:ascii="Times New Roman" w:hAnsi="Times New Roman" w:cs="Times New Roman"/>
                <w:sz w:val="16"/>
                <w:szCs w:val="16"/>
              </w:rPr>
              <w:t xml:space="preserve">а, </w:t>
            </w:r>
            <w:r w:rsidRPr="00AF40DD">
              <w:rPr>
                <w:rFonts w:ascii="Times New Roman" w:hAnsi="Times New Roman" w:cs="Times New Roman"/>
                <w:sz w:val="16"/>
                <w:szCs w:val="16"/>
                <w:lang w:val="en-US"/>
              </w:rPr>
              <w:t>III</w:t>
            </w:r>
            <w:r w:rsidRPr="00AF40DD">
              <w:rPr>
                <w:rFonts w:ascii="Times New Roman" w:hAnsi="Times New Roman" w:cs="Times New Roman"/>
                <w:sz w:val="16"/>
                <w:szCs w:val="16"/>
              </w:rPr>
              <w:t xml:space="preserve">б, </w:t>
            </w:r>
            <w:r w:rsidRPr="00AF40DD">
              <w:rPr>
                <w:rFonts w:ascii="Times New Roman" w:hAnsi="Times New Roman" w:cs="Times New Roman"/>
                <w:sz w:val="16"/>
                <w:szCs w:val="16"/>
                <w:lang w:val="en-US"/>
              </w:rPr>
              <w:t>IV</w:t>
            </w:r>
            <w:r w:rsidRPr="00AF40DD">
              <w:rPr>
                <w:rFonts w:ascii="Times New Roman" w:hAnsi="Times New Roman" w:cs="Times New Roman"/>
                <w:sz w:val="16"/>
                <w:szCs w:val="16"/>
              </w:rPr>
              <w:t xml:space="preserve">, </w:t>
            </w:r>
            <w:r w:rsidRPr="00AF40DD">
              <w:rPr>
                <w:rFonts w:ascii="Times New Roman" w:hAnsi="Times New Roman" w:cs="Times New Roman"/>
                <w:sz w:val="16"/>
                <w:szCs w:val="16"/>
                <w:lang w:val="en-US"/>
              </w:rPr>
              <w:t>IV</w:t>
            </w:r>
            <w:r w:rsidRPr="00AF40DD">
              <w:rPr>
                <w:rFonts w:ascii="Times New Roman" w:hAnsi="Times New Roman" w:cs="Times New Roman"/>
                <w:sz w:val="16"/>
                <w:szCs w:val="16"/>
              </w:rPr>
              <w:t xml:space="preserve">а, </w:t>
            </w:r>
            <w:r w:rsidRPr="00AF40DD">
              <w:rPr>
                <w:rFonts w:ascii="Times New Roman" w:hAnsi="Times New Roman" w:cs="Times New Roman"/>
                <w:sz w:val="16"/>
                <w:szCs w:val="16"/>
                <w:lang w:val="en-US"/>
              </w:rPr>
              <w:t>V</w:t>
            </w:r>
          </w:p>
        </w:tc>
        <w:tc>
          <w:tcPr>
            <w:tcW w:w="1005"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10</w:t>
            </w:r>
          </w:p>
        </w:tc>
        <w:tc>
          <w:tcPr>
            <w:tcW w:w="1005"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12</w:t>
            </w:r>
          </w:p>
        </w:tc>
        <w:tc>
          <w:tcPr>
            <w:tcW w:w="1978"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15</w:t>
            </w:r>
          </w:p>
        </w:tc>
      </w:tr>
    </w:tbl>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u w:val="single"/>
        </w:rPr>
        <w:t>Примечания</w:t>
      </w:r>
      <w:r w:rsidRPr="00AF40DD">
        <w:rPr>
          <w:rFonts w:ascii="Times New Roman" w:hAnsi="Times New Roman" w:cs="Times New Roman"/>
          <w:sz w:val="16"/>
          <w:szCs w:val="16"/>
        </w:rPr>
        <w:t xml:space="preserve"> (к таблицам 116 и 117):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w:t>
      </w:r>
      <w:proofErr w:type="gramStart"/>
      <w:r w:rsidRPr="00AF40DD">
        <w:rPr>
          <w:rFonts w:ascii="Times New Roman" w:hAnsi="Times New Roman" w:cs="Times New Roman"/>
          <w:sz w:val="16"/>
          <w:szCs w:val="16"/>
        </w:rPr>
        <w:t>1</w:t>
      </w:r>
      <w:proofErr w:type="gramEnd"/>
      <w:r w:rsidRPr="00AF40DD">
        <w:rPr>
          <w:rFonts w:ascii="Times New Roman" w:hAnsi="Times New Roman" w:cs="Times New Roman"/>
          <w:sz w:val="16"/>
          <w:szCs w:val="16"/>
        </w:rPr>
        <w:t xml:space="preserve">.1, Ф4.1), и многоярусными гаражами-стоянками с пассивным передвижением автомобилей не нормируются.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w:t>
      </w:r>
      <w:proofErr w:type="gramStart"/>
      <w:r w:rsidRPr="00AF40DD">
        <w:rPr>
          <w:rFonts w:ascii="Times New Roman" w:hAnsi="Times New Roman" w:cs="Times New Roman"/>
          <w:sz w:val="16"/>
          <w:szCs w:val="16"/>
        </w:rPr>
        <w:t>2</w:t>
      </w:r>
      <w:proofErr w:type="gramEnd"/>
      <w:r w:rsidRPr="00AF40DD">
        <w:rPr>
          <w:rFonts w:ascii="Times New Roman" w:hAnsi="Times New Roman" w:cs="Times New Roman"/>
          <w:sz w:val="16"/>
          <w:szCs w:val="16"/>
        </w:rPr>
        <w:t xml:space="preserve"> и С3.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5. Расстояния </w:t>
      </w:r>
      <w:proofErr w:type="gramStart"/>
      <w:r w:rsidRPr="00AF40DD">
        <w:rPr>
          <w:rFonts w:ascii="Times New Roman" w:hAnsi="Times New Roman" w:cs="Times New Roman"/>
          <w:sz w:val="16"/>
          <w:szCs w:val="16"/>
        </w:rPr>
        <w:t>от</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одно</w:t>
      </w:r>
      <w:proofErr w:type="gramEnd"/>
      <w:r w:rsidRPr="00AF40DD">
        <w:rPr>
          <w:rFonts w:ascii="Times New Roman" w:hAnsi="Times New Roman" w:cs="Times New Roman"/>
          <w:sz w:val="16"/>
          <w:szCs w:val="16"/>
        </w:rPr>
        <w:t xml:space="preserve">-,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117. </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w:t>
      </w:r>
      <w:proofErr w:type="gramStart"/>
      <w:r w:rsidRPr="00AF40DD">
        <w:rPr>
          <w:rFonts w:ascii="Times New Roman" w:hAnsi="Times New Roman" w:cs="Times New Roman"/>
          <w:sz w:val="16"/>
          <w:szCs w:val="16"/>
        </w:rPr>
        <w:t>.Р</w:t>
      </w:r>
      <w:proofErr w:type="gramEnd"/>
      <w:r w:rsidRPr="00AF40DD">
        <w:rPr>
          <w:rFonts w:ascii="Times New Roman" w:hAnsi="Times New Roman" w:cs="Times New Roman"/>
          <w:sz w:val="16"/>
          <w:szCs w:val="16"/>
        </w:rPr>
        <w:t>асстояния между группами сблокированных хозяйственных построек принимаются по таблицам 116 и 117.</w:t>
      </w:r>
    </w:p>
    <w:p w:rsidR="006251D0" w:rsidRPr="00AF40DD" w:rsidRDefault="006251D0" w:rsidP="006251D0">
      <w:pPr>
        <w:ind w:firstLine="567"/>
        <w:rPr>
          <w:rFonts w:ascii="Times New Roman" w:hAnsi="Times New Roman" w:cs="Times New Roman"/>
          <w:sz w:val="16"/>
          <w:szCs w:val="16"/>
        </w:rPr>
      </w:pP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16.6. Наибольшая допустимая площадь застройки (этажа) одного здания приведена в таблице 118.</w:t>
      </w:r>
    </w:p>
    <w:p w:rsidR="006251D0" w:rsidRPr="00AF40DD" w:rsidRDefault="006251D0" w:rsidP="006251D0">
      <w:pPr>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118</w:t>
      </w:r>
    </w:p>
    <w:tbl>
      <w:tblPr>
        <w:tblStyle w:val="a8"/>
        <w:tblW w:w="5000" w:type="pct"/>
        <w:tblLook w:val="04A0" w:firstRow="1" w:lastRow="0" w:firstColumn="1" w:lastColumn="0" w:noHBand="0" w:noVBand="1"/>
      </w:tblPr>
      <w:tblGrid>
        <w:gridCol w:w="3285"/>
        <w:gridCol w:w="3284"/>
        <w:gridCol w:w="3286"/>
      </w:tblGrid>
      <w:tr w:rsidR="006251D0" w:rsidRPr="00AF40DD" w:rsidTr="006251D0">
        <w:tc>
          <w:tcPr>
            <w:tcW w:w="1666"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Степень огнестойкости здания</w:t>
            </w:r>
          </w:p>
        </w:tc>
        <w:tc>
          <w:tcPr>
            <w:tcW w:w="1666"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Класс конструктивной пожарной опасности</w:t>
            </w:r>
          </w:p>
        </w:tc>
        <w:tc>
          <w:tcPr>
            <w:tcW w:w="1667"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Наибольшая допустимая площадь этажа пожарного отсека, м</w:t>
            </w:r>
            <w:proofErr w:type="gramStart"/>
            <w:r w:rsidRPr="00AF40DD">
              <w:rPr>
                <w:rFonts w:ascii="Times New Roman" w:hAnsi="Times New Roman" w:cs="Times New Roman"/>
                <w:sz w:val="16"/>
                <w:szCs w:val="16"/>
                <w:vertAlign w:val="superscript"/>
              </w:rPr>
              <w:t>2</w:t>
            </w:r>
            <w:proofErr w:type="gramEnd"/>
          </w:p>
        </w:tc>
      </w:tr>
      <w:tr w:rsidR="006251D0" w:rsidRPr="00AF40DD" w:rsidTr="006251D0">
        <w:tc>
          <w:tcPr>
            <w:tcW w:w="1666" w:type="pct"/>
            <w:vAlign w:val="center"/>
          </w:tcPr>
          <w:p w:rsidR="006251D0" w:rsidRPr="00AF40DD" w:rsidRDefault="006251D0" w:rsidP="006251D0">
            <w:pPr>
              <w:jc w:val="center"/>
              <w:rPr>
                <w:rFonts w:ascii="Times New Roman" w:hAnsi="Times New Roman" w:cs="Times New Roman"/>
                <w:sz w:val="16"/>
                <w:szCs w:val="16"/>
                <w:lang w:val="en-US"/>
              </w:rPr>
            </w:pPr>
            <w:r w:rsidRPr="00AF40DD">
              <w:rPr>
                <w:rFonts w:ascii="Times New Roman" w:hAnsi="Times New Roman" w:cs="Times New Roman"/>
                <w:sz w:val="16"/>
                <w:szCs w:val="16"/>
                <w:lang w:val="en-US"/>
              </w:rPr>
              <w:t>I</w:t>
            </w:r>
          </w:p>
        </w:tc>
        <w:tc>
          <w:tcPr>
            <w:tcW w:w="1666"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С</w:t>
            </w:r>
            <w:proofErr w:type="gramStart"/>
            <w:r w:rsidRPr="00AF40DD">
              <w:rPr>
                <w:rFonts w:ascii="Times New Roman" w:hAnsi="Times New Roman" w:cs="Times New Roman"/>
                <w:sz w:val="16"/>
                <w:szCs w:val="16"/>
              </w:rPr>
              <w:t>0</w:t>
            </w:r>
            <w:proofErr w:type="gramEnd"/>
          </w:p>
        </w:tc>
        <w:tc>
          <w:tcPr>
            <w:tcW w:w="1667"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2500</w:t>
            </w:r>
          </w:p>
        </w:tc>
      </w:tr>
      <w:tr w:rsidR="006251D0" w:rsidRPr="00AF40DD" w:rsidTr="006251D0">
        <w:tc>
          <w:tcPr>
            <w:tcW w:w="1666" w:type="pct"/>
            <w:vMerge w:val="restart"/>
            <w:vAlign w:val="center"/>
          </w:tcPr>
          <w:p w:rsidR="006251D0" w:rsidRPr="00AF40DD" w:rsidRDefault="006251D0" w:rsidP="006251D0">
            <w:pPr>
              <w:jc w:val="center"/>
              <w:rPr>
                <w:rFonts w:ascii="Times New Roman" w:hAnsi="Times New Roman" w:cs="Times New Roman"/>
                <w:sz w:val="16"/>
                <w:szCs w:val="16"/>
                <w:lang w:val="en-US"/>
              </w:rPr>
            </w:pPr>
            <w:r w:rsidRPr="00AF40DD">
              <w:rPr>
                <w:rFonts w:ascii="Times New Roman" w:hAnsi="Times New Roman" w:cs="Times New Roman"/>
                <w:sz w:val="16"/>
                <w:szCs w:val="16"/>
                <w:lang w:val="en-US"/>
              </w:rPr>
              <w:t>II</w:t>
            </w:r>
          </w:p>
        </w:tc>
        <w:tc>
          <w:tcPr>
            <w:tcW w:w="1666"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С</w:t>
            </w:r>
            <w:proofErr w:type="gramStart"/>
            <w:r w:rsidRPr="00AF40DD">
              <w:rPr>
                <w:rFonts w:ascii="Times New Roman" w:hAnsi="Times New Roman" w:cs="Times New Roman"/>
                <w:sz w:val="16"/>
                <w:szCs w:val="16"/>
              </w:rPr>
              <w:t>0</w:t>
            </w:r>
            <w:proofErr w:type="gramEnd"/>
          </w:p>
        </w:tc>
        <w:tc>
          <w:tcPr>
            <w:tcW w:w="1667"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2500</w:t>
            </w:r>
          </w:p>
        </w:tc>
      </w:tr>
      <w:tr w:rsidR="006251D0" w:rsidRPr="00AF40DD" w:rsidTr="006251D0">
        <w:tc>
          <w:tcPr>
            <w:tcW w:w="1666" w:type="pct"/>
            <w:vMerge/>
            <w:vAlign w:val="center"/>
          </w:tcPr>
          <w:p w:rsidR="006251D0" w:rsidRPr="00AF40DD" w:rsidRDefault="006251D0" w:rsidP="006251D0">
            <w:pPr>
              <w:jc w:val="center"/>
              <w:rPr>
                <w:rFonts w:ascii="Times New Roman" w:hAnsi="Times New Roman" w:cs="Times New Roman"/>
                <w:sz w:val="16"/>
                <w:szCs w:val="16"/>
                <w:lang w:val="en-US"/>
              </w:rPr>
            </w:pPr>
          </w:p>
        </w:tc>
        <w:tc>
          <w:tcPr>
            <w:tcW w:w="1666"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С</w:t>
            </w:r>
            <w:proofErr w:type="gramStart"/>
            <w:r w:rsidRPr="00AF40DD">
              <w:rPr>
                <w:rFonts w:ascii="Times New Roman" w:hAnsi="Times New Roman" w:cs="Times New Roman"/>
                <w:sz w:val="16"/>
                <w:szCs w:val="16"/>
              </w:rPr>
              <w:t>1</w:t>
            </w:r>
            <w:proofErr w:type="gramEnd"/>
          </w:p>
        </w:tc>
        <w:tc>
          <w:tcPr>
            <w:tcW w:w="1667"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2200</w:t>
            </w:r>
          </w:p>
        </w:tc>
      </w:tr>
      <w:tr w:rsidR="006251D0" w:rsidRPr="00AF40DD" w:rsidTr="006251D0">
        <w:tc>
          <w:tcPr>
            <w:tcW w:w="1666" w:type="pct"/>
            <w:vMerge w:val="restart"/>
            <w:vAlign w:val="center"/>
          </w:tcPr>
          <w:p w:rsidR="006251D0" w:rsidRPr="00AF40DD" w:rsidRDefault="006251D0" w:rsidP="006251D0">
            <w:pPr>
              <w:jc w:val="center"/>
              <w:rPr>
                <w:rFonts w:ascii="Times New Roman" w:hAnsi="Times New Roman" w:cs="Times New Roman"/>
                <w:sz w:val="16"/>
                <w:szCs w:val="16"/>
                <w:lang w:val="en-US"/>
              </w:rPr>
            </w:pPr>
            <w:r w:rsidRPr="00AF40DD">
              <w:rPr>
                <w:rFonts w:ascii="Times New Roman" w:hAnsi="Times New Roman" w:cs="Times New Roman"/>
                <w:sz w:val="16"/>
                <w:szCs w:val="16"/>
                <w:lang w:val="en-US"/>
              </w:rPr>
              <w:t>III</w:t>
            </w:r>
          </w:p>
        </w:tc>
        <w:tc>
          <w:tcPr>
            <w:tcW w:w="1666"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С</w:t>
            </w:r>
            <w:proofErr w:type="gramStart"/>
            <w:r w:rsidRPr="00AF40DD">
              <w:rPr>
                <w:rFonts w:ascii="Times New Roman" w:hAnsi="Times New Roman" w:cs="Times New Roman"/>
                <w:sz w:val="16"/>
                <w:szCs w:val="16"/>
              </w:rPr>
              <w:t>0</w:t>
            </w:r>
            <w:proofErr w:type="gramEnd"/>
          </w:p>
        </w:tc>
        <w:tc>
          <w:tcPr>
            <w:tcW w:w="1667"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1800</w:t>
            </w:r>
          </w:p>
        </w:tc>
      </w:tr>
      <w:tr w:rsidR="006251D0" w:rsidRPr="00AF40DD" w:rsidTr="006251D0">
        <w:tc>
          <w:tcPr>
            <w:tcW w:w="1666" w:type="pct"/>
            <w:vMerge/>
            <w:vAlign w:val="center"/>
          </w:tcPr>
          <w:p w:rsidR="006251D0" w:rsidRPr="00AF40DD" w:rsidRDefault="006251D0" w:rsidP="006251D0">
            <w:pPr>
              <w:jc w:val="center"/>
              <w:rPr>
                <w:rFonts w:ascii="Times New Roman" w:hAnsi="Times New Roman" w:cs="Times New Roman"/>
                <w:sz w:val="16"/>
                <w:szCs w:val="16"/>
              </w:rPr>
            </w:pPr>
          </w:p>
        </w:tc>
        <w:tc>
          <w:tcPr>
            <w:tcW w:w="1666"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С</w:t>
            </w:r>
            <w:proofErr w:type="gramStart"/>
            <w:r w:rsidRPr="00AF40DD">
              <w:rPr>
                <w:rFonts w:ascii="Times New Roman" w:hAnsi="Times New Roman" w:cs="Times New Roman"/>
                <w:sz w:val="16"/>
                <w:szCs w:val="16"/>
              </w:rPr>
              <w:t>1</w:t>
            </w:r>
            <w:proofErr w:type="gramEnd"/>
          </w:p>
        </w:tc>
        <w:tc>
          <w:tcPr>
            <w:tcW w:w="1667"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1800</w:t>
            </w:r>
          </w:p>
        </w:tc>
      </w:tr>
      <w:tr w:rsidR="006251D0" w:rsidRPr="00AF40DD" w:rsidTr="006251D0">
        <w:tc>
          <w:tcPr>
            <w:tcW w:w="1666" w:type="pct"/>
            <w:vMerge w:val="restart"/>
            <w:vAlign w:val="center"/>
          </w:tcPr>
          <w:p w:rsidR="006251D0" w:rsidRPr="00AF40DD" w:rsidRDefault="006251D0" w:rsidP="006251D0">
            <w:pPr>
              <w:jc w:val="center"/>
              <w:rPr>
                <w:rFonts w:ascii="Times New Roman" w:hAnsi="Times New Roman" w:cs="Times New Roman"/>
                <w:sz w:val="16"/>
                <w:szCs w:val="16"/>
                <w:lang w:val="en-US"/>
              </w:rPr>
            </w:pPr>
            <w:r w:rsidRPr="00AF40DD">
              <w:rPr>
                <w:rFonts w:ascii="Times New Roman" w:hAnsi="Times New Roman" w:cs="Times New Roman"/>
                <w:sz w:val="16"/>
                <w:szCs w:val="16"/>
                <w:lang w:val="en-US"/>
              </w:rPr>
              <w:t>IV</w:t>
            </w:r>
          </w:p>
        </w:tc>
        <w:tc>
          <w:tcPr>
            <w:tcW w:w="1666"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С</w:t>
            </w:r>
            <w:proofErr w:type="gramStart"/>
            <w:r w:rsidRPr="00AF40DD">
              <w:rPr>
                <w:rFonts w:ascii="Times New Roman" w:hAnsi="Times New Roman" w:cs="Times New Roman"/>
                <w:sz w:val="16"/>
                <w:szCs w:val="16"/>
              </w:rPr>
              <w:t>0</w:t>
            </w:r>
            <w:proofErr w:type="gramEnd"/>
          </w:p>
        </w:tc>
        <w:tc>
          <w:tcPr>
            <w:tcW w:w="1667"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1000</w:t>
            </w:r>
          </w:p>
        </w:tc>
      </w:tr>
      <w:tr w:rsidR="006251D0" w:rsidRPr="00AF40DD" w:rsidTr="006251D0">
        <w:tc>
          <w:tcPr>
            <w:tcW w:w="1666" w:type="pct"/>
            <w:vMerge/>
            <w:vAlign w:val="center"/>
          </w:tcPr>
          <w:p w:rsidR="006251D0" w:rsidRPr="00AF40DD" w:rsidRDefault="006251D0" w:rsidP="006251D0">
            <w:pPr>
              <w:jc w:val="center"/>
              <w:rPr>
                <w:rFonts w:ascii="Times New Roman" w:hAnsi="Times New Roman" w:cs="Times New Roman"/>
                <w:sz w:val="16"/>
                <w:szCs w:val="16"/>
              </w:rPr>
            </w:pPr>
          </w:p>
        </w:tc>
        <w:tc>
          <w:tcPr>
            <w:tcW w:w="1666"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С</w:t>
            </w:r>
            <w:proofErr w:type="gramStart"/>
            <w:r w:rsidRPr="00AF40DD">
              <w:rPr>
                <w:rFonts w:ascii="Times New Roman" w:hAnsi="Times New Roman" w:cs="Times New Roman"/>
                <w:sz w:val="16"/>
                <w:szCs w:val="16"/>
              </w:rPr>
              <w:t>1</w:t>
            </w:r>
            <w:proofErr w:type="gramEnd"/>
          </w:p>
        </w:tc>
        <w:tc>
          <w:tcPr>
            <w:tcW w:w="1667"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800</w:t>
            </w:r>
          </w:p>
        </w:tc>
      </w:tr>
      <w:tr w:rsidR="006251D0" w:rsidRPr="00AF40DD" w:rsidTr="006251D0">
        <w:tc>
          <w:tcPr>
            <w:tcW w:w="1666" w:type="pct"/>
            <w:vMerge/>
            <w:vAlign w:val="center"/>
          </w:tcPr>
          <w:p w:rsidR="006251D0" w:rsidRPr="00AF40DD" w:rsidRDefault="006251D0" w:rsidP="006251D0">
            <w:pPr>
              <w:jc w:val="center"/>
              <w:rPr>
                <w:rFonts w:ascii="Times New Roman" w:hAnsi="Times New Roman" w:cs="Times New Roman"/>
                <w:sz w:val="16"/>
                <w:szCs w:val="16"/>
              </w:rPr>
            </w:pPr>
          </w:p>
        </w:tc>
        <w:tc>
          <w:tcPr>
            <w:tcW w:w="1666"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С</w:t>
            </w:r>
            <w:proofErr w:type="gramStart"/>
            <w:r w:rsidRPr="00AF40DD">
              <w:rPr>
                <w:rFonts w:ascii="Times New Roman" w:hAnsi="Times New Roman" w:cs="Times New Roman"/>
                <w:sz w:val="16"/>
                <w:szCs w:val="16"/>
              </w:rPr>
              <w:t>2</w:t>
            </w:r>
            <w:proofErr w:type="gramEnd"/>
          </w:p>
        </w:tc>
        <w:tc>
          <w:tcPr>
            <w:tcW w:w="1667"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500</w:t>
            </w:r>
          </w:p>
        </w:tc>
      </w:tr>
      <w:tr w:rsidR="006251D0" w:rsidRPr="00AF40DD" w:rsidTr="006251D0">
        <w:tc>
          <w:tcPr>
            <w:tcW w:w="1666"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lang w:val="en-US"/>
              </w:rPr>
              <w:t>V</w:t>
            </w:r>
          </w:p>
        </w:tc>
        <w:tc>
          <w:tcPr>
            <w:tcW w:w="1666"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Не нормируется</w:t>
            </w:r>
          </w:p>
        </w:tc>
        <w:tc>
          <w:tcPr>
            <w:tcW w:w="1667"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500</w:t>
            </w:r>
          </w:p>
        </w:tc>
      </w:tr>
    </w:tbl>
    <w:p w:rsidR="006251D0" w:rsidRPr="00AF40DD" w:rsidRDefault="006251D0" w:rsidP="006251D0">
      <w:pPr>
        <w:pStyle w:val="Default"/>
        <w:ind w:firstLine="567"/>
        <w:rPr>
          <w:rFonts w:ascii="Times New Roman" w:hAnsi="Times New Roman" w:cs="Times New Roman"/>
          <w:sz w:val="16"/>
          <w:szCs w:val="16"/>
        </w:rPr>
      </w:pP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w:t>
      </w:r>
      <w:proofErr w:type="gramStart"/>
      <w:r w:rsidRPr="00AF40DD">
        <w:rPr>
          <w:rFonts w:ascii="Times New Roman" w:hAnsi="Times New Roman" w:cs="Times New Roman"/>
          <w:sz w:val="16"/>
          <w:szCs w:val="16"/>
        </w:rPr>
        <w:t xml:space="preserve"> А</w:t>
      </w:r>
      <w:proofErr w:type="gramEnd"/>
      <w:r w:rsidRPr="00AF40DD">
        <w:rPr>
          <w:rFonts w:ascii="Times New Roman" w:hAnsi="Times New Roman" w:cs="Times New Roman"/>
          <w:sz w:val="16"/>
          <w:szCs w:val="16"/>
        </w:rPr>
        <w:t xml:space="preserve">, Б и В, в том числе до зданий стоянок автомобилей, расстояния следует увеличивать на 50% (при одновременном соблюдении санитарных норм). </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Примечание: Категории зданий и помещений по взрывопожарной и пожарной опасности (А, Б, В, Г, Д) определяются в соответствии с НПБ 105-03.</w:t>
      </w:r>
    </w:p>
    <w:p w:rsidR="006251D0" w:rsidRPr="00AF40DD" w:rsidRDefault="006251D0" w:rsidP="006251D0">
      <w:pPr>
        <w:ind w:firstLine="567"/>
        <w:rPr>
          <w:rFonts w:ascii="Times New Roman" w:hAnsi="Times New Roman" w:cs="Times New Roman"/>
          <w:sz w:val="16"/>
          <w:szCs w:val="16"/>
        </w:rPr>
      </w:pP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16.8. Расстояние от жилых и общественных зданий следует принимать: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до автозаправочных станций (далее - АЗС) - в соответствии с НПБ 111-98*;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6251D0" w:rsidRPr="00AF40DD" w:rsidRDefault="006251D0" w:rsidP="006251D0">
      <w:pPr>
        <w:ind w:firstLine="567"/>
        <w:rPr>
          <w:rFonts w:ascii="Times New Roman" w:hAnsi="Times New Roman" w:cs="Times New Roman"/>
          <w:sz w:val="16"/>
          <w:szCs w:val="16"/>
        </w:rPr>
      </w:pP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119</w:t>
      </w:r>
    </w:p>
    <w:p w:rsidR="006251D0" w:rsidRPr="00AF40DD" w:rsidRDefault="006251D0" w:rsidP="006251D0">
      <w:pPr>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119</w:t>
      </w:r>
    </w:p>
    <w:tbl>
      <w:tblPr>
        <w:tblStyle w:val="a8"/>
        <w:tblW w:w="5000" w:type="pct"/>
        <w:tblLook w:val="04A0" w:firstRow="1" w:lastRow="0" w:firstColumn="1" w:lastColumn="0" w:noHBand="0" w:noVBand="1"/>
      </w:tblPr>
      <w:tblGrid>
        <w:gridCol w:w="3692"/>
        <w:gridCol w:w="1291"/>
        <w:gridCol w:w="1291"/>
        <w:gridCol w:w="1147"/>
        <w:gridCol w:w="1289"/>
        <w:gridCol w:w="1145"/>
      </w:tblGrid>
      <w:tr w:rsidR="006251D0" w:rsidRPr="00AF40DD" w:rsidTr="006251D0">
        <w:tc>
          <w:tcPr>
            <w:tcW w:w="1873" w:type="pct"/>
            <w:vMerge w:val="restar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Объекты</w:t>
            </w:r>
          </w:p>
        </w:tc>
        <w:tc>
          <w:tcPr>
            <w:tcW w:w="3127" w:type="pct"/>
            <w:gridSpan w:val="5"/>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Минимальные расстояния от зданий и сооружений складов</w:t>
            </w:r>
          </w:p>
        </w:tc>
      </w:tr>
      <w:tr w:rsidR="006251D0" w:rsidRPr="00AF40DD" w:rsidTr="006251D0">
        <w:tc>
          <w:tcPr>
            <w:tcW w:w="1873" w:type="pct"/>
            <w:vMerge/>
          </w:tcPr>
          <w:p w:rsidR="006251D0" w:rsidRPr="00AF40DD" w:rsidRDefault="006251D0" w:rsidP="006251D0">
            <w:pPr>
              <w:rPr>
                <w:rFonts w:ascii="Times New Roman" w:hAnsi="Times New Roman" w:cs="Times New Roman"/>
                <w:sz w:val="16"/>
                <w:szCs w:val="16"/>
              </w:rPr>
            </w:pPr>
          </w:p>
        </w:tc>
        <w:tc>
          <w:tcPr>
            <w:tcW w:w="655" w:type="pct"/>
            <w:vAlign w:val="center"/>
          </w:tcPr>
          <w:p w:rsidR="006251D0" w:rsidRPr="00AF40DD" w:rsidRDefault="006251D0" w:rsidP="006251D0">
            <w:pPr>
              <w:jc w:val="center"/>
              <w:rPr>
                <w:rFonts w:ascii="Times New Roman" w:hAnsi="Times New Roman" w:cs="Times New Roman"/>
                <w:sz w:val="16"/>
                <w:szCs w:val="16"/>
                <w:lang w:val="en-US"/>
              </w:rPr>
            </w:pPr>
            <w:r w:rsidRPr="00AF40DD">
              <w:rPr>
                <w:rFonts w:ascii="Times New Roman" w:hAnsi="Times New Roman" w:cs="Times New Roman"/>
                <w:sz w:val="16"/>
                <w:szCs w:val="16"/>
                <w:lang w:val="en-US"/>
              </w:rPr>
              <w:t>I</w:t>
            </w:r>
          </w:p>
        </w:tc>
        <w:tc>
          <w:tcPr>
            <w:tcW w:w="655" w:type="pct"/>
            <w:vAlign w:val="center"/>
          </w:tcPr>
          <w:p w:rsidR="006251D0" w:rsidRPr="00AF40DD" w:rsidRDefault="006251D0" w:rsidP="006251D0">
            <w:pPr>
              <w:jc w:val="center"/>
              <w:rPr>
                <w:rFonts w:ascii="Times New Roman" w:hAnsi="Times New Roman" w:cs="Times New Roman"/>
                <w:sz w:val="16"/>
                <w:szCs w:val="16"/>
                <w:lang w:val="en-US"/>
              </w:rPr>
            </w:pPr>
            <w:r w:rsidRPr="00AF40DD">
              <w:rPr>
                <w:rFonts w:ascii="Times New Roman" w:hAnsi="Times New Roman" w:cs="Times New Roman"/>
                <w:sz w:val="16"/>
                <w:szCs w:val="16"/>
                <w:lang w:val="en-US"/>
              </w:rPr>
              <w:t>II</w:t>
            </w:r>
          </w:p>
        </w:tc>
        <w:tc>
          <w:tcPr>
            <w:tcW w:w="582"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lang w:val="en-US"/>
              </w:rPr>
              <w:t>III</w:t>
            </w:r>
            <w:r w:rsidRPr="00AF40DD">
              <w:rPr>
                <w:rFonts w:ascii="Times New Roman" w:hAnsi="Times New Roman" w:cs="Times New Roman"/>
                <w:sz w:val="16"/>
                <w:szCs w:val="16"/>
              </w:rPr>
              <w:t>а</w:t>
            </w:r>
          </w:p>
        </w:tc>
        <w:tc>
          <w:tcPr>
            <w:tcW w:w="654"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lang w:val="en-US"/>
              </w:rPr>
              <w:t>III</w:t>
            </w:r>
            <w:r w:rsidRPr="00AF40DD">
              <w:rPr>
                <w:rFonts w:ascii="Times New Roman" w:hAnsi="Times New Roman" w:cs="Times New Roman"/>
                <w:sz w:val="16"/>
                <w:szCs w:val="16"/>
              </w:rPr>
              <w:t>б</w:t>
            </w:r>
          </w:p>
        </w:tc>
        <w:tc>
          <w:tcPr>
            <w:tcW w:w="582"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lang w:val="en-US"/>
              </w:rPr>
              <w:t>III</w:t>
            </w:r>
            <w:r w:rsidRPr="00AF40DD">
              <w:rPr>
                <w:rFonts w:ascii="Times New Roman" w:hAnsi="Times New Roman" w:cs="Times New Roman"/>
                <w:sz w:val="16"/>
                <w:szCs w:val="16"/>
              </w:rPr>
              <w:t>в</w:t>
            </w:r>
          </w:p>
        </w:tc>
      </w:tr>
      <w:tr w:rsidR="006251D0" w:rsidRPr="00AF40DD" w:rsidTr="006251D0">
        <w:tc>
          <w:tcPr>
            <w:tcW w:w="1873" w:type="pct"/>
          </w:tcPr>
          <w:p w:rsidR="006251D0" w:rsidRPr="00AF40DD" w:rsidRDefault="006251D0" w:rsidP="006251D0">
            <w:pPr>
              <w:rPr>
                <w:rFonts w:ascii="Times New Roman" w:hAnsi="Times New Roman" w:cs="Times New Roman"/>
                <w:sz w:val="16"/>
                <w:szCs w:val="16"/>
              </w:rPr>
            </w:pPr>
            <w:r w:rsidRPr="00AF40DD">
              <w:rPr>
                <w:rFonts w:ascii="Times New Roman" w:hAnsi="Times New Roman" w:cs="Times New Roman"/>
                <w:sz w:val="16"/>
                <w:szCs w:val="16"/>
              </w:rPr>
              <w:t>Здания и сооружения соседских предприятий</w:t>
            </w:r>
          </w:p>
        </w:tc>
        <w:tc>
          <w:tcPr>
            <w:tcW w:w="655" w:type="pct"/>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100</w:t>
            </w:r>
          </w:p>
        </w:tc>
        <w:tc>
          <w:tcPr>
            <w:tcW w:w="655" w:type="pct"/>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40 (100)</w:t>
            </w:r>
          </w:p>
        </w:tc>
        <w:tc>
          <w:tcPr>
            <w:tcW w:w="582" w:type="pct"/>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40</w:t>
            </w:r>
          </w:p>
        </w:tc>
        <w:tc>
          <w:tcPr>
            <w:tcW w:w="654" w:type="pct"/>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40</w:t>
            </w:r>
          </w:p>
        </w:tc>
        <w:tc>
          <w:tcPr>
            <w:tcW w:w="582" w:type="pct"/>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30</w:t>
            </w:r>
          </w:p>
        </w:tc>
      </w:tr>
      <w:tr w:rsidR="006251D0" w:rsidRPr="00AF40DD" w:rsidTr="006251D0">
        <w:tc>
          <w:tcPr>
            <w:tcW w:w="1873" w:type="pct"/>
          </w:tcPr>
          <w:p w:rsidR="006251D0" w:rsidRPr="00AF40DD" w:rsidRDefault="006251D0" w:rsidP="006251D0">
            <w:pPr>
              <w:rPr>
                <w:rFonts w:ascii="Times New Roman" w:hAnsi="Times New Roman" w:cs="Times New Roman"/>
                <w:sz w:val="16"/>
                <w:szCs w:val="16"/>
              </w:rPr>
            </w:pPr>
            <w:r w:rsidRPr="00AF40DD">
              <w:rPr>
                <w:rFonts w:ascii="Times New Roman" w:hAnsi="Times New Roman" w:cs="Times New Roman"/>
                <w:sz w:val="16"/>
                <w:szCs w:val="16"/>
              </w:rPr>
              <w:t>Лесные массивы:</w:t>
            </w:r>
          </w:p>
          <w:p w:rsidR="006251D0" w:rsidRPr="00AF40DD" w:rsidRDefault="006251D0" w:rsidP="006251D0">
            <w:pPr>
              <w:rPr>
                <w:rFonts w:ascii="Times New Roman" w:hAnsi="Times New Roman" w:cs="Times New Roman"/>
                <w:sz w:val="16"/>
                <w:szCs w:val="16"/>
              </w:rPr>
            </w:pPr>
            <w:r w:rsidRPr="00AF40DD">
              <w:rPr>
                <w:rFonts w:ascii="Times New Roman" w:hAnsi="Times New Roman" w:cs="Times New Roman"/>
                <w:sz w:val="16"/>
                <w:szCs w:val="16"/>
              </w:rPr>
              <w:t>- хвойных и смешанных пород</w:t>
            </w:r>
          </w:p>
          <w:p w:rsidR="006251D0" w:rsidRPr="00AF40DD" w:rsidRDefault="006251D0" w:rsidP="006251D0">
            <w:pPr>
              <w:rPr>
                <w:rFonts w:ascii="Times New Roman" w:hAnsi="Times New Roman" w:cs="Times New Roman"/>
                <w:sz w:val="16"/>
                <w:szCs w:val="16"/>
              </w:rPr>
            </w:pPr>
            <w:r w:rsidRPr="00AF40DD">
              <w:rPr>
                <w:rFonts w:ascii="Times New Roman" w:hAnsi="Times New Roman" w:cs="Times New Roman"/>
                <w:sz w:val="16"/>
                <w:szCs w:val="16"/>
              </w:rPr>
              <w:t>- лиственных пород</w:t>
            </w:r>
          </w:p>
        </w:tc>
        <w:tc>
          <w:tcPr>
            <w:tcW w:w="655" w:type="pct"/>
          </w:tcPr>
          <w:p w:rsidR="006251D0" w:rsidRPr="00AF40DD" w:rsidRDefault="006251D0" w:rsidP="006251D0">
            <w:pPr>
              <w:jc w:val="center"/>
              <w:rPr>
                <w:rFonts w:ascii="Times New Roman" w:hAnsi="Times New Roman" w:cs="Times New Roman"/>
                <w:sz w:val="16"/>
                <w:szCs w:val="16"/>
              </w:rPr>
            </w:pP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100</w:t>
            </w: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100</w:t>
            </w:r>
          </w:p>
        </w:tc>
        <w:tc>
          <w:tcPr>
            <w:tcW w:w="655" w:type="pct"/>
          </w:tcPr>
          <w:p w:rsidR="006251D0" w:rsidRPr="00AF40DD" w:rsidRDefault="006251D0" w:rsidP="006251D0">
            <w:pPr>
              <w:jc w:val="center"/>
              <w:rPr>
                <w:rFonts w:ascii="Times New Roman" w:hAnsi="Times New Roman" w:cs="Times New Roman"/>
                <w:sz w:val="16"/>
                <w:szCs w:val="16"/>
              </w:rPr>
            </w:pP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50</w:t>
            </w: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100</w:t>
            </w:r>
          </w:p>
        </w:tc>
        <w:tc>
          <w:tcPr>
            <w:tcW w:w="582" w:type="pct"/>
          </w:tcPr>
          <w:p w:rsidR="006251D0" w:rsidRPr="00AF40DD" w:rsidRDefault="006251D0" w:rsidP="006251D0">
            <w:pPr>
              <w:jc w:val="center"/>
              <w:rPr>
                <w:rFonts w:ascii="Times New Roman" w:hAnsi="Times New Roman" w:cs="Times New Roman"/>
                <w:sz w:val="16"/>
                <w:szCs w:val="16"/>
              </w:rPr>
            </w:pP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50</w:t>
            </w: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50</w:t>
            </w:r>
          </w:p>
        </w:tc>
        <w:tc>
          <w:tcPr>
            <w:tcW w:w="654" w:type="pct"/>
          </w:tcPr>
          <w:p w:rsidR="006251D0" w:rsidRPr="00AF40DD" w:rsidRDefault="006251D0" w:rsidP="006251D0">
            <w:pPr>
              <w:jc w:val="center"/>
              <w:rPr>
                <w:rFonts w:ascii="Times New Roman" w:hAnsi="Times New Roman" w:cs="Times New Roman"/>
                <w:sz w:val="16"/>
                <w:szCs w:val="16"/>
              </w:rPr>
            </w:pP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50</w:t>
            </w: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50</w:t>
            </w:r>
          </w:p>
        </w:tc>
        <w:tc>
          <w:tcPr>
            <w:tcW w:w="582" w:type="pct"/>
          </w:tcPr>
          <w:p w:rsidR="006251D0" w:rsidRPr="00AF40DD" w:rsidRDefault="006251D0" w:rsidP="006251D0">
            <w:pPr>
              <w:jc w:val="center"/>
              <w:rPr>
                <w:rFonts w:ascii="Times New Roman" w:hAnsi="Times New Roman" w:cs="Times New Roman"/>
                <w:sz w:val="16"/>
                <w:szCs w:val="16"/>
              </w:rPr>
            </w:pP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50</w:t>
            </w: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50</w:t>
            </w:r>
          </w:p>
        </w:tc>
      </w:tr>
      <w:tr w:rsidR="006251D0" w:rsidRPr="00AF40DD" w:rsidTr="006251D0">
        <w:tc>
          <w:tcPr>
            <w:tcW w:w="1873" w:type="pct"/>
          </w:tcPr>
          <w:p w:rsidR="006251D0" w:rsidRPr="00AF40DD" w:rsidRDefault="006251D0" w:rsidP="006251D0">
            <w:pPr>
              <w:rPr>
                <w:rFonts w:ascii="Times New Roman" w:hAnsi="Times New Roman" w:cs="Times New Roman"/>
                <w:sz w:val="16"/>
                <w:szCs w:val="16"/>
              </w:rPr>
            </w:pPr>
            <w:r w:rsidRPr="00AF40DD">
              <w:rPr>
                <w:rFonts w:ascii="Times New Roman" w:hAnsi="Times New Roman" w:cs="Times New Roman"/>
                <w:sz w:val="16"/>
                <w:szCs w:val="16"/>
              </w:rPr>
              <w:t>Склады: лесных материалов, торфа, волокнистых веществ, соломы, а так же участки открытого залегания торфа</w:t>
            </w:r>
          </w:p>
        </w:tc>
        <w:tc>
          <w:tcPr>
            <w:tcW w:w="655" w:type="pct"/>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100</w:t>
            </w:r>
          </w:p>
        </w:tc>
        <w:tc>
          <w:tcPr>
            <w:tcW w:w="655" w:type="pct"/>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100</w:t>
            </w:r>
          </w:p>
        </w:tc>
        <w:tc>
          <w:tcPr>
            <w:tcW w:w="582" w:type="pct"/>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50</w:t>
            </w:r>
          </w:p>
        </w:tc>
        <w:tc>
          <w:tcPr>
            <w:tcW w:w="654" w:type="pct"/>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50</w:t>
            </w:r>
          </w:p>
        </w:tc>
        <w:tc>
          <w:tcPr>
            <w:tcW w:w="582" w:type="pct"/>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50</w:t>
            </w:r>
          </w:p>
        </w:tc>
      </w:tr>
      <w:tr w:rsidR="006251D0" w:rsidRPr="00AF40DD" w:rsidTr="006251D0">
        <w:tc>
          <w:tcPr>
            <w:tcW w:w="1873" w:type="pct"/>
          </w:tcPr>
          <w:p w:rsidR="006251D0" w:rsidRPr="00AF40DD" w:rsidRDefault="006251D0" w:rsidP="006251D0">
            <w:pPr>
              <w:rPr>
                <w:rFonts w:ascii="Times New Roman" w:hAnsi="Times New Roman" w:cs="Times New Roman"/>
                <w:sz w:val="16"/>
                <w:szCs w:val="16"/>
              </w:rPr>
            </w:pPr>
            <w:r w:rsidRPr="00AF40DD">
              <w:rPr>
                <w:rFonts w:ascii="Times New Roman" w:hAnsi="Times New Roman" w:cs="Times New Roman"/>
                <w:sz w:val="16"/>
                <w:szCs w:val="16"/>
              </w:rPr>
              <w:t>Железные дороги общей сети (до подошвы насыпи или бровки выемки):</w:t>
            </w:r>
          </w:p>
          <w:p w:rsidR="006251D0" w:rsidRPr="00AF40DD" w:rsidRDefault="006251D0" w:rsidP="006251D0">
            <w:pPr>
              <w:rPr>
                <w:rFonts w:ascii="Times New Roman" w:hAnsi="Times New Roman" w:cs="Times New Roman"/>
                <w:sz w:val="16"/>
                <w:szCs w:val="16"/>
              </w:rPr>
            </w:pPr>
            <w:r w:rsidRPr="00AF40DD">
              <w:rPr>
                <w:rFonts w:ascii="Times New Roman" w:hAnsi="Times New Roman" w:cs="Times New Roman"/>
                <w:sz w:val="16"/>
                <w:szCs w:val="16"/>
              </w:rPr>
              <w:t>- на станциях</w:t>
            </w:r>
          </w:p>
          <w:p w:rsidR="006251D0" w:rsidRPr="00AF40DD" w:rsidRDefault="006251D0" w:rsidP="006251D0">
            <w:pPr>
              <w:rPr>
                <w:rFonts w:ascii="Times New Roman" w:hAnsi="Times New Roman" w:cs="Times New Roman"/>
                <w:sz w:val="16"/>
                <w:szCs w:val="16"/>
              </w:rPr>
            </w:pPr>
            <w:r w:rsidRPr="00AF40DD">
              <w:rPr>
                <w:rFonts w:ascii="Times New Roman" w:hAnsi="Times New Roman" w:cs="Times New Roman"/>
                <w:sz w:val="16"/>
                <w:szCs w:val="16"/>
              </w:rPr>
              <w:t>- на разъездах и платформах</w:t>
            </w:r>
          </w:p>
          <w:p w:rsidR="006251D0" w:rsidRPr="00AF40DD" w:rsidRDefault="006251D0" w:rsidP="006251D0">
            <w:pPr>
              <w:rPr>
                <w:rFonts w:ascii="Times New Roman" w:hAnsi="Times New Roman" w:cs="Times New Roman"/>
                <w:sz w:val="16"/>
                <w:szCs w:val="16"/>
              </w:rPr>
            </w:pPr>
            <w:r w:rsidRPr="00AF40DD">
              <w:rPr>
                <w:rFonts w:ascii="Times New Roman" w:hAnsi="Times New Roman" w:cs="Times New Roman"/>
                <w:sz w:val="16"/>
                <w:szCs w:val="16"/>
              </w:rPr>
              <w:t>- на перегонах</w:t>
            </w:r>
          </w:p>
        </w:tc>
        <w:tc>
          <w:tcPr>
            <w:tcW w:w="655" w:type="pct"/>
          </w:tcPr>
          <w:p w:rsidR="006251D0" w:rsidRPr="00AF40DD" w:rsidRDefault="006251D0" w:rsidP="006251D0">
            <w:pPr>
              <w:jc w:val="center"/>
              <w:rPr>
                <w:rFonts w:ascii="Times New Roman" w:hAnsi="Times New Roman" w:cs="Times New Roman"/>
                <w:sz w:val="16"/>
                <w:szCs w:val="16"/>
              </w:rPr>
            </w:pPr>
          </w:p>
          <w:p w:rsidR="006251D0" w:rsidRPr="00AF40DD" w:rsidRDefault="006251D0" w:rsidP="006251D0">
            <w:pPr>
              <w:jc w:val="center"/>
              <w:rPr>
                <w:rFonts w:ascii="Times New Roman" w:hAnsi="Times New Roman" w:cs="Times New Roman"/>
                <w:sz w:val="16"/>
                <w:szCs w:val="16"/>
              </w:rPr>
            </w:pPr>
          </w:p>
          <w:p w:rsidR="006251D0" w:rsidRPr="00AF40DD" w:rsidRDefault="006251D0" w:rsidP="006251D0">
            <w:pPr>
              <w:jc w:val="center"/>
              <w:rPr>
                <w:rFonts w:ascii="Times New Roman" w:hAnsi="Times New Roman" w:cs="Times New Roman"/>
                <w:sz w:val="16"/>
                <w:szCs w:val="16"/>
              </w:rPr>
            </w:pP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150</w:t>
            </w: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80</w:t>
            </w: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60</w:t>
            </w:r>
          </w:p>
        </w:tc>
        <w:tc>
          <w:tcPr>
            <w:tcW w:w="655" w:type="pct"/>
          </w:tcPr>
          <w:p w:rsidR="006251D0" w:rsidRPr="00AF40DD" w:rsidRDefault="006251D0" w:rsidP="006251D0">
            <w:pPr>
              <w:jc w:val="center"/>
              <w:rPr>
                <w:rFonts w:ascii="Times New Roman" w:hAnsi="Times New Roman" w:cs="Times New Roman"/>
                <w:sz w:val="16"/>
                <w:szCs w:val="16"/>
              </w:rPr>
            </w:pPr>
          </w:p>
          <w:p w:rsidR="006251D0" w:rsidRPr="00AF40DD" w:rsidRDefault="006251D0" w:rsidP="006251D0">
            <w:pPr>
              <w:jc w:val="center"/>
              <w:rPr>
                <w:rFonts w:ascii="Times New Roman" w:hAnsi="Times New Roman" w:cs="Times New Roman"/>
                <w:sz w:val="16"/>
                <w:szCs w:val="16"/>
              </w:rPr>
            </w:pPr>
          </w:p>
          <w:p w:rsidR="006251D0" w:rsidRPr="00AF40DD" w:rsidRDefault="006251D0" w:rsidP="006251D0">
            <w:pPr>
              <w:jc w:val="center"/>
              <w:rPr>
                <w:rFonts w:ascii="Times New Roman" w:hAnsi="Times New Roman" w:cs="Times New Roman"/>
                <w:sz w:val="16"/>
                <w:szCs w:val="16"/>
              </w:rPr>
            </w:pP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100</w:t>
            </w: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70</w:t>
            </w: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50</w:t>
            </w:r>
          </w:p>
        </w:tc>
        <w:tc>
          <w:tcPr>
            <w:tcW w:w="582" w:type="pct"/>
          </w:tcPr>
          <w:p w:rsidR="006251D0" w:rsidRPr="00AF40DD" w:rsidRDefault="006251D0" w:rsidP="006251D0">
            <w:pPr>
              <w:jc w:val="center"/>
              <w:rPr>
                <w:rFonts w:ascii="Times New Roman" w:hAnsi="Times New Roman" w:cs="Times New Roman"/>
                <w:sz w:val="16"/>
                <w:szCs w:val="16"/>
              </w:rPr>
            </w:pPr>
          </w:p>
          <w:p w:rsidR="006251D0" w:rsidRPr="00AF40DD" w:rsidRDefault="006251D0" w:rsidP="006251D0">
            <w:pPr>
              <w:jc w:val="center"/>
              <w:rPr>
                <w:rFonts w:ascii="Times New Roman" w:hAnsi="Times New Roman" w:cs="Times New Roman"/>
                <w:sz w:val="16"/>
                <w:szCs w:val="16"/>
              </w:rPr>
            </w:pPr>
          </w:p>
          <w:p w:rsidR="006251D0" w:rsidRPr="00AF40DD" w:rsidRDefault="006251D0" w:rsidP="006251D0">
            <w:pPr>
              <w:jc w:val="center"/>
              <w:rPr>
                <w:rFonts w:ascii="Times New Roman" w:hAnsi="Times New Roman" w:cs="Times New Roman"/>
                <w:sz w:val="16"/>
                <w:szCs w:val="16"/>
              </w:rPr>
            </w:pP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80</w:t>
            </w: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60</w:t>
            </w: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40</w:t>
            </w:r>
          </w:p>
        </w:tc>
        <w:tc>
          <w:tcPr>
            <w:tcW w:w="654" w:type="pct"/>
          </w:tcPr>
          <w:p w:rsidR="006251D0" w:rsidRPr="00AF40DD" w:rsidRDefault="006251D0" w:rsidP="006251D0">
            <w:pPr>
              <w:jc w:val="center"/>
              <w:rPr>
                <w:rFonts w:ascii="Times New Roman" w:hAnsi="Times New Roman" w:cs="Times New Roman"/>
                <w:sz w:val="16"/>
                <w:szCs w:val="16"/>
              </w:rPr>
            </w:pPr>
          </w:p>
          <w:p w:rsidR="006251D0" w:rsidRPr="00AF40DD" w:rsidRDefault="006251D0" w:rsidP="006251D0">
            <w:pPr>
              <w:jc w:val="center"/>
              <w:rPr>
                <w:rFonts w:ascii="Times New Roman" w:hAnsi="Times New Roman" w:cs="Times New Roman"/>
                <w:sz w:val="16"/>
                <w:szCs w:val="16"/>
              </w:rPr>
            </w:pPr>
          </w:p>
          <w:p w:rsidR="006251D0" w:rsidRPr="00AF40DD" w:rsidRDefault="006251D0" w:rsidP="006251D0">
            <w:pPr>
              <w:jc w:val="center"/>
              <w:rPr>
                <w:rFonts w:ascii="Times New Roman" w:hAnsi="Times New Roman" w:cs="Times New Roman"/>
                <w:sz w:val="16"/>
                <w:szCs w:val="16"/>
              </w:rPr>
            </w:pP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60</w:t>
            </w: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50</w:t>
            </w: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40</w:t>
            </w:r>
          </w:p>
        </w:tc>
        <w:tc>
          <w:tcPr>
            <w:tcW w:w="582" w:type="pct"/>
          </w:tcPr>
          <w:p w:rsidR="006251D0" w:rsidRPr="00AF40DD" w:rsidRDefault="006251D0" w:rsidP="006251D0">
            <w:pPr>
              <w:jc w:val="center"/>
              <w:rPr>
                <w:rFonts w:ascii="Times New Roman" w:hAnsi="Times New Roman" w:cs="Times New Roman"/>
                <w:sz w:val="16"/>
                <w:szCs w:val="16"/>
              </w:rPr>
            </w:pPr>
          </w:p>
          <w:p w:rsidR="006251D0" w:rsidRPr="00AF40DD" w:rsidRDefault="006251D0" w:rsidP="006251D0">
            <w:pPr>
              <w:jc w:val="center"/>
              <w:rPr>
                <w:rFonts w:ascii="Times New Roman" w:hAnsi="Times New Roman" w:cs="Times New Roman"/>
                <w:sz w:val="16"/>
                <w:szCs w:val="16"/>
              </w:rPr>
            </w:pPr>
          </w:p>
          <w:p w:rsidR="006251D0" w:rsidRPr="00AF40DD" w:rsidRDefault="006251D0" w:rsidP="006251D0">
            <w:pPr>
              <w:jc w:val="center"/>
              <w:rPr>
                <w:rFonts w:ascii="Times New Roman" w:hAnsi="Times New Roman" w:cs="Times New Roman"/>
                <w:sz w:val="16"/>
                <w:szCs w:val="16"/>
              </w:rPr>
            </w:pP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50</w:t>
            </w: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40</w:t>
            </w: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30</w:t>
            </w:r>
          </w:p>
        </w:tc>
      </w:tr>
      <w:tr w:rsidR="006251D0" w:rsidRPr="00AF40DD" w:rsidTr="006251D0">
        <w:tc>
          <w:tcPr>
            <w:tcW w:w="1873" w:type="pct"/>
          </w:tcPr>
          <w:p w:rsidR="006251D0" w:rsidRPr="00AF40DD" w:rsidRDefault="006251D0" w:rsidP="006251D0">
            <w:pPr>
              <w:rPr>
                <w:rFonts w:ascii="Times New Roman" w:hAnsi="Times New Roman" w:cs="Times New Roman"/>
                <w:sz w:val="16"/>
                <w:szCs w:val="16"/>
              </w:rPr>
            </w:pPr>
            <w:r w:rsidRPr="00AF40DD">
              <w:rPr>
                <w:rFonts w:ascii="Times New Roman" w:hAnsi="Times New Roman" w:cs="Times New Roman"/>
                <w:sz w:val="16"/>
                <w:szCs w:val="16"/>
              </w:rPr>
              <w:t>Автомобильные дороги общей сети (край проезжей части):</w:t>
            </w:r>
          </w:p>
          <w:p w:rsidR="006251D0" w:rsidRPr="00AF40DD" w:rsidRDefault="006251D0" w:rsidP="006251D0">
            <w:pPr>
              <w:rPr>
                <w:rFonts w:ascii="Times New Roman" w:hAnsi="Times New Roman" w:cs="Times New Roman"/>
                <w:sz w:val="16"/>
                <w:szCs w:val="16"/>
              </w:rPr>
            </w:pPr>
            <w:r w:rsidRPr="00AF40DD">
              <w:rPr>
                <w:rFonts w:ascii="Times New Roman" w:hAnsi="Times New Roman" w:cs="Times New Roman"/>
                <w:sz w:val="16"/>
                <w:szCs w:val="16"/>
                <w:lang w:val="en-US"/>
              </w:rPr>
              <w:t>I</w:t>
            </w:r>
            <w:r w:rsidRPr="00AF40DD">
              <w:rPr>
                <w:rFonts w:ascii="Times New Roman" w:hAnsi="Times New Roman" w:cs="Times New Roman"/>
                <w:sz w:val="16"/>
                <w:szCs w:val="16"/>
              </w:rPr>
              <w:t xml:space="preserve">, </w:t>
            </w:r>
            <w:r w:rsidRPr="00AF40DD">
              <w:rPr>
                <w:rFonts w:ascii="Times New Roman" w:hAnsi="Times New Roman" w:cs="Times New Roman"/>
                <w:sz w:val="16"/>
                <w:szCs w:val="16"/>
                <w:lang w:val="en-US"/>
              </w:rPr>
              <w:t>II</w:t>
            </w:r>
            <w:r w:rsidRPr="00AF40DD">
              <w:rPr>
                <w:rFonts w:ascii="Times New Roman" w:hAnsi="Times New Roman" w:cs="Times New Roman"/>
                <w:sz w:val="16"/>
                <w:szCs w:val="16"/>
              </w:rPr>
              <w:t xml:space="preserve"> и </w:t>
            </w:r>
            <w:r w:rsidRPr="00AF40DD">
              <w:rPr>
                <w:rFonts w:ascii="Times New Roman" w:hAnsi="Times New Roman" w:cs="Times New Roman"/>
                <w:sz w:val="16"/>
                <w:szCs w:val="16"/>
                <w:lang w:val="en-US"/>
              </w:rPr>
              <w:t>III</w:t>
            </w:r>
            <w:r w:rsidRPr="00AF40DD">
              <w:rPr>
                <w:rFonts w:ascii="Times New Roman" w:hAnsi="Times New Roman" w:cs="Times New Roman"/>
                <w:sz w:val="16"/>
                <w:szCs w:val="16"/>
              </w:rPr>
              <w:t xml:space="preserve"> категории</w:t>
            </w:r>
          </w:p>
          <w:p w:rsidR="006251D0" w:rsidRPr="00AF40DD" w:rsidRDefault="006251D0" w:rsidP="006251D0">
            <w:pPr>
              <w:rPr>
                <w:rFonts w:ascii="Times New Roman" w:hAnsi="Times New Roman" w:cs="Times New Roman"/>
                <w:sz w:val="16"/>
                <w:szCs w:val="16"/>
              </w:rPr>
            </w:pPr>
            <w:r w:rsidRPr="00AF40DD">
              <w:rPr>
                <w:rFonts w:ascii="Times New Roman" w:hAnsi="Times New Roman" w:cs="Times New Roman"/>
                <w:sz w:val="16"/>
                <w:szCs w:val="16"/>
                <w:lang w:val="en-US"/>
              </w:rPr>
              <w:t>IV</w:t>
            </w:r>
            <w:r w:rsidRPr="00AF40DD">
              <w:rPr>
                <w:rFonts w:ascii="Times New Roman" w:hAnsi="Times New Roman" w:cs="Times New Roman"/>
                <w:sz w:val="16"/>
                <w:szCs w:val="16"/>
              </w:rPr>
              <w:t xml:space="preserve"> и </w:t>
            </w:r>
            <w:r w:rsidRPr="00AF40DD">
              <w:rPr>
                <w:rFonts w:ascii="Times New Roman" w:hAnsi="Times New Roman" w:cs="Times New Roman"/>
                <w:sz w:val="16"/>
                <w:szCs w:val="16"/>
                <w:lang w:val="en-US"/>
              </w:rPr>
              <w:t>V</w:t>
            </w:r>
            <w:r w:rsidRPr="00AF40DD">
              <w:rPr>
                <w:rFonts w:ascii="Times New Roman" w:hAnsi="Times New Roman" w:cs="Times New Roman"/>
                <w:sz w:val="16"/>
                <w:szCs w:val="16"/>
              </w:rPr>
              <w:t xml:space="preserve"> категории</w:t>
            </w:r>
          </w:p>
        </w:tc>
        <w:tc>
          <w:tcPr>
            <w:tcW w:w="655" w:type="pct"/>
          </w:tcPr>
          <w:p w:rsidR="006251D0" w:rsidRPr="00AF40DD" w:rsidRDefault="006251D0" w:rsidP="006251D0">
            <w:pPr>
              <w:jc w:val="center"/>
              <w:rPr>
                <w:rFonts w:ascii="Times New Roman" w:hAnsi="Times New Roman" w:cs="Times New Roman"/>
                <w:sz w:val="16"/>
                <w:szCs w:val="16"/>
              </w:rPr>
            </w:pPr>
          </w:p>
          <w:p w:rsidR="006251D0" w:rsidRPr="00AF40DD" w:rsidRDefault="006251D0" w:rsidP="006251D0">
            <w:pPr>
              <w:jc w:val="center"/>
              <w:rPr>
                <w:rFonts w:ascii="Times New Roman" w:hAnsi="Times New Roman" w:cs="Times New Roman"/>
                <w:sz w:val="16"/>
                <w:szCs w:val="16"/>
              </w:rPr>
            </w:pP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75</w:t>
            </w: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40</w:t>
            </w:r>
          </w:p>
        </w:tc>
        <w:tc>
          <w:tcPr>
            <w:tcW w:w="655" w:type="pct"/>
          </w:tcPr>
          <w:p w:rsidR="006251D0" w:rsidRPr="00AF40DD" w:rsidRDefault="006251D0" w:rsidP="006251D0">
            <w:pPr>
              <w:jc w:val="center"/>
              <w:rPr>
                <w:rFonts w:ascii="Times New Roman" w:hAnsi="Times New Roman" w:cs="Times New Roman"/>
                <w:sz w:val="16"/>
                <w:szCs w:val="16"/>
              </w:rPr>
            </w:pPr>
          </w:p>
          <w:p w:rsidR="006251D0" w:rsidRPr="00AF40DD" w:rsidRDefault="006251D0" w:rsidP="006251D0">
            <w:pPr>
              <w:jc w:val="center"/>
              <w:rPr>
                <w:rFonts w:ascii="Times New Roman" w:hAnsi="Times New Roman" w:cs="Times New Roman"/>
                <w:sz w:val="16"/>
                <w:szCs w:val="16"/>
              </w:rPr>
            </w:pP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50</w:t>
            </w: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30</w:t>
            </w:r>
          </w:p>
        </w:tc>
        <w:tc>
          <w:tcPr>
            <w:tcW w:w="582" w:type="pct"/>
          </w:tcPr>
          <w:p w:rsidR="006251D0" w:rsidRPr="00AF40DD" w:rsidRDefault="006251D0" w:rsidP="006251D0">
            <w:pPr>
              <w:jc w:val="center"/>
              <w:rPr>
                <w:rFonts w:ascii="Times New Roman" w:hAnsi="Times New Roman" w:cs="Times New Roman"/>
                <w:sz w:val="16"/>
                <w:szCs w:val="16"/>
              </w:rPr>
            </w:pPr>
          </w:p>
          <w:p w:rsidR="006251D0" w:rsidRPr="00AF40DD" w:rsidRDefault="006251D0" w:rsidP="006251D0">
            <w:pPr>
              <w:jc w:val="center"/>
              <w:rPr>
                <w:rFonts w:ascii="Times New Roman" w:hAnsi="Times New Roman" w:cs="Times New Roman"/>
                <w:sz w:val="16"/>
                <w:szCs w:val="16"/>
              </w:rPr>
            </w:pP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45</w:t>
            </w: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20</w:t>
            </w:r>
          </w:p>
        </w:tc>
        <w:tc>
          <w:tcPr>
            <w:tcW w:w="654" w:type="pct"/>
          </w:tcPr>
          <w:p w:rsidR="006251D0" w:rsidRPr="00AF40DD" w:rsidRDefault="006251D0" w:rsidP="006251D0">
            <w:pPr>
              <w:jc w:val="center"/>
              <w:rPr>
                <w:rFonts w:ascii="Times New Roman" w:hAnsi="Times New Roman" w:cs="Times New Roman"/>
                <w:sz w:val="16"/>
                <w:szCs w:val="16"/>
              </w:rPr>
            </w:pPr>
          </w:p>
          <w:p w:rsidR="006251D0" w:rsidRPr="00AF40DD" w:rsidRDefault="006251D0" w:rsidP="006251D0">
            <w:pPr>
              <w:jc w:val="center"/>
              <w:rPr>
                <w:rFonts w:ascii="Times New Roman" w:hAnsi="Times New Roman" w:cs="Times New Roman"/>
                <w:sz w:val="16"/>
                <w:szCs w:val="16"/>
              </w:rPr>
            </w:pP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45</w:t>
            </w: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20</w:t>
            </w:r>
          </w:p>
        </w:tc>
        <w:tc>
          <w:tcPr>
            <w:tcW w:w="582" w:type="pct"/>
          </w:tcPr>
          <w:p w:rsidR="006251D0" w:rsidRPr="00AF40DD" w:rsidRDefault="006251D0" w:rsidP="006251D0">
            <w:pPr>
              <w:jc w:val="center"/>
              <w:rPr>
                <w:rFonts w:ascii="Times New Roman" w:hAnsi="Times New Roman" w:cs="Times New Roman"/>
                <w:sz w:val="16"/>
                <w:szCs w:val="16"/>
              </w:rPr>
            </w:pPr>
          </w:p>
          <w:p w:rsidR="006251D0" w:rsidRPr="00AF40DD" w:rsidRDefault="006251D0" w:rsidP="006251D0">
            <w:pPr>
              <w:jc w:val="center"/>
              <w:rPr>
                <w:rFonts w:ascii="Times New Roman" w:hAnsi="Times New Roman" w:cs="Times New Roman"/>
                <w:sz w:val="16"/>
                <w:szCs w:val="16"/>
              </w:rPr>
            </w:pP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45</w:t>
            </w:r>
          </w:p>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15</w:t>
            </w:r>
          </w:p>
        </w:tc>
      </w:tr>
      <w:tr w:rsidR="006251D0" w:rsidRPr="00AF40DD" w:rsidTr="006251D0">
        <w:tc>
          <w:tcPr>
            <w:tcW w:w="1873" w:type="pct"/>
          </w:tcPr>
          <w:p w:rsidR="006251D0" w:rsidRPr="00AF40DD" w:rsidRDefault="006251D0" w:rsidP="006251D0">
            <w:pPr>
              <w:rPr>
                <w:rFonts w:ascii="Times New Roman" w:hAnsi="Times New Roman" w:cs="Times New Roman"/>
                <w:sz w:val="16"/>
                <w:szCs w:val="16"/>
              </w:rPr>
            </w:pPr>
            <w:r w:rsidRPr="00AF40DD">
              <w:rPr>
                <w:rFonts w:ascii="Times New Roman" w:hAnsi="Times New Roman" w:cs="Times New Roman"/>
                <w:sz w:val="16"/>
                <w:szCs w:val="16"/>
              </w:rPr>
              <w:t>Жилые и общественные здания</w:t>
            </w:r>
          </w:p>
        </w:tc>
        <w:tc>
          <w:tcPr>
            <w:tcW w:w="655"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200</w:t>
            </w:r>
          </w:p>
        </w:tc>
        <w:tc>
          <w:tcPr>
            <w:tcW w:w="655"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100 (200)</w:t>
            </w:r>
          </w:p>
        </w:tc>
        <w:tc>
          <w:tcPr>
            <w:tcW w:w="582"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100</w:t>
            </w:r>
          </w:p>
        </w:tc>
        <w:tc>
          <w:tcPr>
            <w:tcW w:w="654"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100</w:t>
            </w:r>
          </w:p>
        </w:tc>
        <w:tc>
          <w:tcPr>
            <w:tcW w:w="582"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100</w:t>
            </w:r>
          </w:p>
        </w:tc>
      </w:tr>
      <w:tr w:rsidR="006251D0" w:rsidRPr="00AF40DD" w:rsidTr="006251D0">
        <w:tc>
          <w:tcPr>
            <w:tcW w:w="1873" w:type="pct"/>
          </w:tcPr>
          <w:p w:rsidR="006251D0" w:rsidRPr="00AF40DD" w:rsidRDefault="006251D0" w:rsidP="006251D0">
            <w:pPr>
              <w:rPr>
                <w:rFonts w:ascii="Times New Roman" w:hAnsi="Times New Roman" w:cs="Times New Roman"/>
                <w:sz w:val="16"/>
                <w:szCs w:val="16"/>
              </w:rPr>
            </w:pPr>
            <w:r w:rsidRPr="00AF40DD">
              <w:rPr>
                <w:rFonts w:ascii="Times New Roman" w:hAnsi="Times New Roman" w:cs="Times New Roman"/>
                <w:sz w:val="16"/>
                <w:szCs w:val="16"/>
              </w:rPr>
              <w:t>Раздаточные колонки автозаправочных станций общего пользования</w:t>
            </w:r>
          </w:p>
        </w:tc>
        <w:tc>
          <w:tcPr>
            <w:tcW w:w="655"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50</w:t>
            </w:r>
          </w:p>
        </w:tc>
        <w:tc>
          <w:tcPr>
            <w:tcW w:w="655"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30</w:t>
            </w:r>
          </w:p>
        </w:tc>
        <w:tc>
          <w:tcPr>
            <w:tcW w:w="582"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30</w:t>
            </w:r>
          </w:p>
        </w:tc>
        <w:tc>
          <w:tcPr>
            <w:tcW w:w="654"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30</w:t>
            </w:r>
          </w:p>
        </w:tc>
        <w:tc>
          <w:tcPr>
            <w:tcW w:w="582"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30</w:t>
            </w:r>
          </w:p>
        </w:tc>
      </w:tr>
      <w:tr w:rsidR="006251D0" w:rsidRPr="00AF40DD" w:rsidTr="006251D0">
        <w:tc>
          <w:tcPr>
            <w:tcW w:w="1873" w:type="pct"/>
          </w:tcPr>
          <w:p w:rsidR="006251D0" w:rsidRPr="00AF40DD" w:rsidRDefault="006251D0" w:rsidP="006251D0">
            <w:pPr>
              <w:rPr>
                <w:rFonts w:ascii="Times New Roman" w:hAnsi="Times New Roman" w:cs="Times New Roman"/>
                <w:sz w:val="16"/>
                <w:szCs w:val="16"/>
              </w:rPr>
            </w:pPr>
            <w:r w:rsidRPr="00AF40DD">
              <w:rPr>
                <w:rFonts w:ascii="Times New Roman" w:hAnsi="Times New Roman" w:cs="Times New Roman"/>
                <w:sz w:val="16"/>
                <w:szCs w:val="16"/>
              </w:rPr>
              <w:t>Закрытые и открытые автостоянки</w:t>
            </w:r>
          </w:p>
        </w:tc>
        <w:tc>
          <w:tcPr>
            <w:tcW w:w="655"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 xml:space="preserve">100 </w:t>
            </w:r>
          </w:p>
        </w:tc>
        <w:tc>
          <w:tcPr>
            <w:tcW w:w="655"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40 (100)</w:t>
            </w:r>
          </w:p>
        </w:tc>
        <w:tc>
          <w:tcPr>
            <w:tcW w:w="582"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40</w:t>
            </w:r>
          </w:p>
        </w:tc>
        <w:tc>
          <w:tcPr>
            <w:tcW w:w="654"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40</w:t>
            </w:r>
          </w:p>
        </w:tc>
        <w:tc>
          <w:tcPr>
            <w:tcW w:w="582"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40</w:t>
            </w:r>
          </w:p>
        </w:tc>
      </w:tr>
      <w:tr w:rsidR="006251D0" w:rsidRPr="00AF40DD" w:rsidTr="006251D0">
        <w:tc>
          <w:tcPr>
            <w:tcW w:w="1873" w:type="pct"/>
          </w:tcPr>
          <w:p w:rsidR="006251D0" w:rsidRPr="00AF40DD" w:rsidRDefault="006251D0" w:rsidP="006251D0">
            <w:pPr>
              <w:rPr>
                <w:rFonts w:ascii="Times New Roman" w:hAnsi="Times New Roman" w:cs="Times New Roman"/>
                <w:sz w:val="16"/>
                <w:szCs w:val="16"/>
              </w:rPr>
            </w:pPr>
            <w:r w:rsidRPr="00AF40DD">
              <w:rPr>
                <w:rFonts w:ascii="Times New Roman" w:hAnsi="Times New Roman" w:cs="Times New Roman"/>
                <w:sz w:val="16"/>
                <w:szCs w:val="16"/>
              </w:rPr>
              <w:t xml:space="preserve">Очистные канализационные сооружения и насосные </w:t>
            </w:r>
            <w:proofErr w:type="gramStart"/>
            <w:r w:rsidRPr="00AF40DD">
              <w:rPr>
                <w:rFonts w:ascii="Times New Roman" w:hAnsi="Times New Roman" w:cs="Times New Roman"/>
                <w:sz w:val="16"/>
                <w:szCs w:val="16"/>
              </w:rPr>
              <w:t>станции</w:t>
            </w:r>
            <w:proofErr w:type="gramEnd"/>
            <w:r w:rsidRPr="00AF40DD">
              <w:rPr>
                <w:rFonts w:ascii="Times New Roman" w:hAnsi="Times New Roman" w:cs="Times New Roman"/>
                <w:sz w:val="16"/>
                <w:szCs w:val="16"/>
              </w:rPr>
              <w:t xml:space="preserve"> не относящиеся к складу</w:t>
            </w:r>
          </w:p>
        </w:tc>
        <w:tc>
          <w:tcPr>
            <w:tcW w:w="655"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100</w:t>
            </w:r>
          </w:p>
        </w:tc>
        <w:tc>
          <w:tcPr>
            <w:tcW w:w="655"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100</w:t>
            </w:r>
          </w:p>
        </w:tc>
        <w:tc>
          <w:tcPr>
            <w:tcW w:w="582"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40</w:t>
            </w:r>
          </w:p>
        </w:tc>
        <w:tc>
          <w:tcPr>
            <w:tcW w:w="654"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40</w:t>
            </w:r>
          </w:p>
        </w:tc>
        <w:tc>
          <w:tcPr>
            <w:tcW w:w="582"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40</w:t>
            </w:r>
          </w:p>
        </w:tc>
      </w:tr>
      <w:tr w:rsidR="006251D0" w:rsidRPr="00AF40DD" w:rsidTr="006251D0">
        <w:tc>
          <w:tcPr>
            <w:tcW w:w="1873" w:type="pct"/>
          </w:tcPr>
          <w:p w:rsidR="006251D0" w:rsidRPr="00AF40DD" w:rsidRDefault="006251D0" w:rsidP="006251D0">
            <w:pPr>
              <w:rPr>
                <w:rFonts w:ascii="Times New Roman" w:hAnsi="Times New Roman" w:cs="Times New Roman"/>
                <w:sz w:val="16"/>
                <w:szCs w:val="16"/>
              </w:rPr>
            </w:pPr>
            <w:r w:rsidRPr="00AF40DD">
              <w:rPr>
                <w:rFonts w:ascii="Times New Roman" w:hAnsi="Times New Roman" w:cs="Times New Roman"/>
                <w:sz w:val="16"/>
                <w:szCs w:val="16"/>
              </w:rPr>
              <w:t xml:space="preserve">Водозаправочные </w:t>
            </w:r>
            <w:proofErr w:type="gramStart"/>
            <w:r w:rsidRPr="00AF40DD">
              <w:rPr>
                <w:rFonts w:ascii="Times New Roman" w:hAnsi="Times New Roman" w:cs="Times New Roman"/>
                <w:sz w:val="16"/>
                <w:szCs w:val="16"/>
              </w:rPr>
              <w:t>сооружения</w:t>
            </w:r>
            <w:proofErr w:type="gramEnd"/>
            <w:r w:rsidRPr="00AF40DD">
              <w:rPr>
                <w:rFonts w:ascii="Times New Roman" w:hAnsi="Times New Roman" w:cs="Times New Roman"/>
                <w:sz w:val="16"/>
                <w:szCs w:val="16"/>
              </w:rPr>
              <w:t xml:space="preserve"> не относящиеся к складу</w:t>
            </w:r>
          </w:p>
        </w:tc>
        <w:tc>
          <w:tcPr>
            <w:tcW w:w="655"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200</w:t>
            </w:r>
          </w:p>
        </w:tc>
        <w:tc>
          <w:tcPr>
            <w:tcW w:w="655"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150</w:t>
            </w:r>
          </w:p>
        </w:tc>
        <w:tc>
          <w:tcPr>
            <w:tcW w:w="582"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100</w:t>
            </w:r>
          </w:p>
        </w:tc>
        <w:tc>
          <w:tcPr>
            <w:tcW w:w="654"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75</w:t>
            </w:r>
          </w:p>
        </w:tc>
        <w:tc>
          <w:tcPr>
            <w:tcW w:w="582"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75</w:t>
            </w:r>
          </w:p>
        </w:tc>
      </w:tr>
      <w:tr w:rsidR="006251D0" w:rsidRPr="00AF40DD" w:rsidTr="006251D0">
        <w:tc>
          <w:tcPr>
            <w:tcW w:w="1873" w:type="pct"/>
          </w:tcPr>
          <w:p w:rsidR="006251D0" w:rsidRPr="00AF40DD" w:rsidRDefault="006251D0" w:rsidP="006251D0">
            <w:pPr>
              <w:rPr>
                <w:rFonts w:ascii="Times New Roman" w:hAnsi="Times New Roman" w:cs="Times New Roman"/>
                <w:sz w:val="16"/>
                <w:szCs w:val="16"/>
              </w:rPr>
            </w:pPr>
            <w:r w:rsidRPr="00AF40DD">
              <w:rPr>
                <w:rFonts w:ascii="Times New Roman" w:hAnsi="Times New Roman" w:cs="Times New Roman"/>
                <w:sz w:val="16"/>
                <w:szCs w:val="16"/>
              </w:rPr>
              <w:t>Аварийный амбар для резервуарного парка</w:t>
            </w:r>
          </w:p>
        </w:tc>
        <w:tc>
          <w:tcPr>
            <w:tcW w:w="655"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60</w:t>
            </w:r>
          </w:p>
        </w:tc>
        <w:tc>
          <w:tcPr>
            <w:tcW w:w="655"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40</w:t>
            </w:r>
          </w:p>
        </w:tc>
        <w:tc>
          <w:tcPr>
            <w:tcW w:w="582"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40</w:t>
            </w:r>
          </w:p>
        </w:tc>
        <w:tc>
          <w:tcPr>
            <w:tcW w:w="654"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40</w:t>
            </w:r>
          </w:p>
        </w:tc>
        <w:tc>
          <w:tcPr>
            <w:tcW w:w="582"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40</w:t>
            </w:r>
          </w:p>
        </w:tc>
      </w:tr>
      <w:tr w:rsidR="006251D0" w:rsidRPr="00AF40DD" w:rsidTr="006251D0">
        <w:tc>
          <w:tcPr>
            <w:tcW w:w="1873" w:type="pct"/>
          </w:tcPr>
          <w:p w:rsidR="006251D0" w:rsidRPr="00AF40DD" w:rsidRDefault="006251D0" w:rsidP="006251D0">
            <w:pPr>
              <w:rPr>
                <w:rFonts w:ascii="Times New Roman" w:hAnsi="Times New Roman" w:cs="Times New Roman"/>
                <w:sz w:val="16"/>
                <w:szCs w:val="16"/>
              </w:rPr>
            </w:pPr>
            <w:r w:rsidRPr="00AF40DD">
              <w:rPr>
                <w:rFonts w:ascii="Times New Roman" w:hAnsi="Times New Roman" w:cs="Times New Roman"/>
                <w:sz w:val="16"/>
                <w:szCs w:val="16"/>
              </w:rPr>
              <w:t>Технологические установки с взрывоопасными производствами</w:t>
            </w:r>
          </w:p>
        </w:tc>
        <w:tc>
          <w:tcPr>
            <w:tcW w:w="655"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100</w:t>
            </w:r>
          </w:p>
        </w:tc>
        <w:tc>
          <w:tcPr>
            <w:tcW w:w="655"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100</w:t>
            </w:r>
          </w:p>
        </w:tc>
        <w:tc>
          <w:tcPr>
            <w:tcW w:w="582"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100</w:t>
            </w:r>
          </w:p>
        </w:tc>
        <w:tc>
          <w:tcPr>
            <w:tcW w:w="654"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100</w:t>
            </w:r>
          </w:p>
        </w:tc>
        <w:tc>
          <w:tcPr>
            <w:tcW w:w="582" w:type="pct"/>
            <w:vAlign w:val="center"/>
          </w:tcPr>
          <w:p w:rsidR="006251D0" w:rsidRPr="00AF40DD" w:rsidRDefault="006251D0" w:rsidP="006251D0">
            <w:pPr>
              <w:jc w:val="center"/>
              <w:rPr>
                <w:rFonts w:ascii="Times New Roman" w:hAnsi="Times New Roman" w:cs="Times New Roman"/>
                <w:sz w:val="16"/>
                <w:szCs w:val="16"/>
              </w:rPr>
            </w:pPr>
            <w:r w:rsidRPr="00AF40DD">
              <w:rPr>
                <w:rFonts w:ascii="Times New Roman" w:hAnsi="Times New Roman" w:cs="Times New Roman"/>
                <w:sz w:val="16"/>
                <w:szCs w:val="16"/>
              </w:rPr>
              <w:t>100</w:t>
            </w:r>
          </w:p>
        </w:tc>
      </w:tr>
    </w:tbl>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Примечания: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 Расстояния, указанные в скобках, следует принимать для складов II категории общей вместимостью более 50000 куб. м.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2. Расстояния, указанные в таблице, определяются: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между зданиями и сооружениями как расстояние на свету между наружными стенами или конструкциями зданий и сооружений;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от сливоналивных устройств - от оси железнодорожного пути со сливоналивными эстакадами;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от технологических эстакад и трубопроводов - от крайнего трубопровода.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6251D0" w:rsidRPr="00AF40DD" w:rsidRDefault="006251D0" w:rsidP="006251D0">
      <w:pPr>
        <w:ind w:firstLine="567"/>
        <w:rPr>
          <w:rFonts w:ascii="Times New Roman" w:hAnsi="Times New Roman" w:cs="Times New Roman"/>
          <w:sz w:val="16"/>
          <w:szCs w:val="16"/>
        </w:rPr>
      </w:pP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w:t>
      </w:r>
      <w:proofErr w:type="spellStart"/>
      <w:r w:rsidRPr="00AF40DD">
        <w:rPr>
          <w:rFonts w:ascii="Times New Roman" w:hAnsi="Times New Roman" w:cs="Times New Roman"/>
          <w:sz w:val="16"/>
          <w:szCs w:val="16"/>
        </w:rPr>
        <w:t>энергообъектов</w:t>
      </w:r>
      <w:proofErr w:type="spellEnd"/>
      <w:r w:rsidRPr="00AF40DD">
        <w:rPr>
          <w:rFonts w:ascii="Times New Roman" w:hAnsi="Times New Roman" w:cs="Times New Roman"/>
          <w:sz w:val="16"/>
          <w:szCs w:val="16"/>
        </w:rPr>
        <w:t>, обслуживающих жилые и общественные здания, следует принимать не менее установленных по таблице 120 (при классификации по СНиП 21-01-97*) и по таблице 121 (при классификации по СНиП 2.01.-85*).</w:t>
      </w:r>
    </w:p>
    <w:p w:rsidR="006251D0" w:rsidRPr="00AF40DD" w:rsidRDefault="006251D0" w:rsidP="006251D0">
      <w:pPr>
        <w:pStyle w:val="Default"/>
        <w:ind w:firstLine="567"/>
        <w:rPr>
          <w:rFonts w:ascii="Times New Roman" w:hAnsi="Times New Roman" w:cs="Times New Roman"/>
          <w:sz w:val="16"/>
          <w:szCs w:val="16"/>
        </w:rPr>
      </w:pPr>
    </w:p>
    <w:p w:rsidR="006251D0" w:rsidRPr="00AF40DD" w:rsidRDefault="006251D0" w:rsidP="006251D0">
      <w:pPr>
        <w:pStyle w:val="Default"/>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120</w:t>
      </w:r>
    </w:p>
    <w:tbl>
      <w:tblPr>
        <w:tblStyle w:val="a8"/>
        <w:tblW w:w="5000" w:type="pct"/>
        <w:tblLook w:val="04A0" w:firstRow="1" w:lastRow="0" w:firstColumn="1" w:lastColumn="0" w:noHBand="0" w:noVBand="1"/>
      </w:tblPr>
      <w:tblGrid>
        <w:gridCol w:w="3213"/>
        <w:gridCol w:w="2068"/>
        <w:gridCol w:w="2213"/>
        <w:gridCol w:w="2361"/>
      </w:tblGrid>
      <w:tr w:rsidR="006251D0" w:rsidRPr="00AF40DD" w:rsidTr="006251D0">
        <w:tc>
          <w:tcPr>
            <w:tcW w:w="1630" w:type="pct"/>
            <w:vMerge w:val="restar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Склады горючих жидкостей емкостью, м</w:t>
            </w:r>
            <w:r w:rsidRPr="00AF40DD">
              <w:rPr>
                <w:rFonts w:ascii="Times New Roman" w:hAnsi="Times New Roman" w:cs="Times New Roman"/>
                <w:sz w:val="16"/>
                <w:szCs w:val="16"/>
                <w:vertAlign w:val="superscript"/>
              </w:rPr>
              <w:t>3</w:t>
            </w:r>
          </w:p>
        </w:tc>
        <w:tc>
          <w:tcPr>
            <w:tcW w:w="3370" w:type="pct"/>
            <w:gridSpan w:val="3"/>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Минимальное расстояние при степени огнестойкости и классе конструктивной пожарной опасности здания (по СНиП 21-01-97*), м</w:t>
            </w:r>
          </w:p>
        </w:tc>
      </w:tr>
      <w:tr w:rsidR="006251D0" w:rsidRPr="00AF40DD" w:rsidTr="006251D0">
        <w:tc>
          <w:tcPr>
            <w:tcW w:w="1630" w:type="pct"/>
            <w:vMerge/>
          </w:tcPr>
          <w:p w:rsidR="006251D0" w:rsidRPr="00AF40DD" w:rsidRDefault="006251D0" w:rsidP="006251D0">
            <w:pPr>
              <w:pStyle w:val="Default"/>
              <w:rPr>
                <w:rFonts w:ascii="Times New Roman" w:hAnsi="Times New Roman" w:cs="Times New Roman"/>
                <w:sz w:val="16"/>
                <w:szCs w:val="16"/>
              </w:rPr>
            </w:pPr>
          </w:p>
        </w:tc>
        <w:tc>
          <w:tcPr>
            <w:tcW w:w="1049" w:type="pct"/>
            <w:vAlign w:val="center"/>
          </w:tcPr>
          <w:p w:rsidR="006251D0" w:rsidRPr="00AF40DD" w:rsidRDefault="006251D0" w:rsidP="006251D0">
            <w:pPr>
              <w:pStyle w:val="Default"/>
              <w:jc w:val="center"/>
              <w:rPr>
                <w:rFonts w:ascii="Times New Roman" w:hAnsi="Times New Roman" w:cs="Times New Roman"/>
                <w:sz w:val="16"/>
                <w:szCs w:val="16"/>
                <w:lang w:val="en-US"/>
              </w:rPr>
            </w:pPr>
            <w:r w:rsidRPr="00AF40DD">
              <w:rPr>
                <w:rFonts w:ascii="Times New Roman" w:hAnsi="Times New Roman" w:cs="Times New Roman"/>
                <w:sz w:val="16"/>
                <w:szCs w:val="16"/>
                <w:lang w:val="en-US"/>
              </w:rPr>
              <w:t>I, II, III, C0</w:t>
            </w:r>
          </w:p>
        </w:tc>
        <w:tc>
          <w:tcPr>
            <w:tcW w:w="1123" w:type="pct"/>
            <w:vAlign w:val="center"/>
          </w:tcPr>
          <w:p w:rsidR="006251D0" w:rsidRPr="00AF40DD" w:rsidRDefault="006251D0" w:rsidP="006251D0">
            <w:pPr>
              <w:pStyle w:val="Default"/>
              <w:jc w:val="center"/>
              <w:rPr>
                <w:rFonts w:ascii="Times New Roman" w:hAnsi="Times New Roman" w:cs="Times New Roman"/>
                <w:sz w:val="16"/>
                <w:szCs w:val="16"/>
                <w:lang w:val="en-US"/>
              </w:rPr>
            </w:pPr>
            <w:r w:rsidRPr="00AF40DD">
              <w:rPr>
                <w:rFonts w:ascii="Times New Roman" w:hAnsi="Times New Roman" w:cs="Times New Roman"/>
                <w:sz w:val="16"/>
                <w:szCs w:val="16"/>
                <w:lang w:val="en-US"/>
              </w:rPr>
              <w:t>II, III, IV, C1</w:t>
            </w:r>
          </w:p>
        </w:tc>
        <w:tc>
          <w:tcPr>
            <w:tcW w:w="1198"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lang w:val="en-US"/>
              </w:rPr>
              <w:t>IV, V, C2, C3</w:t>
            </w:r>
          </w:p>
        </w:tc>
      </w:tr>
      <w:tr w:rsidR="006251D0" w:rsidRPr="00AF40DD" w:rsidTr="006251D0">
        <w:tc>
          <w:tcPr>
            <w:tcW w:w="1630" w:type="pct"/>
          </w:tcPr>
          <w:p w:rsidR="006251D0" w:rsidRPr="00AF40DD" w:rsidRDefault="006251D0" w:rsidP="006251D0">
            <w:pPr>
              <w:pStyle w:val="Default"/>
              <w:rPr>
                <w:rFonts w:ascii="Times New Roman" w:hAnsi="Times New Roman" w:cs="Times New Roman"/>
                <w:sz w:val="16"/>
                <w:szCs w:val="16"/>
              </w:rPr>
            </w:pPr>
            <w:r w:rsidRPr="00AF40DD">
              <w:rPr>
                <w:rFonts w:ascii="Times New Roman" w:hAnsi="Times New Roman" w:cs="Times New Roman"/>
                <w:sz w:val="16"/>
                <w:szCs w:val="16"/>
              </w:rPr>
              <w:t>свыше 800 до 10 000</w:t>
            </w:r>
          </w:p>
        </w:tc>
        <w:tc>
          <w:tcPr>
            <w:tcW w:w="1049"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40</w:t>
            </w:r>
          </w:p>
        </w:tc>
        <w:tc>
          <w:tcPr>
            <w:tcW w:w="1123"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45</w:t>
            </w:r>
          </w:p>
        </w:tc>
        <w:tc>
          <w:tcPr>
            <w:tcW w:w="1198"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50</w:t>
            </w:r>
          </w:p>
        </w:tc>
      </w:tr>
      <w:tr w:rsidR="006251D0" w:rsidRPr="00AF40DD" w:rsidTr="006251D0">
        <w:tc>
          <w:tcPr>
            <w:tcW w:w="1630" w:type="pct"/>
          </w:tcPr>
          <w:p w:rsidR="006251D0" w:rsidRPr="00AF40DD" w:rsidRDefault="006251D0" w:rsidP="006251D0">
            <w:pPr>
              <w:pStyle w:val="Default"/>
              <w:rPr>
                <w:rFonts w:ascii="Times New Roman" w:hAnsi="Times New Roman" w:cs="Times New Roman"/>
                <w:sz w:val="16"/>
                <w:szCs w:val="16"/>
              </w:rPr>
            </w:pPr>
            <w:r w:rsidRPr="00AF40DD">
              <w:rPr>
                <w:rFonts w:ascii="Times New Roman" w:hAnsi="Times New Roman" w:cs="Times New Roman"/>
                <w:sz w:val="16"/>
                <w:szCs w:val="16"/>
              </w:rPr>
              <w:t>свыше 100 до 800</w:t>
            </w:r>
          </w:p>
        </w:tc>
        <w:tc>
          <w:tcPr>
            <w:tcW w:w="1049"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30</w:t>
            </w:r>
          </w:p>
        </w:tc>
        <w:tc>
          <w:tcPr>
            <w:tcW w:w="1123"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35</w:t>
            </w:r>
          </w:p>
        </w:tc>
        <w:tc>
          <w:tcPr>
            <w:tcW w:w="1198"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40</w:t>
            </w:r>
          </w:p>
        </w:tc>
      </w:tr>
      <w:tr w:rsidR="006251D0" w:rsidRPr="00AF40DD" w:rsidTr="006251D0">
        <w:tc>
          <w:tcPr>
            <w:tcW w:w="1630" w:type="pct"/>
          </w:tcPr>
          <w:p w:rsidR="006251D0" w:rsidRPr="00AF40DD" w:rsidRDefault="006251D0" w:rsidP="006251D0">
            <w:pPr>
              <w:pStyle w:val="Default"/>
              <w:rPr>
                <w:rFonts w:ascii="Times New Roman" w:hAnsi="Times New Roman" w:cs="Times New Roman"/>
                <w:sz w:val="16"/>
                <w:szCs w:val="16"/>
              </w:rPr>
            </w:pPr>
            <w:r w:rsidRPr="00AF40DD">
              <w:rPr>
                <w:rFonts w:ascii="Times New Roman" w:hAnsi="Times New Roman" w:cs="Times New Roman"/>
                <w:sz w:val="16"/>
                <w:szCs w:val="16"/>
              </w:rPr>
              <w:t>свыше 10 до 100</w:t>
            </w:r>
          </w:p>
        </w:tc>
        <w:tc>
          <w:tcPr>
            <w:tcW w:w="1049"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20</w:t>
            </w:r>
          </w:p>
        </w:tc>
        <w:tc>
          <w:tcPr>
            <w:tcW w:w="1123"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25</w:t>
            </w:r>
          </w:p>
        </w:tc>
        <w:tc>
          <w:tcPr>
            <w:tcW w:w="1198"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30</w:t>
            </w:r>
          </w:p>
        </w:tc>
      </w:tr>
      <w:tr w:rsidR="006251D0" w:rsidRPr="00AF40DD" w:rsidTr="006251D0">
        <w:tc>
          <w:tcPr>
            <w:tcW w:w="1630" w:type="pct"/>
          </w:tcPr>
          <w:p w:rsidR="006251D0" w:rsidRPr="00AF40DD" w:rsidRDefault="006251D0" w:rsidP="006251D0">
            <w:pPr>
              <w:pStyle w:val="Default"/>
              <w:rPr>
                <w:rFonts w:ascii="Times New Roman" w:hAnsi="Times New Roman" w:cs="Times New Roman"/>
                <w:sz w:val="16"/>
                <w:szCs w:val="16"/>
              </w:rPr>
            </w:pPr>
            <w:r w:rsidRPr="00AF40DD">
              <w:rPr>
                <w:rFonts w:ascii="Times New Roman" w:hAnsi="Times New Roman" w:cs="Times New Roman"/>
                <w:sz w:val="16"/>
                <w:szCs w:val="16"/>
              </w:rPr>
              <w:t>до 10 включительно</w:t>
            </w:r>
          </w:p>
        </w:tc>
        <w:tc>
          <w:tcPr>
            <w:tcW w:w="1049"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15</w:t>
            </w:r>
          </w:p>
        </w:tc>
        <w:tc>
          <w:tcPr>
            <w:tcW w:w="1123"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15</w:t>
            </w:r>
          </w:p>
        </w:tc>
        <w:tc>
          <w:tcPr>
            <w:tcW w:w="1198"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20</w:t>
            </w:r>
          </w:p>
        </w:tc>
      </w:tr>
    </w:tbl>
    <w:p w:rsidR="006251D0" w:rsidRPr="00AF40DD" w:rsidRDefault="006251D0" w:rsidP="006251D0">
      <w:pPr>
        <w:pStyle w:val="Default"/>
        <w:ind w:firstLine="567"/>
        <w:jc w:val="right"/>
        <w:rPr>
          <w:rFonts w:ascii="Times New Roman" w:hAnsi="Times New Roman" w:cs="Times New Roman"/>
          <w:sz w:val="16"/>
          <w:szCs w:val="16"/>
        </w:rPr>
      </w:pPr>
    </w:p>
    <w:p w:rsidR="006251D0" w:rsidRPr="00AF40DD" w:rsidRDefault="006251D0" w:rsidP="006251D0">
      <w:pPr>
        <w:pStyle w:val="Default"/>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121</w:t>
      </w:r>
    </w:p>
    <w:tbl>
      <w:tblPr>
        <w:tblStyle w:val="a8"/>
        <w:tblW w:w="5000" w:type="pct"/>
        <w:tblLook w:val="04A0" w:firstRow="1" w:lastRow="0" w:firstColumn="1" w:lastColumn="0" w:noHBand="0" w:noVBand="1"/>
      </w:tblPr>
      <w:tblGrid>
        <w:gridCol w:w="3213"/>
        <w:gridCol w:w="2068"/>
        <w:gridCol w:w="2213"/>
        <w:gridCol w:w="2361"/>
      </w:tblGrid>
      <w:tr w:rsidR="006251D0" w:rsidRPr="00AF40DD" w:rsidTr="006251D0">
        <w:tc>
          <w:tcPr>
            <w:tcW w:w="1630" w:type="pct"/>
            <w:vMerge w:val="restar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Склады горючих жидкостей емкостью, м</w:t>
            </w:r>
            <w:r w:rsidRPr="00AF40DD">
              <w:rPr>
                <w:rFonts w:ascii="Times New Roman" w:hAnsi="Times New Roman" w:cs="Times New Roman"/>
                <w:sz w:val="16"/>
                <w:szCs w:val="16"/>
                <w:vertAlign w:val="superscript"/>
              </w:rPr>
              <w:t>3</w:t>
            </w:r>
          </w:p>
        </w:tc>
        <w:tc>
          <w:tcPr>
            <w:tcW w:w="3370" w:type="pct"/>
            <w:gridSpan w:val="3"/>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Минимальное расстояние при степени огнестойкости и классе конструктивной пожарной опасности здания (по СНиП 2.01.-85*).м</w:t>
            </w:r>
          </w:p>
        </w:tc>
      </w:tr>
      <w:tr w:rsidR="006251D0" w:rsidRPr="00AF40DD" w:rsidTr="006251D0">
        <w:tc>
          <w:tcPr>
            <w:tcW w:w="1630" w:type="pct"/>
            <w:vMerge/>
          </w:tcPr>
          <w:p w:rsidR="006251D0" w:rsidRPr="00AF40DD" w:rsidRDefault="006251D0" w:rsidP="006251D0">
            <w:pPr>
              <w:pStyle w:val="Default"/>
              <w:rPr>
                <w:rFonts w:ascii="Times New Roman" w:hAnsi="Times New Roman" w:cs="Times New Roman"/>
                <w:sz w:val="16"/>
                <w:szCs w:val="16"/>
              </w:rPr>
            </w:pPr>
          </w:p>
        </w:tc>
        <w:tc>
          <w:tcPr>
            <w:tcW w:w="1049"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lang w:val="en-US"/>
              </w:rPr>
              <w:t>I, II</w:t>
            </w:r>
          </w:p>
        </w:tc>
        <w:tc>
          <w:tcPr>
            <w:tcW w:w="1123"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lang w:val="en-US"/>
              </w:rPr>
              <w:t>III, III,</w:t>
            </w:r>
            <w:r w:rsidRPr="00AF40DD">
              <w:rPr>
                <w:rFonts w:ascii="Times New Roman" w:hAnsi="Times New Roman" w:cs="Times New Roman"/>
                <w:sz w:val="16"/>
                <w:szCs w:val="16"/>
              </w:rPr>
              <w:t>а</w:t>
            </w:r>
          </w:p>
        </w:tc>
        <w:tc>
          <w:tcPr>
            <w:tcW w:w="1198"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lang w:val="en-US"/>
              </w:rPr>
              <w:t>III</w:t>
            </w:r>
            <w:r w:rsidRPr="00AF40DD">
              <w:rPr>
                <w:rFonts w:ascii="Times New Roman" w:hAnsi="Times New Roman" w:cs="Times New Roman"/>
                <w:sz w:val="16"/>
                <w:szCs w:val="16"/>
              </w:rPr>
              <w:t xml:space="preserve">б, </w:t>
            </w:r>
            <w:r w:rsidRPr="00AF40DD">
              <w:rPr>
                <w:rFonts w:ascii="Times New Roman" w:hAnsi="Times New Roman" w:cs="Times New Roman"/>
                <w:sz w:val="16"/>
                <w:szCs w:val="16"/>
                <w:lang w:val="en-US"/>
              </w:rPr>
              <w:t>IV</w:t>
            </w:r>
            <w:r w:rsidRPr="00AF40DD">
              <w:rPr>
                <w:rFonts w:ascii="Times New Roman" w:hAnsi="Times New Roman" w:cs="Times New Roman"/>
                <w:sz w:val="16"/>
                <w:szCs w:val="16"/>
              </w:rPr>
              <w:t xml:space="preserve">, </w:t>
            </w:r>
            <w:r w:rsidRPr="00AF40DD">
              <w:rPr>
                <w:rFonts w:ascii="Times New Roman" w:hAnsi="Times New Roman" w:cs="Times New Roman"/>
                <w:sz w:val="16"/>
                <w:szCs w:val="16"/>
                <w:lang w:val="en-US"/>
              </w:rPr>
              <w:t>IV</w:t>
            </w:r>
            <w:r w:rsidRPr="00AF40DD">
              <w:rPr>
                <w:rFonts w:ascii="Times New Roman" w:hAnsi="Times New Roman" w:cs="Times New Roman"/>
                <w:sz w:val="16"/>
                <w:szCs w:val="16"/>
              </w:rPr>
              <w:t xml:space="preserve">а, </w:t>
            </w:r>
            <w:r w:rsidRPr="00AF40DD">
              <w:rPr>
                <w:rFonts w:ascii="Times New Roman" w:hAnsi="Times New Roman" w:cs="Times New Roman"/>
                <w:sz w:val="16"/>
                <w:szCs w:val="16"/>
                <w:lang w:val="en-US"/>
              </w:rPr>
              <w:t>V</w:t>
            </w:r>
          </w:p>
        </w:tc>
      </w:tr>
      <w:tr w:rsidR="006251D0" w:rsidRPr="00AF40DD" w:rsidTr="006251D0">
        <w:tc>
          <w:tcPr>
            <w:tcW w:w="1630" w:type="pct"/>
          </w:tcPr>
          <w:p w:rsidR="006251D0" w:rsidRPr="00AF40DD" w:rsidRDefault="006251D0" w:rsidP="006251D0">
            <w:pPr>
              <w:pStyle w:val="Default"/>
              <w:rPr>
                <w:rFonts w:ascii="Times New Roman" w:hAnsi="Times New Roman" w:cs="Times New Roman"/>
                <w:sz w:val="16"/>
                <w:szCs w:val="16"/>
              </w:rPr>
            </w:pPr>
            <w:r w:rsidRPr="00AF40DD">
              <w:rPr>
                <w:rFonts w:ascii="Times New Roman" w:hAnsi="Times New Roman" w:cs="Times New Roman"/>
                <w:sz w:val="16"/>
                <w:szCs w:val="16"/>
              </w:rPr>
              <w:t>свыше 800 до 10 000</w:t>
            </w:r>
          </w:p>
        </w:tc>
        <w:tc>
          <w:tcPr>
            <w:tcW w:w="1049"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40</w:t>
            </w:r>
          </w:p>
        </w:tc>
        <w:tc>
          <w:tcPr>
            <w:tcW w:w="1123"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45</w:t>
            </w:r>
          </w:p>
        </w:tc>
        <w:tc>
          <w:tcPr>
            <w:tcW w:w="1198"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50</w:t>
            </w:r>
          </w:p>
        </w:tc>
      </w:tr>
      <w:tr w:rsidR="006251D0" w:rsidRPr="00AF40DD" w:rsidTr="006251D0">
        <w:tc>
          <w:tcPr>
            <w:tcW w:w="1630" w:type="pct"/>
          </w:tcPr>
          <w:p w:rsidR="006251D0" w:rsidRPr="00AF40DD" w:rsidRDefault="006251D0" w:rsidP="006251D0">
            <w:pPr>
              <w:pStyle w:val="Default"/>
              <w:rPr>
                <w:rFonts w:ascii="Times New Roman" w:hAnsi="Times New Roman" w:cs="Times New Roman"/>
                <w:sz w:val="16"/>
                <w:szCs w:val="16"/>
              </w:rPr>
            </w:pPr>
            <w:r w:rsidRPr="00AF40DD">
              <w:rPr>
                <w:rFonts w:ascii="Times New Roman" w:hAnsi="Times New Roman" w:cs="Times New Roman"/>
                <w:sz w:val="16"/>
                <w:szCs w:val="16"/>
              </w:rPr>
              <w:t>свыше 100 до 800</w:t>
            </w:r>
          </w:p>
        </w:tc>
        <w:tc>
          <w:tcPr>
            <w:tcW w:w="1049"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30</w:t>
            </w:r>
          </w:p>
        </w:tc>
        <w:tc>
          <w:tcPr>
            <w:tcW w:w="1123"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35</w:t>
            </w:r>
          </w:p>
        </w:tc>
        <w:tc>
          <w:tcPr>
            <w:tcW w:w="1198"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40</w:t>
            </w:r>
          </w:p>
        </w:tc>
      </w:tr>
      <w:tr w:rsidR="006251D0" w:rsidRPr="00AF40DD" w:rsidTr="006251D0">
        <w:tc>
          <w:tcPr>
            <w:tcW w:w="1630" w:type="pct"/>
          </w:tcPr>
          <w:p w:rsidR="006251D0" w:rsidRPr="00AF40DD" w:rsidRDefault="006251D0" w:rsidP="006251D0">
            <w:pPr>
              <w:pStyle w:val="Default"/>
              <w:rPr>
                <w:rFonts w:ascii="Times New Roman" w:hAnsi="Times New Roman" w:cs="Times New Roman"/>
                <w:sz w:val="16"/>
                <w:szCs w:val="16"/>
              </w:rPr>
            </w:pPr>
            <w:r w:rsidRPr="00AF40DD">
              <w:rPr>
                <w:rFonts w:ascii="Times New Roman" w:hAnsi="Times New Roman" w:cs="Times New Roman"/>
                <w:sz w:val="16"/>
                <w:szCs w:val="16"/>
              </w:rPr>
              <w:t>свыше 10 до 100</w:t>
            </w:r>
          </w:p>
        </w:tc>
        <w:tc>
          <w:tcPr>
            <w:tcW w:w="1049"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20</w:t>
            </w:r>
          </w:p>
        </w:tc>
        <w:tc>
          <w:tcPr>
            <w:tcW w:w="1123"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25</w:t>
            </w:r>
          </w:p>
        </w:tc>
        <w:tc>
          <w:tcPr>
            <w:tcW w:w="1198"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30</w:t>
            </w:r>
          </w:p>
        </w:tc>
      </w:tr>
      <w:tr w:rsidR="006251D0" w:rsidRPr="00AF40DD" w:rsidTr="006251D0">
        <w:tc>
          <w:tcPr>
            <w:tcW w:w="1630" w:type="pct"/>
          </w:tcPr>
          <w:p w:rsidR="006251D0" w:rsidRPr="00AF40DD" w:rsidRDefault="006251D0" w:rsidP="006251D0">
            <w:pPr>
              <w:pStyle w:val="Default"/>
              <w:rPr>
                <w:rFonts w:ascii="Times New Roman" w:hAnsi="Times New Roman" w:cs="Times New Roman"/>
                <w:sz w:val="16"/>
                <w:szCs w:val="16"/>
              </w:rPr>
            </w:pPr>
            <w:r w:rsidRPr="00AF40DD">
              <w:rPr>
                <w:rFonts w:ascii="Times New Roman" w:hAnsi="Times New Roman" w:cs="Times New Roman"/>
                <w:sz w:val="16"/>
                <w:szCs w:val="16"/>
              </w:rPr>
              <w:t>до 10 включительно</w:t>
            </w:r>
          </w:p>
        </w:tc>
        <w:tc>
          <w:tcPr>
            <w:tcW w:w="1049"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15</w:t>
            </w:r>
          </w:p>
        </w:tc>
        <w:tc>
          <w:tcPr>
            <w:tcW w:w="1123"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15</w:t>
            </w:r>
          </w:p>
        </w:tc>
        <w:tc>
          <w:tcPr>
            <w:tcW w:w="1198" w:type="pct"/>
            <w:vAlign w:val="center"/>
          </w:tcPr>
          <w:p w:rsidR="006251D0" w:rsidRPr="00AF40DD" w:rsidRDefault="006251D0" w:rsidP="006251D0">
            <w:pPr>
              <w:pStyle w:val="Default"/>
              <w:jc w:val="center"/>
              <w:rPr>
                <w:rFonts w:ascii="Times New Roman" w:hAnsi="Times New Roman" w:cs="Times New Roman"/>
                <w:sz w:val="16"/>
                <w:szCs w:val="16"/>
              </w:rPr>
            </w:pPr>
            <w:r w:rsidRPr="00AF40DD">
              <w:rPr>
                <w:rFonts w:ascii="Times New Roman" w:hAnsi="Times New Roman" w:cs="Times New Roman"/>
                <w:sz w:val="16"/>
                <w:szCs w:val="16"/>
              </w:rPr>
              <w:t>20</w:t>
            </w:r>
          </w:p>
        </w:tc>
      </w:tr>
    </w:tbl>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 xml:space="preserve">Примечание: </w:t>
      </w:r>
      <w:proofErr w:type="gramStart"/>
      <w:r w:rsidRPr="00AF40DD">
        <w:rPr>
          <w:rFonts w:ascii="Times New Roman" w:hAnsi="Times New Roman" w:cs="Times New Roman"/>
          <w:sz w:val="16"/>
          <w:szCs w:val="16"/>
        </w:rPr>
        <w:t>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w:t>
      </w:r>
      <w:proofErr w:type="gramEnd"/>
      <w:r w:rsidRPr="00AF40DD">
        <w:rPr>
          <w:rFonts w:ascii="Times New Roman" w:hAnsi="Times New Roman" w:cs="Times New Roman"/>
          <w:sz w:val="16"/>
          <w:szCs w:val="16"/>
        </w:rPr>
        <w:t xml:space="preserve"> Указанное расстояние следует определять от топливораздаточных колонок и подземных резервуаров.</w:t>
      </w:r>
    </w:p>
    <w:p w:rsidR="006251D0" w:rsidRPr="00AF40DD" w:rsidRDefault="006251D0" w:rsidP="006251D0">
      <w:pPr>
        <w:ind w:firstLine="567"/>
        <w:rPr>
          <w:rFonts w:ascii="Times New Roman" w:hAnsi="Times New Roman" w:cs="Times New Roman"/>
          <w:sz w:val="16"/>
          <w:szCs w:val="16"/>
        </w:rPr>
      </w:pP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AF40DD">
        <w:rPr>
          <w:rFonts w:ascii="Times New Roman" w:hAnsi="Times New Roman" w:cs="Times New Roman"/>
          <w:sz w:val="16"/>
          <w:szCs w:val="16"/>
        </w:rPr>
        <w:t>автолестниц</w:t>
      </w:r>
      <w:proofErr w:type="spellEnd"/>
      <w:r w:rsidRPr="00AF40DD">
        <w:rPr>
          <w:rFonts w:ascii="Times New Roman" w:hAnsi="Times New Roman" w:cs="Times New Roman"/>
          <w:sz w:val="16"/>
          <w:szCs w:val="16"/>
        </w:rPr>
        <w:t xml:space="preserve"> или автоподъемников в любую квартиру или помещение.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16.12. Допускается предусматривать подъезд для пожарных машин только с одной стороны здания в случаях, если: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высота здания менее 5 этажей;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обеспечивается доступ пожарных с </w:t>
      </w:r>
      <w:proofErr w:type="spellStart"/>
      <w:r w:rsidRPr="00AF40DD">
        <w:rPr>
          <w:rFonts w:ascii="Times New Roman" w:hAnsi="Times New Roman" w:cs="Times New Roman"/>
          <w:sz w:val="16"/>
          <w:szCs w:val="16"/>
        </w:rPr>
        <w:t>автолестниц</w:t>
      </w:r>
      <w:proofErr w:type="spellEnd"/>
      <w:r w:rsidRPr="00AF40DD">
        <w:rPr>
          <w:rFonts w:ascii="Times New Roman" w:hAnsi="Times New Roman" w:cs="Times New Roman"/>
          <w:sz w:val="16"/>
          <w:szCs w:val="16"/>
        </w:rPr>
        <w:t xml:space="preserve"> или автоподъемников в любую квартиру или помещение со стороны единственного проезда; </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ab/>
        <w:t>- до 15 м (до 5 этажей) – 3,5 м с разъездными карманами;</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ab/>
        <w:t>- от 15 до 50 м (от 6 до 16 этажей) – 6 м.</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16.14. В пределах основных фасадов зданий, имеющих входы, проезды устанавливаются шириной 5,5 м.</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16.15. Расстояние от края проезда до стены здания следует принимать: 5-8 м для зданий высотой до 28 м включительно и 8-10 зданий высотой более 28 м.</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 xml:space="preserve"> </w:t>
      </w:r>
      <w:r w:rsidRPr="00AF40DD">
        <w:rPr>
          <w:rFonts w:ascii="Times New Roman" w:hAnsi="Times New Roman" w:cs="Times New Roman"/>
          <w:sz w:val="16"/>
          <w:szCs w:val="16"/>
        </w:rPr>
        <w:tab/>
      </w:r>
      <w:r w:rsidRPr="00AF40DD">
        <w:rPr>
          <w:rFonts w:ascii="Times New Roman" w:hAnsi="Times New Roman" w:cs="Times New Roman"/>
          <w:sz w:val="16"/>
          <w:szCs w:val="16"/>
          <w:u w:val="single"/>
        </w:rPr>
        <w:t>Примечание</w:t>
      </w:r>
      <w:r w:rsidRPr="00AF40DD">
        <w:rPr>
          <w:rFonts w:ascii="Times New Roman" w:hAnsi="Times New Roman" w:cs="Times New Roman"/>
          <w:sz w:val="16"/>
          <w:szCs w:val="16"/>
        </w:rPr>
        <w:t xml:space="preserve">: Допустимые габариты выноса пристроек к фасадам зданий, не препятствующие работе пожарных </w:t>
      </w:r>
      <w:proofErr w:type="spellStart"/>
      <w:r w:rsidRPr="00AF40DD">
        <w:rPr>
          <w:rFonts w:ascii="Times New Roman" w:hAnsi="Times New Roman" w:cs="Times New Roman"/>
          <w:sz w:val="16"/>
          <w:szCs w:val="16"/>
        </w:rPr>
        <w:t>автолестниц</w:t>
      </w:r>
      <w:proofErr w:type="spellEnd"/>
      <w:r w:rsidRPr="00AF40DD">
        <w:rPr>
          <w:rFonts w:ascii="Times New Roman" w:hAnsi="Times New Roman" w:cs="Times New Roman"/>
          <w:sz w:val="16"/>
          <w:szCs w:val="16"/>
        </w:rPr>
        <w:t xml:space="preserve">  и автоподъемников, должны быть не более: </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ab/>
        <w:t>- для зданий высотой до 28 м:</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ab/>
        <w:t>-высота пристройки до 3,5 м – шириной 6 м;</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-высота пристройки до 3,5-7 м – шириной 4 м;</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 для зданий высотой более 28 м:</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-высота пристройки до 3,5 м – шириной 8 м;</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-высота пристройки до 3,5-7 м – шириной 6 м;</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16.17. В замкнутые и полузамкнутые дворы необходимо предусматривать проезды для пожарных автомобилей.</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w:t>
      </w:r>
      <w:proofErr w:type="spellStart"/>
      <w:r w:rsidRPr="00AF40DD">
        <w:rPr>
          <w:rFonts w:ascii="Times New Roman" w:hAnsi="Times New Roman" w:cs="Times New Roman"/>
          <w:sz w:val="16"/>
          <w:szCs w:val="16"/>
        </w:rPr>
        <w:t>периметральной</w:t>
      </w:r>
      <w:proofErr w:type="spellEnd"/>
      <w:r w:rsidRPr="00AF40DD">
        <w:rPr>
          <w:rFonts w:ascii="Times New Roman" w:hAnsi="Times New Roman" w:cs="Times New Roman"/>
          <w:sz w:val="16"/>
          <w:szCs w:val="16"/>
        </w:rPr>
        <w:t xml:space="preserve"> застройке микрорайона (квартала) - не далее чем через 180 м.</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u w:val="single"/>
        </w:rPr>
        <w:t>Примечание</w:t>
      </w:r>
      <w:r w:rsidRPr="00AF40DD">
        <w:rPr>
          <w:rFonts w:ascii="Times New Roman" w:hAnsi="Times New Roman" w:cs="Times New Roman"/>
          <w:sz w:val="16"/>
          <w:szCs w:val="16"/>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16.19. Тупиковые проезды должны заканчиваться разворотными площадками размерами в плане 16 x 16 м.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w:t>
      </w:r>
      <w:proofErr w:type="gramStart"/>
      <w:r w:rsidRPr="00AF40DD">
        <w:rPr>
          <w:rFonts w:ascii="Times New Roman" w:hAnsi="Times New Roman" w:cs="Times New Roman"/>
          <w:sz w:val="16"/>
          <w:szCs w:val="16"/>
        </w:rPr>
        <w:t>дств сл</w:t>
      </w:r>
      <w:proofErr w:type="gramEnd"/>
      <w:r w:rsidRPr="00AF40DD">
        <w:rPr>
          <w:rFonts w:ascii="Times New Roman" w:hAnsi="Times New Roman" w:cs="Times New Roman"/>
          <w:sz w:val="16"/>
          <w:szCs w:val="16"/>
        </w:rPr>
        <w:t xml:space="preserve">едует принимать по таблице 122. </w:t>
      </w:r>
    </w:p>
    <w:p w:rsidR="006251D0" w:rsidRPr="00AF40DD" w:rsidRDefault="006251D0" w:rsidP="006251D0">
      <w:pPr>
        <w:pStyle w:val="Default"/>
        <w:ind w:firstLine="567"/>
        <w:rPr>
          <w:rFonts w:ascii="Times New Roman" w:hAnsi="Times New Roman" w:cs="Times New Roman"/>
          <w:sz w:val="16"/>
          <w:szCs w:val="16"/>
        </w:rPr>
      </w:pPr>
    </w:p>
    <w:p w:rsidR="006251D0" w:rsidRPr="00AF40DD" w:rsidRDefault="006251D0" w:rsidP="006251D0">
      <w:pPr>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122</w:t>
      </w:r>
    </w:p>
    <w:tbl>
      <w:tblPr>
        <w:tblStyle w:val="a8"/>
        <w:tblW w:w="5000" w:type="pct"/>
        <w:tblLook w:val="04A0" w:firstRow="1" w:lastRow="0" w:firstColumn="1" w:lastColumn="0" w:noHBand="0" w:noVBand="1"/>
      </w:tblPr>
      <w:tblGrid>
        <w:gridCol w:w="1969"/>
        <w:gridCol w:w="2005"/>
        <w:gridCol w:w="3727"/>
        <w:gridCol w:w="1023"/>
        <w:gridCol w:w="1131"/>
      </w:tblGrid>
      <w:tr w:rsidR="006251D0" w:rsidRPr="00AF40DD" w:rsidTr="00E66E57">
        <w:tc>
          <w:tcPr>
            <w:tcW w:w="999" w:type="pct"/>
            <w:vMerge w:val="restar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rPr>
              <w:t>Степень огнестойкости зданий и сооружений</w:t>
            </w:r>
          </w:p>
        </w:tc>
        <w:tc>
          <w:tcPr>
            <w:tcW w:w="1017" w:type="pct"/>
            <w:vMerge w:val="restar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rPr>
              <w:t>Класс конструктивной пожарной опасности</w:t>
            </w:r>
          </w:p>
        </w:tc>
        <w:tc>
          <w:tcPr>
            <w:tcW w:w="2984" w:type="pct"/>
            <w:gridSpan w:val="3"/>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rPr>
              <w:t>Минимальное расстояние при степени огнестойкости и классе конструктивной пожарной опасности здания (по СНиП 21-01-97*), м</w:t>
            </w:r>
          </w:p>
        </w:tc>
      </w:tr>
      <w:tr w:rsidR="006251D0" w:rsidRPr="00AF40DD" w:rsidTr="00E66E57">
        <w:tc>
          <w:tcPr>
            <w:tcW w:w="999" w:type="pct"/>
            <w:vMerge/>
          </w:tcPr>
          <w:p w:rsidR="006251D0" w:rsidRPr="00AF40DD" w:rsidRDefault="006251D0" w:rsidP="00E66E57">
            <w:pPr>
              <w:pStyle w:val="Default"/>
              <w:rPr>
                <w:rFonts w:ascii="Times New Roman" w:hAnsi="Times New Roman" w:cs="Times New Roman"/>
                <w:sz w:val="16"/>
                <w:szCs w:val="16"/>
              </w:rPr>
            </w:pPr>
          </w:p>
        </w:tc>
        <w:tc>
          <w:tcPr>
            <w:tcW w:w="1017" w:type="pct"/>
            <w:vMerge/>
          </w:tcPr>
          <w:p w:rsidR="006251D0" w:rsidRPr="00AF40DD" w:rsidRDefault="006251D0" w:rsidP="00E66E57">
            <w:pPr>
              <w:pStyle w:val="Default"/>
              <w:rPr>
                <w:rFonts w:ascii="Times New Roman" w:hAnsi="Times New Roman" w:cs="Times New Roman"/>
                <w:sz w:val="16"/>
                <w:szCs w:val="16"/>
              </w:rPr>
            </w:pPr>
          </w:p>
        </w:tc>
        <w:tc>
          <w:tcPr>
            <w:tcW w:w="1891" w:type="pct"/>
            <w:vAlign w:val="center"/>
          </w:tcPr>
          <w:p w:rsidR="006251D0" w:rsidRPr="00AF40DD" w:rsidRDefault="006251D0" w:rsidP="00E66E57">
            <w:pPr>
              <w:pStyle w:val="Default"/>
              <w:jc w:val="center"/>
              <w:rPr>
                <w:rFonts w:ascii="Times New Roman" w:hAnsi="Times New Roman" w:cs="Times New Roman"/>
                <w:sz w:val="16"/>
                <w:szCs w:val="16"/>
                <w:lang w:val="en-US"/>
              </w:rPr>
            </w:pPr>
            <w:r w:rsidRPr="00AF40DD">
              <w:rPr>
                <w:rFonts w:ascii="Times New Roman" w:hAnsi="Times New Roman" w:cs="Times New Roman"/>
                <w:sz w:val="16"/>
                <w:szCs w:val="16"/>
                <w:lang w:val="en-US"/>
              </w:rPr>
              <w:t>I, II, III, C0</w:t>
            </w:r>
          </w:p>
        </w:tc>
        <w:tc>
          <w:tcPr>
            <w:tcW w:w="519" w:type="pct"/>
            <w:vAlign w:val="center"/>
          </w:tcPr>
          <w:p w:rsidR="006251D0" w:rsidRPr="00AF40DD" w:rsidRDefault="006251D0" w:rsidP="00E66E57">
            <w:pPr>
              <w:pStyle w:val="Default"/>
              <w:jc w:val="center"/>
              <w:rPr>
                <w:rFonts w:ascii="Times New Roman" w:hAnsi="Times New Roman" w:cs="Times New Roman"/>
                <w:sz w:val="16"/>
                <w:szCs w:val="16"/>
                <w:lang w:val="en-US"/>
              </w:rPr>
            </w:pPr>
            <w:r w:rsidRPr="00AF40DD">
              <w:rPr>
                <w:rFonts w:ascii="Times New Roman" w:hAnsi="Times New Roman" w:cs="Times New Roman"/>
                <w:sz w:val="16"/>
                <w:szCs w:val="16"/>
                <w:lang w:val="en-US"/>
              </w:rPr>
              <w:t>II, III, IV, C1</w:t>
            </w:r>
          </w:p>
        </w:tc>
        <w:tc>
          <w:tcPr>
            <w:tcW w:w="574" w:type="pc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lang w:val="en-US"/>
              </w:rPr>
              <w:t>IV, V, C2, C3</w:t>
            </w:r>
          </w:p>
        </w:tc>
      </w:tr>
      <w:tr w:rsidR="006251D0" w:rsidRPr="00AF40DD" w:rsidTr="00E66E57">
        <w:tc>
          <w:tcPr>
            <w:tcW w:w="999" w:type="pc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lang w:val="en-US"/>
              </w:rPr>
              <w:t>I, II, III,</w:t>
            </w:r>
          </w:p>
        </w:tc>
        <w:tc>
          <w:tcPr>
            <w:tcW w:w="1017" w:type="pc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lang w:val="en-US"/>
              </w:rPr>
              <w:t>C0</w:t>
            </w:r>
          </w:p>
        </w:tc>
        <w:tc>
          <w:tcPr>
            <w:tcW w:w="1891" w:type="pct"/>
            <w:vAlign w:val="center"/>
          </w:tcPr>
          <w:p w:rsidR="006251D0" w:rsidRPr="00AF40DD" w:rsidRDefault="006251D0" w:rsidP="00E66E57">
            <w:pPr>
              <w:pStyle w:val="Default"/>
              <w:rPr>
                <w:rFonts w:ascii="Times New Roman" w:hAnsi="Times New Roman" w:cs="Times New Roman"/>
                <w:sz w:val="16"/>
                <w:szCs w:val="16"/>
              </w:rPr>
            </w:pPr>
            <w:r w:rsidRPr="00AF40DD">
              <w:rPr>
                <w:rFonts w:ascii="Times New Roman" w:hAnsi="Times New Roman" w:cs="Times New Roman"/>
                <w:sz w:val="16"/>
                <w:szCs w:val="16"/>
              </w:rPr>
              <w:t>Не нормируется для зданий и сооружений категории Г и</w:t>
            </w:r>
            <w:proofErr w:type="gramStart"/>
            <w:r w:rsidRPr="00AF40DD">
              <w:rPr>
                <w:rFonts w:ascii="Times New Roman" w:hAnsi="Times New Roman" w:cs="Times New Roman"/>
                <w:sz w:val="16"/>
                <w:szCs w:val="16"/>
              </w:rPr>
              <w:t xml:space="preserve"> Д</w:t>
            </w:r>
            <w:proofErr w:type="gramEnd"/>
            <w:r w:rsidRPr="00AF40DD">
              <w:rPr>
                <w:rFonts w:ascii="Times New Roman" w:hAnsi="Times New Roman" w:cs="Times New Roman"/>
                <w:sz w:val="16"/>
                <w:szCs w:val="16"/>
              </w:rPr>
              <w:t>;</w:t>
            </w:r>
          </w:p>
          <w:p w:rsidR="006251D0" w:rsidRPr="00AF40DD" w:rsidRDefault="006251D0" w:rsidP="00E66E57">
            <w:pPr>
              <w:pStyle w:val="Default"/>
              <w:rPr>
                <w:rFonts w:ascii="Times New Roman" w:hAnsi="Times New Roman" w:cs="Times New Roman"/>
                <w:sz w:val="16"/>
                <w:szCs w:val="16"/>
              </w:rPr>
            </w:pPr>
            <w:r w:rsidRPr="00AF40DD">
              <w:rPr>
                <w:rFonts w:ascii="Times New Roman" w:hAnsi="Times New Roman" w:cs="Times New Roman"/>
                <w:sz w:val="16"/>
                <w:szCs w:val="16"/>
              </w:rPr>
              <w:t>9-для зданий и сооружений с производствами категорий</w:t>
            </w:r>
            <w:proofErr w:type="gramStart"/>
            <w:r w:rsidRPr="00AF40DD">
              <w:rPr>
                <w:rFonts w:ascii="Times New Roman" w:hAnsi="Times New Roman" w:cs="Times New Roman"/>
                <w:sz w:val="16"/>
                <w:szCs w:val="16"/>
              </w:rPr>
              <w:t xml:space="preserve"> А</w:t>
            </w:r>
            <w:proofErr w:type="gramEnd"/>
            <w:r w:rsidRPr="00AF40DD">
              <w:rPr>
                <w:rFonts w:ascii="Times New Roman" w:hAnsi="Times New Roman" w:cs="Times New Roman"/>
                <w:sz w:val="16"/>
                <w:szCs w:val="16"/>
              </w:rPr>
              <w:t>, Б и В (см. примечание 3)</w:t>
            </w:r>
          </w:p>
        </w:tc>
        <w:tc>
          <w:tcPr>
            <w:tcW w:w="519" w:type="pc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rPr>
              <w:t>9</w:t>
            </w:r>
          </w:p>
        </w:tc>
        <w:tc>
          <w:tcPr>
            <w:tcW w:w="574" w:type="pc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rPr>
              <w:t>12</w:t>
            </w:r>
          </w:p>
        </w:tc>
      </w:tr>
      <w:tr w:rsidR="006251D0" w:rsidRPr="00AF40DD" w:rsidTr="00E66E57">
        <w:tc>
          <w:tcPr>
            <w:tcW w:w="999" w:type="pc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lang w:val="en-US"/>
              </w:rPr>
              <w:t>II</w:t>
            </w:r>
            <w:r w:rsidRPr="00AF40DD">
              <w:rPr>
                <w:rFonts w:ascii="Times New Roman" w:hAnsi="Times New Roman" w:cs="Times New Roman"/>
                <w:sz w:val="16"/>
                <w:szCs w:val="16"/>
              </w:rPr>
              <w:t xml:space="preserve">, </w:t>
            </w:r>
            <w:r w:rsidRPr="00AF40DD">
              <w:rPr>
                <w:rFonts w:ascii="Times New Roman" w:hAnsi="Times New Roman" w:cs="Times New Roman"/>
                <w:sz w:val="16"/>
                <w:szCs w:val="16"/>
                <w:lang w:val="en-US"/>
              </w:rPr>
              <w:t>III</w:t>
            </w:r>
            <w:r w:rsidRPr="00AF40DD">
              <w:rPr>
                <w:rFonts w:ascii="Times New Roman" w:hAnsi="Times New Roman" w:cs="Times New Roman"/>
                <w:sz w:val="16"/>
                <w:szCs w:val="16"/>
              </w:rPr>
              <w:t xml:space="preserve">, </w:t>
            </w:r>
            <w:r w:rsidRPr="00AF40DD">
              <w:rPr>
                <w:rFonts w:ascii="Times New Roman" w:hAnsi="Times New Roman" w:cs="Times New Roman"/>
                <w:sz w:val="16"/>
                <w:szCs w:val="16"/>
                <w:lang w:val="en-US"/>
              </w:rPr>
              <w:t>IV</w:t>
            </w:r>
          </w:p>
        </w:tc>
        <w:tc>
          <w:tcPr>
            <w:tcW w:w="1017" w:type="pc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lang w:val="en-US"/>
              </w:rPr>
              <w:t>C</w:t>
            </w:r>
            <w:r w:rsidRPr="00AF40DD">
              <w:rPr>
                <w:rFonts w:ascii="Times New Roman" w:hAnsi="Times New Roman" w:cs="Times New Roman"/>
                <w:sz w:val="16"/>
                <w:szCs w:val="16"/>
              </w:rPr>
              <w:t>1</w:t>
            </w:r>
          </w:p>
        </w:tc>
        <w:tc>
          <w:tcPr>
            <w:tcW w:w="1891" w:type="pc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rPr>
              <w:t>9</w:t>
            </w:r>
          </w:p>
        </w:tc>
        <w:tc>
          <w:tcPr>
            <w:tcW w:w="519" w:type="pc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rPr>
              <w:t>12</w:t>
            </w:r>
          </w:p>
        </w:tc>
        <w:tc>
          <w:tcPr>
            <w:tcW w:w="574" w:type="pc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rPr>
              <w:t>15</w:t>
            </w:r>
          </w:p>
        </w:tc>
      </w:tr>
      <w:tr w:rsidR="006251D0" w:rsidRPr="00AF40DD" w:rsidTr="00E66E57">
        <w:tc>
          <w:tcPr>
            <w:tcW w:w="999" w:type="pc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lang w:val="en-US"/>
              </w:rPr>
              <w:t>IV</w:t>
            </w:r>
            <w:r w:rsidRPr="00AF40DD">
              <w:rPr>
                <w:rFonts w:ascii="Times New Roman" w:hAnsi="Times New Roman" w:cs="Times New Roman"/>
                <w:sz w:val="16"/>
                <w:szCs w:val="16"/>
              </w:rPr>
              <w:t xml:space="preserve">, </w:t>
            </w:r>
            <w:r w:rsidRPr="00AF40DD">
              <w:rPr>
                <w:rFonts w:ascii="Times New Roman" w:hAnsi="Times New Roman" w:cs="Times New Roman"/>
                <w:sz w:val="16"/>
                <w:szCs w:val="16"/>
                <w:lang w:val="en-US"/>
              </w:rPr>
              <w:t>V</w:t>
            </w:r>
          </w:p>
        </w:tc>
        <w:tc>
          <w:tcPr>
            <w:tcW w:w="1017" w:type="pc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lang w:val="en-US"/>
              </w:rPr>
              <w:t>C</w:t>
            </w:r>
            <w:r w:rsidRPr="00AF40DD">
              <w:rPr>
                <w:rFonts w:ascii="Times New Roman" w:hAnsi="Times New Roman" w:cs="Times New Roman"/>
                <w:sz w:val="16"/>
                <w:szCs w:val="16"/>
              </w:rPr>
              <w:t xml:space="preserve">2, </w:t>
            </w:r>
            <w:r w:rsidRPr="00AF40DD">
              <w:rPr>
                <w:rFonts w:ascii="Times New Roman" w:hAnsi="Times New Roman" w:cs="Times New Roman"/>
                <w:sz w:val="16"/>
                <w:szCs w:val="16"/>
                <w:lang w:val="en-US"/>
              </w:rPr>
              <w:t>C</w:t>
            </w:r>
            <w:r w:rsidRPr="00AF40DD">
              <w:rPr>
                <w:rFonts w:ascii="Times New Roman" w:hAnsi="Times New Roman" w:cs="Times New Roman"/>
                <w:sz w:val="16"/>
                <w:szCs w:val="16"/>
              </w:rPr>
              <w:t>3</w:t>
            </w:r>
          </w:p>
        </w:tc>
        <w:tc>
          <w:tcPr>
            <w:tcW w:w="1891" w:type="pc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rPr>
              <w:t>12</w:t>
            </w:r>
          </w:p>
        </w:tc>
        <w:tc>
          <w:tcPr>
            <w:tcW w:w="519" w:type="pc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rPr>
              <w:t>15</w:t>
            </w:r>
          </w:p>
        </w:tc>
        <w:tc>
          <w:tcPr>
            <w:tcW w:w="574" w:type="pc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rPr>
              <w:t>18</w:t>
            </w:r>
          </w:p>
        </w:tc>
      </w:tr>
    </w:tbl>
    <w:p w:rsidR="006251D0" w:rsidRPr="00AF40DD" w:rsidRDefault="006251D0" w:rsidP="006251D0">
      <w:pPr>
        <w:ind w:firstLine="567"/>
        <w:rPr>
          <w:rFonts w:ascii="Times New Roman" w:hAnsi="Times New Roman" w:cs="Times New Roman"/>
          <w:sz w:val="16"/>
          <w:szCs w:val="16"/>
        </w:rPr>
      </w:pP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Примечания: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2. Расстояние между производственными зданиями и сооружениями не нормируется: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б) если стена более высокого или широкого здания или сооружения, выходящая в сторону другого здания, является противопожарной;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3. Указанное расстояние для зданий и сооружений I, II, III степеней огнестойкости с производствами категорий</w:t>
      </w:r>
      <w:proofErr w:type="gramStart"/>
      <w:r w:rsidRPr="00AF40DD">
        <w:rPr>
          <w:rFonts w:ascii="Times New Roman" w:hAnsi="Times New Roman" w:cs="Times New Roman"/>
          <w:sz w:val="16"/>
          <w:szCs w:val="16"/>
        </w:rPr>
        <w:t xml:space="preserve"> А</w:t>
      </w:r>
      <w:proofErr w:type="gramEnd"/>
      <w:r w:rsidRPr="00AF40DD">
        <w:rPr>
          <w:rFonts w:ascii="Times New Roman" w:hAnsi="Times New Roman" w:cs="Times New Roman"/>
          <w:sz w:val="16"/>
          <w:szCs w:val="16"/>
        </w:rPr>
        <w:t xml:space="preserve">, Б, В уменьшается с 9 до 6 м при соблюдении одного из следующих условий: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здания и сооружения оборудуются стационарными автоматическими системами пожаротушения;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удельная загрузка горючими веществами в зданиях с производствами категории</w:t>
      </w:r>
      <w:proofErr w:type="gramStart"/>
      <w:r w:rsidRPr="00AF40DD">
        <w:rPr>
          <w:rFonts w:ascii="Times New Roman" w:hAnsi="Times New Roman" w:cs="Times New Roman"/>
          <w:sz w:val="16"/>
          <w:szCs w:val="16"/>
        </w:rPr>
        <w:t xml:space="preserve"> В</w:t>
      </w:r>
      <w:proofErr w:type="gramEnd"/>
      <w:r w:rsidRPr="00AF40DD">
        <w:rPr>
          <w:rFonts w:ascii="Times New Roman" w:hAnsi="Times New Roman" w:cs="Times New Roman"/>
          <w:sz w:val="16"/>
          <w:szCs w:val="16"/>
        </w:rPr>
        <w:t xml:space="preserve"> менее или равна 10 кг на 1 кв. м площади этажа.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6251D0" w:rsidRPr="00AF40DD" w:rsidRDefault="006251D0" w:rsidP="006251D0">
      <w:pPr>
        <w:pStyle w:val="Default"/>
        <w:ind w:firstLine="567"/>
        <w:rPr>
          <w:rFonts w:ascii="Times New Roman" w:hAnsi="Times New Roman" w:cs="Times New Roman"/>
          <w:sz w:val="16"/>
          <w:szCs w:val="16"/>
        </w:rPr>
      </w:pP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К зданиям с площадью застройки более 10 га или шириной более 100 м подъезд пожарных автомобилей должен быть обеспечен со всех сторон.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25 м - при высоте зданий до 12 м;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8 м - при высоте зданий от 12 до 28 м;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10 м - при высоте зданий более 28 м.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16.26. </w:t>
      </w:r>
      <w:proofErr w:type="gramStart"/>
      <w:r w:rsidRPr="00AF40DD">
        <w:rPr>
          <w:rFonts w:ascii="Times New Roman" w:hAnsi="Times New Roman" w:cs="Times New Roman"/>
          <w:sz w:val="16"/>
          <w:szCs w:val="16"/>
        </w:rPr>
        <w:t>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w:t>
      </w:r>
      <w:proofErr w:type="gramEnd"/>
      <w:r w:rsidRPr="00AF40DD">
        <w:rPr>
          <w:rFonts w:ascii="Times New Roman" w:hAnsi="Times New Roman" w:cs="Times New Roman"/>
          <w:sz w:val="16"/>
          <w:szCs w:val="16"/>
        </w:rPr>
        <w:t xml:space="preserve"> 5 м и не более 15 м; расстояние между тупиковыми дорогами не должно превышать 100 м.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Примечания: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 За ширину зданий и сооружений следует принимать расстояние между крайними разбивочными осями.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3. К зданиям и сооружениям, материалы и конструкции которых, а также технологические процессы, </w:t>
      </w:r>
      <w:proofErr w:type="gramStart"/>
      <w:r w:rsidRPr="00AF40DD">
        <w:rPr>
          <w:rFonts w:ascii="Times New Roman" w:hAnsi="Times New Roman" w:cs="Times New Roman"/>
          <w:sz w:val="16"/>
          <w:szCs w:val="16"/>
        </w:rPr>
        <w:t>исключают возможность возгорания подъезды для пожарных машин предусматривать не следует</w:t>
      </w:r>
      <w:proofErr w:type="gramEnd"/>
      <w:r w:rsidRPr="00AF40DD">
        <w:rPr>
          <w:rFonts w:ascii="Times New Roman" w:hAnsi="Times New Roman" w:cs="Times New Roman"/>
          <w:sz w:val="16"/>
          <w:szCs w:val="16"/>
        </w:rPr>
        <w:t xml:space="preserve">. </w:t>
      </w:r>
    </w:p>
    <w:p w:rsidR="00E66E57" w:rsidRPr="00AF40DD" w:rsidRDefault="00E66E57" w:rsidP="006251D0">
      <w:pPr>
        <w:pStyle w:val="Default"/>
        <w:ind w:firstLine="567"/>
        <w:rPr>
          <w:rFonts w:ascii="Times New Roman" w:hAnsi="Times New Roman" w:cs="Times New Roman"/>
          <w:sz w:val="16"/>
          <w:szCs w:val="16"/>
        </w:rPr>
      </w:pP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а) до производственных зданий и сооружений: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I, II и III степеней огнестойкости класса С</w:t>
      </w:r>
      <w:proofErr w:type="gramStart"/>
      <w:r w:rsidRPr="00AF40DD">
        <w:rPr>
          <w:rFonts w:ascii="Times New Roman" w:hAnsi="Times New Roman" w:cs="Times New Roman"/>
          <w:sz w:val="16"/>
          <w:szCs w:val="16"/>
        </w:rPr>
        <w:t>0</w:t>
      </w:r>
      <w:proofErr w:type="gramEnd"/>
      <w:r w:rsidRPr="00AF40DD">
        <w:rPr>
          <w:rFonts w:ascii="Times New Roman" w:hAnsi="Times New Roman" w:cs="Times New Roman"/>
          <w:sz w:val="16"/>
          <w:szCs w:val="16"/>
        </w:rPr>
        <w:t xml:space="preserve">: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со стороны стен без проемов - не нормируется;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со стороны стен с проемами - не менее 9 м;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IV степени огнестойкости класса С</w:t>
      </w:r>
      <w:proofErr w:type="gramStart"/>
      <w:r w:rsidRPr="00AF40DD">
        <w:rPr>
          <w:rFonts w:ascii="Times New Roman" w:hAnsi="Times New Roman" w:cs="Times New Roman"/>
          <w:sz w:val="16"/>
          <w:szCs w:val="16"/>
        </w:rPr>
        <w:t>0</w:t>
      </w:r>
      <w:proofErr w:type="gramEnd"/>
      <w:r w:rsidRPr="00AF40DD">
        <w:rPr>
          <w:rFonts w:ascii="Times New Roman" w:hAnsi="Times New Roman" w:cs="Times New Roman"/>
          <w:sz w:val="16"/>
          <w:szCs w:val="16"/>
        </w:rPr>
        <w:t xml:space="preserve"> и С1: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со стороны стен без проемов - не менее 6 м;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со стороны стен с проемами - не менее 12 м;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других степеней огнестойкости и классов пожарной опасности - не менее 15 м;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б) до административных и бытовых зданий предприятий: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I, II и III степеней огнестойкости класса С</w:t>
      </w:r>
      <w:proofErr w:type="gramStart"/>
      <w:r w:rsidRPr="00AF40DD">
        <w:rPr>
          <w:rFonts w:ascii="Times New Roman" w:hAnsi="Times New Roman" w:cs="Times New Roman"/>
          <w:sz w:val="16"/>
          <w:szCs w:val="16"/>
        </w:rPr>
        <w:t>0</w:t>
      </w:r>
      <w:proofErr w:type="gramEnd"/>
      <w:r w:rsidRPr="00AF40DD">
        <w:rPr>
          <w:rFonts w:ascii="Times New Roman" w:hAnsi="Times New Roman" w:cs="Times New Roman"/>
          <w:sz w:val="16"/>
          <w:szCs w:val="16"/>
        </w:rPr>
        <w:t xml:space="preserve"> - не менее 9 м;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других степеней огнестойкости и классов пожарной опасности - не менее 15 м.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16.28. Расстояние от площадок для хранения автомобилей до зданий и сооружений I и II степеней огнестойкости класса С</w:t>
      </w:r>
      <w:proofErr w:type="gramStart"/>
      <w:r w:rsidRPr="00AF40DD">
        <w:rPr>
          <w:rFonts w:ascii="Times New Roman" w:hAnsi="Times New Roman" w:cs="Times New Roman"/>
          <w:sz w:val="16"/>
          <w:szCs w:val="16"/>
        </w:rPr>
        <w:t>0</w:t>
      </w:r>
      <w:proofErr w:type="gramEnd"/>
      <w:r w:rsidRPr="00AF40DD">
        <w:rPr>
          <w:rFonts w:ascii="Times New Roman" w:hAnsi="Times New Roman" w:cs="Times New Roman"/>
          <w:sz w:val="16"/>
          <w:szCs w:val="16"/>
        </w:rPr>
        <w:t xml:space="preserve">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16.30. При планировке и застройке территории садоводческого объединения должны соблюдаться требования СНиП 30-02-97, СНиП 21-01-97* и СНиП 2.01.-85*.</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w:t>
      </w:r>
      <w:proofErr w:type="gramStart"/>
      <w:r w:rsidRPr="00AF40DD">
        <w:rPr>
          <w:rFonts w:ascii="Times New Roman" w:hAnsi="Times New Roman" w:cs="Times New Roman"/>
          <w:sz w:val="16"/>
          <w:szCs w:val="16"/>
        </w:rPr>
        <w:t>менее указанных</w:t>
      </w:r>
      <w:proofErr w:type="gramEnd"/>
      <w:r w:rsidRPr="00AF40DD">
        <w:rPr>
          <w:rFonts w:ascii="Times New Roman" w:hAnsi="Times New Roman" w:cs="Times New Roman"/>
          <w:sz w:val="16"/>
          <w:szCs w:val="16"/>
        </w:rPr>
        <w:t xml:space="preserve"> в таблице 1</w:t>
      </w:r>
      <w:r w:rsidR="00E66E57" w:rsidRPr="00AF40DD">
        <w:rPr>
          <w:rFonts w:ascii="Times New Roman" w:hAnsi="Times New Roman" w:cs="Times New Roman"/>
          <w:sz w:val="16"/>
          <w:szCs w:val="16"/>
        </w:rPr>
        <w:t>2</w:t>
      </w:r>
      <w:r w:rsidRPr="00AF40DD">
        <w:rPr>
          <w:rFonts w:ascii="Times New Roman" w:hAnsi="Times New Roman" w:cs="Times New Roman"/>
          <w:sz w:val="16"/>
          <w:szCs w:val="16"/>
        </w:rPr>
        <w:t xml:space="preserve">3. </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sidR="00E66E57" w:rsidRPr="00AF40DD">
        <w:rPr>
          <w:rFonts w:ascii="Times New Roman" w:hAnsi="Times New Roman" w:cs="Times New Roman"/>
          <w:sz w:val="16"/>
          <w:szCs w:val="16"/>
        </w:rPr>
        <w:t>2</w:t>
      </w:r>
      <w:r w:rsidRPr="00AF40DD">
        <w:rPr>
          <w:rFonts w:ascii="Times New Roman" w:hAnsi="Times New Roman" w:cs="Times New Roman"/>
          <w:sz w:val="16"/>
          <w:szCs w:val="16"/>
        </w:rPr>
        <w:t>3.</w:t>
      </w:r>
    </w:p>
    <w:p w:rsidR="006251D0" w:rsidRPr="00AF40DD" w:rsidRDefault="00E66E57" w:rsidP="006251D0">
      <w:pPr>
        <w:pStyle w:val="Default"/>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12</w:t>
      </w:r>
      <w:r w:rsidR="006251D0" w:rsidRPr="00AF40DD">
        <w:rPr>
          <w:rFonts w:ascii="Times New Roman" w:hAnsi="Times New Roman" w:cs="Times New Roman"/>
          <w:sz w:val="16"/>
          <w:szCs w:val="16"/>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3"/>
        <w:gridCol w:w="5905"/>
        <w:gridCol w:w="1035"/>
        <w:gridCol w:w="1033"/>
        <w:gridCol w:w="1179"/>
      </w:tblGrid>
      <w:tr w:rsidR="006251D0" w:rsidRPr="00AF40DD" w:rsidTr="00E66E57">
        <w:trPr>
          <w:trHeight w:val="272"/>
        </w:trPr>
        <w:tc>
          <w:tcPr>
            <w:tcW w:w="357" w:type="pct"/>
            <w:vMerge w:val="restart"/>
          </w:tcPr>
          <w:p w:rsidR="006251D0" w:rsidRPr="00AF40DD" w:rsidRDefault="006251D0" w:rsidP="00E66E57">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N </w:t>
            </w:r>
            <w:proofErr w:type="gramStart"/>
            <w:r w:rsidRPr="00AF40DD">
              <w:rPr>
                <w:rFonts w:ascii="Times New Roman" w:hAnsi="Times New Roman" w:cs="Times New Roman"/>
                <w:sz w:val="16"/>
                <w:szCs w:val="16"/>
              </w:rPr>
              <w:t>п</w:t>
            </w:r>
            <w:proofErr w:type="gramEnd"/>
            <w:r w:rsidRPr="00AF40DD">
              <w:rPr>
                <w:rFonts w:ascii="Times New Roman" w:hAnsi="Times New Roman" w:cs="Times New Roman"/>
                <w:sz w:val="16"/>
                <w:szCs w:val="16"/>
              </w:rPr>
              <w:t xml:space="preserve">/п </w:t>
            </w:r>
          </w:p>
        </w:tc>
        <w:tc>
          <w:tcPr>
            <w:tcW w:w="2996" w:type="pct"/>
            <w:vMerge w:val="restart"/>
          </w:tcPr>
          <w:p w:rsidR="006251D0" w:rsidRPr="00AF40DD" w:rsidRDefault="006251D0" w:rsidP="00E66E57">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Материал несущих и ограждающих конструкций строения </w:t>
            </w:r>
          </w:p>
        </w:tc>
        <w:tc>
          <w:tcPr>
            <w:tcW w:w="1648" w:type="pct"/>
            <w:gridSpan w:val="3"/>
          </w:tcPr>
          <w:p w:rsidR="006251D0" w:rsidRPr="00AF40DD" w:rsidRDefault="006251D0" w:rsidP="00E66E57">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Расстояние, </w:t>
            </w:r>
            <w:proofErr w:type="gramStart"/>
            <w:r w:rsidRPr="00AF40DD">
              <w:rPr>
                <w:rFonts w:ascii="Times New Roman" w:hAnsi="Times New Roman" w:cs="Times New Roman"/>
                <w:sz w:val="16"/>
                <w:szCs w:val="16"/>
              </w:rPr>
              <w:t>м</w:t>
            </w:r>
            <w:proofErr w:type="gramEnd"/>
            <w:r w:rsidRPr="00AF40DD">
              <w:rPr>
                <w:rFonts w:ascii="Times New Roman" w:hAnsi="Times New Roman" w:cs="Times New Roman"/>
                <w:sz w:val="16"/>
                <w:szCs w:val="16"/>
              </w:rPr>
              <w:t xml:space="preserve"> </w:t>
            </w:r>
          </w:p>
        </w:tc>
      </w:tr>
      <w:tr w:rsidR="006251D0" w:rsidRPr="00AF40DD" w:rsidTr="00E66E57">
        <w:trPr>
          <w:trHeight w:val="271"/>
        </w:trPr>
        <w:tc>
          <w:tcPr>
            <w:tcW w:w="357" w:type="pct"/>
            <w:vMerge/>
          </w:tcPr>
          <w:p w:rsidR="006251D0" w:rsidRPr="00AF40DD" w:rsidRDefault="006251D0" w:rsidP="00E66E57">
            <w:pPr>
              <w:pStyle w:val="Default"/>
              <w:rPr>
                <w:rFonts w:ascii="Times New Roman" w:hAnsi="Times New Roman" w:cs="Times New Roman"/>
                <w:sz w:val="16"/>
                <w:szCs w:val="16"/>
              </w:rPr>
            </w:pPr>
          </w:p>
        </w:tc>
        <w:tc>
          <w:tcPr>
            <w:tcW w:w="2996" w:type="pct"/>
            <w:vMerge/>
          </w:tcPr>
          <w:p w:rsidR="006251D0" w:rsidRPr="00AF40DD" w:rsidRDefault="006251D0" w:rsidP="00E66E57">
            <w:pPr>
              <w:pStyle w:val="Default"/>
              <w:rPr>
                <w:rFonts w:ascii="Times New Roman" w:hAnsi="Times New Roman" w:cs="Times New Roman"/>
                <w:sz w:val="16"/>
                <w:szCs w:val="16"/>
              </w:rPr>
            </w:pPr>
          </w:p>
        </w:tc>
        <w:tc>
          <w:tcPr>
            <w:tcW w:w="525" w:type="pct"/>
          </w:tcPr>
          <w:p w:rsidR="006251D0" w:rsidRPr="00AF40DD" w:rsidRDefault="006251D0" w:rsidP="00E66E57">
            <w:pPr>
              <w:pStyle w:val="Default"/>
              <w:rPr>
                <w:rFonts w:ascii="Times New Roman" w:hAnsi="Times New Roman" w:cs="Times New Roman"/>
                <w:sz w:val="16"/>
                <w:szCs w:val="16"/>
              </w:rPr>
            </w:pPr>
            <w:r w:rsidRPr="00AF40DD">
              <w:rPr>
                <w:rFonts w:ascii="Times New Roman" w:hAnsi="Times New Roman" w:cs="Times New Roman"/>
                <w:sz w:val="16"/>
                <w:szCs w:val="16"/>
              </w:rPr>
              <w:t>А</w:t>
            </w:r>
          </w:p>
        </w:tc>
        <w:tc>
          <w:tcPr>
            <w:tcW w:w="524" w:type="pct"/>
          </w:tcPr>
          <w:p w:rsidR="006251D0" w:rsidRPr="00AF40DD" w:rsidRDefault="006251D0" w:rsidP="00E66E57">
            <w:pPr>
              <w:pStyle w:val="Default"/>
              <w:rPr>
                <w:rFonts w:ascii="Times New Roman" w:hAnsi="Times New Roman" w:cs="Times New Roman"/>
                <w:sz w:val="16"/>
                <w:szCs w:val="16"/>
              </w:rPr>
            </w:pPr>
            <w:r w:rsidRPr="00AF40DD">
              <w:rPr>
                <w:rFonts w:ascii="Times New Roman" w:hAnsi="Times New Roman" w:cs="Times New Roman"/>
                <w:sz w:val="16"/>
                <w:szCs w:val="16"/>
              </w:rPr>
              <w:t>Б</w:t>
            </w:r>
          </w:p>
        </w:tc>
        <w:tc>
          <w:tcPr>
            <w:tcW w:w="599" w:type="pct"/>
          </w:tcPr>
          <w:p w:rsidR="006251D0" w:rsidRPr="00AF40DD" w:rsidRDefault="006251D0" w:rsidP="00E66E57">
            <w:pPr>
              <w:pStyle w:val="Default"/>
              <w:rPr>
                <w:rFonts w:ascii="Times New Roman" w:hAnsi="Times New Roman" w:cs="Times New Roman"/>
                <w:sz w:val="16"/>
                <w:szCs w:val="16"/>
              </w:rPr>
            </w:pPr>
            <w:r w:rsidRPr="00AF40DD">
              <w:rPr>
                <w:rFonts w:ascii="Times New Roman" w:hAnsi="Times New Roman" w:cs="Times New Roman"/>
                <w:sz w:val="16"/>
                <w:szCs w:val="16"/>
              </w:rPr>
              <w:t>В</w:t>
            </w:r>
          </w:p>
        </w:tc>
      </w:tr>
      <w:tr w:rsidR="006251D0" w:rsidRPr="00AF40DD" w:rsidTr="00E66E57">
        <w:trPr>
          <w:trHeight w:val="489"/>
        </w:trPr>
        <w:tc>
          <w:tcPr>
            <w:tcW w:w="357" w:type="pct"/>
          </w:tcPr>
          <w:p w:rsidR="006251D0" w:rsidRPr="00AF40DD" w:rsidRDefault="006251D0" w:rsidP="00E66E57">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 </w:t>
            </w:r>
          </w:p>
        </w:tc>
        <w:tc>
          <w:tcPr>
            <w:tcW w:w="2996" w:type="pct"/>
          </w:tcPr>
          <w:p w:rsidR="006251D0" w:rsidRPr="00AF40DD" w:rsidRDefault="006251D0" w:rsidP="00E66E57">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Камень, бетон, железобетон и другие негорючие материалы </w:t>
            </w:r>
          </w:p>
        </w:tc>
        <w:tc>
          <w:tcPr>
            <w:tcW w:w="525" w:type="pct"/>
          </w:tcPr>
          <w:p w:rsidR="006251D0" w:rsidRPr="00AF40DD" w:rsidRDefault="006251D0" w:rsidP="00E66E57">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6 </w:t>
            </w:r>
          </w:p>
        </w:tc>
        <w:tc>
          <w:tcPr>
            <w:tcW w:w="524" w:type="pct"/>
          </w:tcPr>
          <w:p w:rsidR="006251D0" w:rsidRPr="00AF40DD" w:rsidRDefault="006251D0" w:rsidP="00E66E57">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8 </w:t>
            </w:r>
          </w:p>
        </w:tc>
        <w:tc>
          <w:tcPr>
            <w:tcW w:w="599" w:type="pct"/>
          </w:tcPr>
          <w:p w:rsidR="006251D0" w:rsidRPr="00AF40DD" w:rsidRDefault="006251D0" w:rsidP="00E66E57">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10 </w:t>
            </w:r>
          </w:p>
        </w:tc>
      </w:tr>
      <w:tr w:rsidR="006251D0" w:rsidRPr="00AF40DD" w:rsidTr="00E66E57">
        <w:trPr>
          <w:trHeight w:val="758"/>
        </w:trPr>
        <w:tc>
          <w:tcPr>
            <w:tcW w:w="357" w:type="pct"/>
          </w:tcPr>
          <w:p w:rsidR="006251D0" w:rsidRPr="00AF40DD" w:rsidRDefault="006251D0" w:rsidP="00E66E57">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2 </w:t>
            </w:r>
          </w:p>
        </w:tc>
        <w:tc>
          <w:tcPr>
            <w:tcW w:w="2996" w:type="pct"/>
          </w:tcPr>
          <w:p w:rsidR="006251D0" w:rsidRPr="00AF40DD" w:rsidRDefault="006251D0" w:rsidP="00E66E57">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То же, с деревянными перекрытиями и покрытиями, защищенными негорючими и </w:t>
            </w:r>
            <w:proofErr w:type="spellStart"/>
            <w:r w:rsidRPr="00AF40DD">
              <w:rPr>
                <w:rFonts w:ascii="Times New Roman" w:hAnsi="Times New Roman" w:cs="Times New Roman"/>
                <w:sz w:val="16"/>
                <w:szCs w:val="16"/>
              </w:rPr>
              <w:t>трудногорючими</w:t>
            </w:r>
            <w:proofErr w:type="spellEnd"/>
            <w:r w:rsidRPr="00AF40DD">
              <w:rPr>
                <w:rFonts w:ascii="Times New Roman" w:hAnsi="Times New Roman" w:cs="Times New Roman"/>
                <w:sz w:val="16"/>
                <w:szCs w:val="16"/>
              </w:rPr>
              <w:t xml:space="preserve"> материалами </w:t>
            </w:r>
          </w:p>
        </w:tc>
        <w:tc>
          <w:tcPr>
            <w:tcW w:w="525" w:type="pct"/>
          </w:tcPr>
          <w:p w:rsidR="006251D0" w:rsidRPr="00AF40DD" w:rsidRDefault="006251D0" w:rsidP="00E66E57">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8 </w:t>
            </w:r>
          </w:p>
        </w:tc>
        <w:tc>
          <w:tcPr>
            <w:tcW w:w="524" w:type="pct"/>
          </w:tcPr>
          <w:p w:rsidR="006251D0" w:rsidRPr="00AF40DD" w:rsidRDefault="006251D0" w:rsidP="00E66E57">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8 </w:t>
            </w:r>
          </w:p>
        </w:tc>
        <w:tc>
          <w:tcPr>
            <w:tcW w:w="599" w:type="pct"/>
          </w:tcPr>
          <w:p w:rsidR="006251D0" w:rsidRPr="00AF40DD" w:rsidRDefault="006251D0" w:rsidP="00E66E57">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10 </w:t>
            </w:r>
          </w:p>
        </w:tc>
      </w:tr>
      <w:tr w:rsidR="006251D0" w:rsidRPr="00AF40DD" w:rsidTr="00E66E57">
        <w:trPr>
          <w:trHeight w:val="758"/>
        </w:trPr>
        <w:tc>
          <w:tcPr>
            <w:tcW w:w="357" w:type="pct"/>
          </w:tcPr>
          <w:p w:rsidR="006251D0" w:rsidRPr="00AF40DD" w:rsidRDefault="006251D0" w:rsidP="00E66E57">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3 </w:t>
            </w:r>
          </w:p>
        </w:tc>
        <w:tc>
          <w:tcPr>
            <w:tcW w:w="2996" w:type="pct"/>
          </w:tcPr>
          <w:p w:rsidR="006251D0" w:rsidRPr="00AF40DD" w:rsidRDefault="006251D0" w:rsidP="00E66E57">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Древесина, каркасные ограждающие конструкции из негорючих, </w:t>
            </w:r>
            <w:proofErr w:type="spellStart"/>
            <w:r w:rsidRPr="00AF40DD">
              <w:rPr>
                <w:rFonts w:ascii="Times New Roman" w:hAnsi="Times New Roman" w:cs="Times New Roman"/>
                <w:sz w:val="16"/>
                <w:szCs w:val="16"/>
              </w:rPr>
              <w:t>трудногорючих</w:t>
            </w:r>
            <w:proofErr w:type="spellEnd"/>
            <w:r w:rsidRPr="00AF40DD">
              <w:rPr>
                <w:rFonts w:ascii="Times New Roman" w:hAnsi="Times New Roman" w:cs="Times New Roman"/>
                <w:sz w:val="16"/>
                <w:szCs w:val="16"/>
              </w:rPr>
              <w:t xml:space="preserve"> и горючих материалов </w:t>
            </w:r>
          </w:p>
        </w:tc>
        <w:tc>
          <w:tcPr>
            <w:tcW w:w="525" w:type="pct"/>
          </w:tcPr>
          <w:p w:rsidR="006251D0" w:rsidRPr="00AF40DD" w:rsidRDefault="006251D0" w:rsidP="00E66E57">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10 </w:t>
            </w:r>
          </w:p>
        </w:tc>
        <w:tc>
          <w:tcPr>
            <w:tcW w:w="524" w:type="pct"/>
          </w:tcPr>
          <w:p w:rsidR="006251D0" w:rsidRPr="00AF40DD" w:rsidRDefault="006251D0" w:rsidP="00E66E57">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10 </w:t>
            </w:r>
          </w:p>
        </w:tc>
        <w:tc>
          <w:tcPr>
            <w:tcW w:w="599" w:type="pct"/>
          </w:tcPr>
          <w:p w:rsidR="006251D0" w:rsidRPr="00AF40DD" w:rsidRDefault="006251D0" w:rsidP="00E66E57">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15 </w:t>
            </w:r>
          </w:p>
        </w:tc>
      </w:tr>
    </w:tbl>
    <w:p w:rsidR="006251D0" w:rsidRPr="00AF40DD" w:rsidRDefault="006251D0" w:rsidP="006251D0">
      <w:pPr>
        <w:pStyle w:val="Default"/>
        <w:ind w:firstLine="567"/>
        <w:rPr>
          <w:rFonts w:ascii="Times New Roman" w:hAnsi="Times New Roman" w:cs="Times New Roman"/>
          <w:sz w:val="16"/>
          <w:szCs w:val="16"/>
        </w:rPr>
      </w:pP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16.33. В целях обеспечения пожаротушения на территории садоводческого объединения: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до 300 - не менее 25;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 более 300 - не менее 60. </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ab/>
        <w:t>- 50 м – для хвойных лесов;</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ab/>
        <w:t>- 30 м – для лиственных и смешанных лесов.</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ab/>
      </w:r>
      <w:r w:rsidRPr="00AF40DD">
        <w:rPr>
          <w:rFonts w:ascii="Times New Roman" w:hAnsi="Times New Roman" w:cs="Times New Roman"/>
          <w:sz w:val="16"/>
          <w:szCs w:val="16"/>
          <w:u w:val="single"/>
        </w:rPr>
        <w:t>Примечание</w:t>
      </w:r>
      <w:r w:rsidRPr="00AF40DD">
        <w:rPr>
          <w:rFonts w:ascii="Times New Roman" w:hAnsi="Times New Roman" w:cs="Times New Roman"/>
          <w:sz w:val="16"/>
          <w:szCs w:val="16"/>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16.36. Пожарные депо следует размещать на земельных участках, имеющих выезды на магистральные улицы или дороги общегородского значения.</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16.39. Количество пожарных депо и пожарных автомобилей в населенном пункте принимается в соответствии с таблицей 1</w:t>
      </w:r>
      <w:r w:rsidR="00E66E57" w:rsidRPr="00AF40DD">
        <w:rPr>
          <w:rFonts w:ascii="Times New Roman" w:hAnsi="Times New Roman" w:cs="Times New Roman"/>
          <w:sz w:val="16"/>
          <w:szCs w:val="16"/>
        </w:rPr>
        <w:t>2</w:t>
      </w:r>
      <w:r w:rsidRPr="00AF40DD">
        <w:rPr>
          <w:rFonts w:ascii="Times New Roman" w:hAnsi="Times New Roman" w:cs="Times New Roman"/>
          <w:sz w:val="16"/>
          <w:szCs w:val="16"/>
        </w:rPr>
        <w:t>4.</w:t>
      </w:r>
    </w:p>
    <w:p w:rsidR="006251D0" w:rsidRPr="00AF40DD" w:rsidRDefault="006251D0" w:rsidP="006251D0">
      <w:pPr>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1</w:t>
      </w:r>
      <w:r w:rsidR="00E66E57" w:rsidRPr="00AF40DD">
        <w:rPr>
          <w:rFonts w:ascii="Times New Roman" w:hAnsi="Times New Roman" w:cs="Times New Roman"/>
          <w:sz w:val="16"/>
          <w:szCs w:val="16"/>
        </w:rPr>
        <w:t>2</w:t>
      </w:r>
      <w:r w:rsidRPr="00AF40DD">
        <w:rPr>
          <w:rFonts w:ascii="Times New Roman" w:hAnsi="Times New Roman" w:cs="Times New Roman"/>
          <w:sz w:val="16"/>
          <w:szCs w:val="16"/>
        </w:rPr>
        <w:t>4</w:t>
      </w:r>
    </w:p>
    <w:tbl>
      <w:tblPr>
        <w:tblStyle w:val="a8"/>
        <w:tblW w:w="5000" w:type="pct"/>
        <w:tblLook w:val="04A0" w:firstRow="1" w:lastRow="0" w:firstColumn="1" w:lastColumn="0" w:noHBand="0" w:noVBand="1"/>
      </w:tblPr>
      <w:tblGrid>
        <w:gridCol w:w="1677"/>
        <w:gridCol w:w="1232"/>
        <w:gridCol w:w="1232"/>
        <w:gridCol w:w="1232"/>
        <w:gridCol w:w="1336"/>
        <w:gridCol w:w="1770"/>
        <w:gridCol w:w="1376"/>
      </w:tblGrid>
      <w:tr w:rsidR="006251D0" w:rsidRPr="00AF40DD" w:rsidTr="00E66E57">
        <w:tc>
          <w:tcPr>
            <w:tcW w:w="851" w:type="pct"/>
            <w:vMerge w:val="restart"/>
          </w:tcPr>
          <w:p w:rsidR="006251D0" w:rsidRPr="00AF40DD" w:rsidRDefault="006251D0" w:rsidP="00E66E57">
            <w:pPr>
              <w:rPr>
                <w:rFonts w:ascii="Times New Roman" w:hAnsi="Times New Roman" w:cs="Times New Roman"/>
                <w:sz w:val="16"/>
                <w:szCs w:val="16"/>
              </w:rPr>
            </w:pPr>
            <w:r w:rsidRPr="00AF40DD">
              <w:rPr>
                <w:rFonts w:ascii="Times New Roman" w:hAnsi="Times New Roman" w:cs="Times New Roman"/>
                <w:sz w:val="16"/>
                <w:szCs w:val="16"/>
              </w:rPr>
              <w:t>Площадь территории населенного пункта, тыс. га</w:t>
            </w:r>
          </w:p>
        </w:tc>
        <w:tc>
          <w:tcPr>
            <w:tcW w:w="4149" w:type="pct"/>
            <w:gridSpan w:val="6"/>
          </w:tcPr>
          <w:p w:rsidR="006251D0" w:rsidRPr="00AF40DD" w:rsidRDefault="006251D0" w:rsidP="00E66E57">
            <w:pPr>
              <w:rPr>
                <w:rFonts w:ascii="Times New Roman" w:hAnsi="Times New Roman" w:cs="Times New Roman"/>
                <w:sz w:val="16"/>
                <w:szCs w:val="16"/>
              </w:rPr>
            </w:pPr>
            <w:r w:rsidRPr="00AF40DD">
              <w:rPr>
                <w:rFonts w:ascii="Times New Roman" w:hAnsi="Times New Roman" w:cs="Times New Roman"/>
                <w:sz w:val="16"/>
                <w:szCs w:val="16"/>
              </w:rPr>
              <w:t>Население, тыс. чел.</w:t>
            </w:r>
          </w:p>
        </w:tc>
      </w:tr>
      <w:tr w:rsidR="006251D0" w:rsidRPr="00AF40DD" w:rsidTr="00E66E57">
        <w:tc>
          <w:tcPr>
            <w:tcW w:w="851" w:type="pct"/>
            <w:vMerge/>
          </w:tcPr>
          <w:p w:rsidR="006251D0" w:rsidRPr="00AF40DD" w:rsidRDefault="006251D0" w:rsidP="00E66E57">
            <w:pPr>
              <w:rPr>
                <w:rFonts w:ascii="Times New Roman" w:hAnsi="Times New Roman" w:cs="Times New Roman"/>
                <w:sz w:val="16"/>
                <w:szCs w:val="16"/>
              </w:rPr>
            </w:pPr>
          </w:p>
        </w:tc>
        <w:tc>
          <w:tcPr>
            <w:tcW w:w="625"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до 5</w:t>
            </w:r>
          </w:p>
        </w:tc>
        <w:tc>
          <w:tcPr>
            <w:tcW w:w="625"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св. 5 до 20</w:t>
            </w:r>
          </w:p>
        </w:tc>
        <w:tc>
          <w:tcPr>
            <w:tcW w:w="625"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св. 20 до 50</w:t>
            </w:r>
          </w:p>
        </w:tc>
        <w:tc>
          <w:tcPr>
            <w:tcW w:w="678"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св. 50 до 100</w:t>
            </w:r>
          </w:p>
        </w:tc>
        <w:tc>
          <w:tcPr>
            <w:tcW w:w="898"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св. 100 до 250</w:t>
            </w:r>
          </w:p>
        </w:tc>
        <w:tc>
          <w:tcPr>
            <w:tcW w:w="699"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св. 250 до 500</w:t>
            </w:r>
          </w:p>
        </w:tc>
      </w:tr>
      <w:tr w:rsidR="006251D0" w:rsidRPr="00AF40DD" w:rsidTr="00E66E57">
        <w:tc>
          <w:tcPr>
            <w:tcW w:w="851"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до 2</w:t>
            </w:r>
          </w:p>
        </w:tc>
        <w:tc>
          <w:tcPr>
            <w:tcW w:w="625" w:type="pct"/>
            <w:vAlign w:val="center"/>
          </w:tcPr>
          <w:p w:rsidR="006251D0" w:rsidRPr="00AF40DD" w:rsidRDefault="006251D0" w:rsidP="00E66E57">
            <w:pPr>
              <w:jc w:val="center"/>
              <w:rPr>
                <w:rFonts w:ascii="Times New Roman" w:hAnsi="Times New Roman" w:cs="Times New Roman"/>
                <w:sz w:val="16"/>
                <w:szCs w:val="16"/>
                <w:u w:val="single"/>
              </w:rPr>
            </w:pPr>
            <w:r w:rsidRPr="00AF40DD">
              <w:rPr>
                <w:rFonts w:ascii="Times New Roman" w:hAnsi="Times New Roman" w:cs="Times New Roman"/>
                <w:sz w:val="16"/>
                <w:szCs w:val="16"/>
                <w:u w:val="single"/>
              </w:rPr>
              <w:t>__1__</w:t>
            </w:r>
          </w:p>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1×2</w:t>
            </w:r>
          </w:p>
        </w:tc>
        <w:tc>
          <w:tcPr>
            <w:tcW w:w="625" w:type="pct"/>
            <w:vAlign w:val="center"/>
          </w:tcPr>
          <w:p w:rsidR="006251D0" w:rsidRPr="00AF40DD" w:rsidRDefault="006251D0" w:rsidP="00E66E57">
            <w:pPr>
              <w:jc w:val="center"/>
              <w:rPr>
                <w:rFonts w:ascii="Times New Roman" w:hAnsi="Times New Roman" w:cs="Times New Roman"/>
                <w:sz w:val="16"/>
                <w:szCs w:val="16"/>
                <w:u w:val="single"/>
              </w:rPr>
            </w:pPr>
            <w:r w:rsidRPr="00AF40DD">
              <w:rPr>
                <w:rFonts w:ascii="Times New Roman" w:hAnsi="Times New Roman" w:cs="Times New Roman"/>
                <w:sz w:val="16"/>
                <w:szCs w:val="16"/>
                <w:u w:val="single"/>
              </w:rPr>
              <w:t>__1__</w:t>
            </w:r>
          </w:p>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1×6</w:t>
            </w:r>
          </w:p>
        </w:tc>
        <w:tc>
          <w:tcPr>
            <w:tcW w:w="625" w:type="pct"/>
            <w:vAlign w:val="center"/>
          </w:tcPr>
          <w:p w:rsidR="006251D0" w:rsidRPr="00AF40DD" w:rsidRDefault="006251D0" w:rsidP="00E66E57">
            <w:pPr>
              <w:jc w:val="center"/>
              <w:rPr>
                <w:rFonts w:ascii="Times New Roman" w:hAnsi="Times New Roman" w:cs="Times New Roman"/>
                <w:sz w:val="16"/>
                <w:szCs w:val="16"/>
                <w:u w:val="single"/>
              </w:rPr>
            </w:pPr>
            <w:r w:rsidRPr="00AF40DD">
              <w:rPr>
                <w:rFonts w:ascii="Times New Roman" w:hAnsi="Times New Roman" w:cs="Times New Roman"/>
                <w:sz w:val="16"/>
                <w:szCs w:val="16"/>
                <w:u w:val="single"/>
              </w:rPr>
              <w:t>__2__</w:t>
            </w:r>
          </w:p>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2×6</w:t>
            </w:r>
          </w:p>
        </w:tc>
        <w:tc>
          <w:tcPr>
            <w:tcW w:w="678" w:type="pct"/>
            <w:vAlign w:val="center"/>
          </w:tcPr>
          <w:p w:rsidR="006251D0" w:rsidRPr="00AF40DD" w:rsidRDefault="006251D0" w:rsidP="00E66E57">
            <w:pPr>
              <w:jc w:val="center"/>
              <w:rPr>
                <w:rFonts w:ascii="Times New Roman" w:hAnsi="Times New Roman" w:cs="Times New Roman"/>
                <w:sz w:val="16"/>
                <w:szCs w:val="16"/>
                <w:u w:val="single"/>
              </w:rPr>
            </w:pPr>
            <w:r w:rsidRPr="00AF40DD">
              <w:rPr>
                <w:rFonts w:ascii="Times New Roman" w:hAnsi="Times New Roman" w:cs="Times New Roman"/>
                <w:sz w:val="16"/>
                <w:szCs w:val="16"/>
                <w:u w:val="single"/>
              </w:rPr>
              <w:t>__2__</w:t>
            </w:r>
          </w:p>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1×8+1×6</w:t>
            </w:r>
          </w:p>
        </w:tc>
        <w:tc>
          <w:tcPr>
            <w:tcW w:w="898" w:type="pct"/>
            <w:vAlign w:val="center"/>
          </w:tcPr>
          <w:p w:rsidR="006251D0" w:rsidRPr="00AF40DD" w:rsidRDefault="006251D0" w:rsidP="00E66E57">
            <w:pPr>
              <w:jc w:val="center"/>
              <w:rPr>
                <w:rFonts w:ascii="Times New Roman" w:hAnsi="Times New Roman" w:cs="Times New Roman"/>
                <w:sz w:val="16"/>
                <w:szCs w:val="16"/>
              </w:rPr>
            </w:pPr>
          </w:p>
        </w:tc>
        <w:tc>
          <w:tcPr>
            <w:tcW w:w="699" w:type="pct"/>
            <w:vAlign w:val="center"/>
          </w:tcPr>
          <w:p w:rsidR="006251D0" w:rsidRPr="00AF40DD" w:rsidRDefault="006251D0" w:rsidP="00E66E57">
            <w:pPr>
              <w:jc w:val="center"/>
              <w:rPr>
                <w:rFonts w:ascii="Times New Roman" w:hAnsi="Times New Roman" w:cs="Times New Roman"/>
                <w:sz w:val="16"/>
                <w:szCs w:val="16"/>
              </w:rPr>
            </w:pPr>
          </w:p>
        </w:tc>
      </w:tr>
      <w:tr w:rsidR="006251D0" w:rsidRPr="00AF40DD" w:rsidTr="00E66E57">
        <w:tc>
          <w:tcPr>
            <w:tcW w:w="851"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св. 2 до 4</w:t>
            </w:r>
          </w:p>
        </w:tc>
        <w:tc>
          <w:tcPr>
            <w:tcW w:w="625" w:type="pct"/>
            <w:vAlign w:val="center"/>
          </w:tcPr>
          <w:p w:rsidR="006251D0" w:rsidRPr="00AF40DD" w:rsidRDefault="006251D0" w:rsidP="00E66E57">
            <w:pPr>
              <w:jc w:val="center"/>
              <w:rPr>
                <w:rFonts w:ascii="Times New Roman" w:hAnsi="Times New Roman" w:cs="Times New Roman"/>
                <w:sz w:val="16"/>
                <w:szCs w:val="16"/>
              </w:rPr>
            </w:pPr>
          </w:p>
        </w:tc>
        <w:tc>
          <w:tcPr>
            <w:tcW w:w="625" w:type="pct"/>
            <w:vAlign w:val="center"/>
          </w:tcPr>
          <w:p w:rsidR="006251D0" w:rsidRPr="00AF40DD" w:rsidRDefault="006251D0" w:rsidP="00E66E57">
            <w:pPr>
              <w:jc w:val="center"/>
              <w:rPr>
                <w:rFonts w:ascii="Times New Roman" w:hAnsi="Times New Roman" w:cs="Times New Roman"/>
                <w:sz w:val="16"/>
                <w:szCs w:val="16"/>
              </w:rPr>
            </w:pPr>
          </w:p>
        </w:tc>
        <w:tc>
          <w:tcPr>
            <w:tcW w:w="625" w:type="pct"/>
            <w:vAlign w:val="center"/>
          </w:tcPr>
          <w:p w:rsidR="006251D0" w:rsidRPr="00AF40DD" w:rsidRDefault="006251D0" w:rsidP="00E66E57">
            <w:pPr>
              <w:jc w:val="center"/>
              <w:rPr>
                <w:rFonts w:ascii="Times New Roman" w:hAnsi="Times New Roman" w:cs="Times New Roman"/>
                <w:sz w:val="16"/>
                <w:szCs w:val="16"/>
              </w:rPr>
            </w:pPr>
          </w:p>
        </w:tc>
        <w:tc>
          <w:tcPr>
            <w:tcW w:w="678" w:type="pct"/>
            <w:vAlign w:val="center"/>
          </w:tcPr>
          <w:p w:rsidR="006251D0" w:rsidRPr="00AF40DD" w:rsidRDefault="006251D0" w:rsidP="00E66E57">
            <w:pPr>
              <w:jc w:val="center"/>
              <w:rPr>
                <w:rFonts w:ascii="Times New Roman" w:hAnsi="Times New Roman" w:cs="Times New Roman"/>
                <w:sz w:val="16"/>
                <w:szCs w:val="16"/>
                <w:u w:val="single"/>
              </w:rPr>
            </w:pPr>
            <w:r w:rsidRPr="00AF40DD">
              <w:rPr>
                <w:rFonts w:ascii="Times New Roman" w:hAnsi="Times New Roman" w:cs="Times New Roman"/>
                <w:sz w:val="16"/>
                <w:szCs w:val="16"/>
                <w:u w:val="single"/>
              </w:rPr>
              <w:t>___3___</w:t>
            </w:r>
          </w:p>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1×8+1×6</w:t>
            </w:r>
          </w:p>
        </w:tc>
        <w:tc>
          <w:tcPr>
            <w:tcW w:w="898" w:type="pct"/>
            <w:vAlign w:val="center"/>
          </w:tcPr>
          <w:p w:rsidR="006251D0" w:rsidRPr="00AF40DD" w:rsidRDefault="006251D0" w:rsidP="00E66E57">
            <w:pPr>
              <w:jc w:val="center"/>
              <w:rPr>
                <w:rFonts w:ascii="Times New Roman" w:hAnsi="Times New Roman" w:cs="Times New Roman"/>
                <w:sz w:val="16"/>
                <w:szCs w:val="16"/>
                <w:u w:val="single"/>
              </w:rPr>
            </w:pPr>
            <w:r w:rsidRPr="00AF40DD">
              <w:rPr>
                <w:rFonts w:ascii="Times New Roman" w:hAnsi="Times New Roman" w:cs="Times New Roman"/>
                <w:sz w:val="16"/>
                <w:szCs w:val="16"/>
                <w:u w:val="single"/>
              </w:rPr>
              <w:t>___4___</w:t>
            </w:r>
          </w:p>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2×8+2×6</w:t>
            </w:r>
          </w:p>
        </w:tc>
        <w:tc>
          <w:tcPr>
            <w:tcW w:w="699" w:type="pct"/>
            <w:vAlign w:val="center"/>
          </w:tcPr>
          <w:p w:rsidR="006251D0" w:rsidRPr="00AF40DD" w:rsidRDefault="006251D0" w:rsidP="00E66E57">
            <w:pPr>
              <w:jc w:val="center"/>
              <w:rPr>
                <w:rFonts w:ascii="Times New Roman" w:hAnsi="Times New Roman" w:cs="Times New Roman"/>
                <w:sz w:val="16"/>
                <w:szCs w:val="16"/>
              </w:rPr>
            </w:pPr>
          </w:p>
        </w:tc>
      </w:tr>
      <w:tr w:rsidR="006251D0" w:rsidRPr="00AF40DD" w:rsidTr="00E66E57">
        <w:tc>
          <w:tcPr>
            <w:tcW w:w="851"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св. 4 до 6</w:t>
            </w:r>
          </w:p>
        </w:tc>
        <w:tc>
          <w:tcPr>
            <w:tcW w:w="625" w:type="pct"/>
            <w:vAlign w:val="center"/>
          </w:tcPr>
          <w:p w:rsidR="006251D0" w:rsidRPr="00AF40DD" w:rsidRDefault="006251D0" w:rsidP="00E66E57">
            <w:pPr>
              <w:jc w:val="center"/>
              <w:rPr>
                <w:rFonts w:ascii="Times New Roman" w:hAnsi="Times New Roman" w:cs="Times New Roman"/>
                <w:sz w:val="16"/>
                <w:szCs w:val="16"/>
              </w:rPr>
            </w:pPr>
          </w:p>
        </w:tc>
        <w:tc>
          <w:tcPr>
            <w:tcW w:w="625" w:type="pct"/>
            <w:vAlign w:val="center"/>
          </w:tcPr>
          <w:p w:rsidR="006251D0" w:rsidRPr="00AF40DD" w:rsidRDefault="006251D0" w:rsidP="00E66E57">
            <w:pPr>
              <w:jc w:val="center"/>
              <w:rPr>
                <w:rFonts w:ascii="Times New Roman" w:hAnsi="Times New Roman" w:cs="Times New Roman"/>
                <w:sz w:val="16"/>
                <w:szCs w:val="16"/>
              </w:rPr>
            </w:pPr>
          </w:p>
        </w:tc>
        <w:tc>
          <w:tcPr>
            <w:tcW w:w="625" w:type="pct"/>
            <w:vAlign w:val="center"/>
          </w:tcPr>
          <w:p w:rsidR="006251D0" w:rsidRPr="00AF40DD" w:rsidRDefault="006251D0" w:rsidP="00E66E57">
            <w:pPr>
              <w:jc w:val="center"/>
              <w:rPr>
                <w:rFonts w:ascii="Times New Roman" w:hAnsi="Times New Roman" w:cs="Times New Roman"/>
                <w:sz w:val="16"/>
                <w:szCs w:val="16"/>
              </w:rPr>
            </w:pPr>
          </w:p>
        </w:tc>
        <w:tc>
          <w:tcPr>
            <w:tcW w:w="678" w:type="pct"/>
            <w:vAlign w:val="center"/>
          </w:tcPr>
          <w:p w:rsidR="006251D0" w:rsidRPr="00AF40DD" w:rsidRDefault="006251D0" w:rsidP="00E66E57">
            <w:pPr>
              <w:jc w:val="center"/>
              <w:rPr>
                <w:rFonts w:ascii="Times New Roman" w:hAnsi="Times New Roman" w:cs="Times New Roman"/>
                <w:sz w:val="16"/>
                <w:szCs w:val="16"/>
              </w:rPr>
            </w:pPr>
          </w:p>
        </w:tc>
        <w:tc>
          <w:tcPr>
            <w:tcW w:w="898" w:type="pct"/>
            <w:vAlign w:val="center"/>
          </w:tcPr>
          <w:p w:rsidR="006251D0" w:rsidRPr="00AF40DD" w:rsidRDefault="006251D0" w:rsidP="00E66E57">
            <w:pPr>
              <w:jc w:val="center"/>
              <w:rPr>
                <w:rFonts w:ascii="Times New Roman" w:hAnsi="Times New Roman" w:cs="Times New Roman"/>
                <w:sz w:val="16"/>
                <w:szCs w:val="16"/>
                <w:u w:val="single"/>
              </w:rPr>
            </w:pPr>
            <w:r w:rsidRPr="00AF40DD">
              <w:rPr>
                <w:rFonts w:ascii="Times New Roman" w:hAnsi="Times New Roman" w:cs="Times New Roman"/>
                <w:sz w:val="16"/>
                <w:szCs w:val="16"/>
                <w:u w:val="single"/>
              </w:rPr>
              <w:t>___5___</w:t>
            </w:r>
          </w:p>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2×8+3×6</w:t>
            </w:r>
          </w:p>
        </w:tc>
        <w:tc>
          <w:tcPr>
            <w:tcW w:w="699" w:type="pct"/>
            <w:vAlign w:val="center"/>
          </w:tcPr>
          <w:p w:rsidR="006251D0" w:rsidRPr="00AF40DD" w:rsidRDefault="006251D0" w:rsidP="00E66E57">
            <w:pPr>
              <w:jc w:val="center"/>
              <w:rPr>
                <w:rFonts w:ascii="Times New Roman" w:hAnsi="Times New Roman" w:cs="Times New Roman"/>
                <w:sz w:val="16"/>
                <w:szCs w:val="16"/>
                <w:u w:val="single"/>
              </w:rPr>
            </w:pPr>
            <w:r w:rsidRPr="00AF40DD">
              <w:rPr>
                <w:rFonts w:ascii="Times New Roman" w:hAnsi="Times New Roman" w:cs="Times New Roman"/>
                <w:sz w:val="16"/>
                <w:szCs w:val="16"/>
                <w:u w:val="single"/>
              </w:rPr>
              <w:t>___6___</w:t>
            </w:r>
          </w:p>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2×8+4×6</w:t>
            </w:r>
          </w:p>
        </w:tc>
      </w:tr>
      <w:tr w:rsidR="006251D0" w:rsidRPr="00AF40DD" w:rsidTr="00E66E57">
        <w:tc>
          <w:tcPr>
            <w:tcW w:w="851"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св. 6 до 8</w:t>
            </w:r>
          </w:p>
        </w:tc>
        <w:tc>
          <w:tcPr>
            <w:tcW w:w="625" w:type="pct"/>
            <w:vAlign w:val="center"/>
          </w:tcPr>
          <w:p w:rsidR="006251D0" w:rsidRPr="00AF40DD" w:rsidRDefault="006251D0" w:rsidP="00E66E57">
            <w:pPr>
              <w:jc w:val="center"/>
              <w:rPr>
                <w:rFonts w:ascii="Times New Roman" w:hAnsi="Times New Roman" w:cs="Times New Roman"/>
                <w:sz w:val="16"/>
                <w:szCs w:val="16"/>
              </w:rPr>
            </w:pPr>
          </w:p>
        </w:tc>
        <w:tc>
          <w:tcPr>
            <w:tcW w:w="625" w:type="pct"/>
            <w:vAlign w:val="center"/>
          </w:tcPr>
          <w:p w:rsidR="006251D0" w:rsidRPr="00AF40DD" w:rsidRDefault="006251D0" w:rsidP="00E66E57">
            <w:pPr>
              <w:jc w:val="center"/>
              <w:rPr>
                <w:rFonts w:ascii="Times New Roman" w:hAnsi="Times New Roman" w:cs="Times New Roman"/>
                <w:sz w:val="16"/>
                <w:szCs w:val="16"/>
              </w:rPr>
            </w:pPr>
          </w:p>
        </w:tc>
        <w:tc>
          <w:tcPr>
            <w:tcW w:w="625" w:type="pct"/>
            <w:vAlign w:val="center"/>
          </w:tcPr>
          <w:p w:rsidR="006251D0" w:rsidRPr="00AF40DD" w:rsidRDefault="006251D0" w:rsidP="00E66E57">
            <w:pPr>
              <w:jc w:val="center"/>
              <w:rPr>
                <w:rFonts w:ascii="Times New Roman" w:hAnsi="Times New Roman" w:cs="Times New Roman"/>
                <w:sz w:val="16"/>
                <w:szCs w:val="16"/>
              </w:rPr>
            </w:pPr>
          </w:p>
        </w:tc>
        <w:tc>
          <w:tcPr>
            <w:tcW w:w="678" w:type="pct"/>
            <w:vAlign w:val="center"/>
          </w:tcPr>
          <w:p w:rsidR="006251D0" w:rsidRPr="00AF40DD" w:rsidRDefault="006251D0" w:rsidP="00E66E57">
            <w:pPr>
              <w:jc w:val="center"/>
              <w:rPr>
                <w:rFonts w:ascii="Times New Roman" w:hAnsi="Times New Roman" w:cs="Times New Roman"/>
                <w:sz w:val="16"/>
                <w:szCs w:val="16"/>
              </w:rPr>
            </w:pPr>
          </w:p>
        </w:tc>
        <w:tc>
          <w:tcPr>
            <w:tcW w:w="898" w:type="pct"/>
            <w:vAlign w:val="center"/>
          </w:tcPr>
          <w:p w:rsidR="006251D0" w:rsidRPr="00AF40DD" w:rsidRDefault="006251D0" w:rsidP="00E66E57">
            <w:pPr>
              <w:jc w:val="center"/>
              <w:rPr>
                <w:rFonts w:ascii="Times New Roman" w:hAnsi="Times New Roman" w:cs="Times New Roman"/>
                <w:sz w:val="16"/>
                <w:szCs w:val="16"/>
                <w:u w:val="single"/>
              </w:rPr>
            </w:pPr>
            <w:r w:rsidRPr="00AF40DD">
              <w:rPr>
                <w:rFonts w:ascii="Times New Roman" w:hAnsi="Times New Roman" w:cs="Times New Roman"/>
                <w:sz w:val="16"/>
                <w:szCs w:val="16"/>
                <w:u w:val="single"/>
              </w:rPr>
              <w:t>_____6_____</w:t>
            </w:r>
          </w:p>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2×8+3×8+1×4</w:t>
            </w:r>
          </w:p>
        </w:tc>
        <w:tc>
          <w:tcPr>
            <w:tcW w:w="699" w:type="pct"/>
            <w:vAlign w:val="center"/>
          </w:tcPr>
          <w:p w:rsidR="006251D0" w:rsidRPr="00AF40DD" w:rsidRDefault="006251D0" w:rsidP="00E66E57">
            <w:pPr>
              <w:jc w:val="center"/>
              <w:rPr>
                <w:rFonts w:ascii="Times New Roman" w:hAnsi="Times New Roman" w:cs="Times New Roman"/>
                <w:sz w:val="16"/>
                <w:szCs w:val="16"/>
                <w:u w:val="single"/>
              </w:rPr>
            </w:pPr>
            <w:r w:rsidRPr="00AF40DD">
              <w:rPr>
                <w:rFonts w:ascii="Times New Roman" w:hAnsi="Times New Roman" w:cs="Times New Roman"/>
                <w:sz w:val="16"/>
                <w:szCs w:val="16"/>
                <w:u w:val="single"/>
              </w:rPr>
              <w:t>___8___</w:t>
            </w:r>
          </w:p>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3×8+5×6</w:t>
            </w:r>
          </w:p>
        </w:tc>
      </w:tr>
      <w:tr w:rsidR="006251D0" w:rsidRPr="00AF40DD" w:rsidTr="00E66E57">
        <w:tc>
          <w:tcPr>
            <w:tcW w:w="851"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св.8 до 10</w:t>
            </w:r>
          </w:p>
        </w:tc>
        <w:tc>
          <w:tcPr>
            <w:tcW w:w="625" w:type="pct"/>
            <w:vAlign w:val="center"/>
          </w:tcPr>
          <w:p w:rsidR="006251D0" w:rsidRPr="00AF40DD" w:rsidRDefault="006251D0" w:rsidP="00E66E57">
            <w:pPr>
              <w:jc w:val="center"/>
              <w:rPr>
                <w:rFonts w:ascii="Times New Roman" w:hAnsi="Times New Roman" w:cs="Times New Roman"/>
                <w:sz w:val="16"/>
                <w:szCs w:val="16"/>
              </w:rPr>
            </w:pPr>
          </w:p>
        </w:tc>
        <w:tc>
          <w:tcPr>
            <w:tcW w:w="625" w:type="pct"/>
            <w:vAlign w:val="center"/>
          </w:tcPr>
          <w:p w:rsidR="006251D0" w:rsidRPr="00AF40DD" w:rsidRDefault="006251D0" w:rsidP="00E66E57">
            <w:pPr>
              <w:jc w:val="center"/>
              <w:rPr>
                <w:rFonts w:ascii="Times New Roman" w:hAnsi="Times New Roman" w:cs="Times New Roman"/>
                <w:sz w:val="16"/>
                <w:szCs w:val="16"/>
              </w:rPr>
            </w:pPr>
          </w:p>
        </w:tc>
        <w:tc>
          <w:tcPr>
            <w:tcW w:w="625" w:type="pct"/>
            <w:vAlign w:val="center"/>
          </w:tcPr>
          <w:p w:rsidR="006251D0" w:rsidRPr="00AF40DD" w:rsidRDefault="006251D0" w:rsidP="00E66E57">
            <w:pPr>
              <w:jc w:val="center"/>
              <w:rPr>
                <w:rFonts w:ascii="Times New Roman" w:hAnsi="Times New Roman" w:cs="Times New Roman"/>
                <w:sz w:val="16"/>
                <w:szCs w:val="16"/>
              </w:rPr>
            </w:pPr>
          </w:p>
        </w:tc>
        <w:tc>
          <w:tcPr>
            <w:tcW w:w="678" w:type="pct"/>
            <w:vAlign w:val="center"/>
          </w:tcPr>
          <w:p w:rsidR="006251D0" w:rsidRPr="00AF40DD" w:rsidRDefault="006251D0" w:rsidP="00E66E57">
            <w:pPr>
              <w:jc w:val="center"/>
              <w:rPr>
                <w:rFonts w:ascii="Times New Roman" w:hAnsi="Times New Roman" w:cs="Times New Roman"/>
                <w:sz w:val="16"/>
                <w:szCs w:val="16"/>
              </w:rPr>
            </w:pPr>
          </w:p>
        </w:tc>
        <w:tc>
          <w:tcPr>
            <w:tcW w:w="898" w:type="pct"/>
            <w:vAlign w:val="center"/>
          </w:tcPr>
          <w:p w:rsidR="006251D0" w:rsidRPr="00AF40DD" w:rsidRDefault="006251D0" w:rsidP="00E66E57">
            <w:pPr>
              <w:jc w:val="center"/>
              <w:rPr>
                <w:rFonts w:ascii="Times New Roman" w:hAnsi="Times New Roman" w:cs="Times New Roman"/>
                <w:sz w:val="16"/>
                <w:szCs w:val="16"/>
              </w:rPr>
            </w:pPr>
          </w:p>
        </w:tc>
        <w:tc>
          <w:tcPr>
            <w:tcW w:w="699" w:type="pct"/>
            <w:vAlign w:val="center"/>
          </w:tcPr>
          <w:p w:rsidR="006251D0" w:rsidRPr="00AF40DD" w:rsidRDefault="006251D0" w:rsidP="00E66E57">
            <w:pPr>
              <w:jc w:val="center"/>
              <w:rPr>
                <w:rFonts w:ascii="Times New Roman" w:hAnsi="Times New Roman" w:cs="Times New Roman"/>
                <w:sz w:val="16"/>
                <w:szCs w:val="16"/>
                <w:u w:val="single"/>
              </w:rPr>
            </w:pPr>
            <w:r w:rsidRPr="00AF40DD">
              <w:rPr>
                <w:rFonts w:ascii="Times New Roman" w:hAnsi="Times New Roman" w:cs="Times New Roman"/>
                <w:sz w:val="16"/>
                <w:szCs w:val="16"/>
                <w:u w:val="single"/>
              </w:rPr>
              <w:t>___9___</w:t>
            </w:r>
          </w:p>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3×8+6×6</w:t>
            </w:r>
          </w:p>
        </w:tc>
      </w:tr>
      <w:tr w:rsidR="006251D0" w:rsidRPr="00AF40DD" w:rsidTr="00E66E57">
        <w:tc>
          <w:tcPr>
            <w:tcW w:w="851"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св. 10 до 12</w:t>
            </w:r>
          </w:p>
        </w:tc>
        <w:tc>
          <w:tcPr>
            <w:tcW w:w="625" w:type="pct"/>
            <w:vAlign w:val="center"/>
          </w:tcPr>
          <w:p w:rsidR="006251D0" w:rsidRPr="00AF40DD" w:rsidRDefault="006251D0" w:rsidP="00E66E57">
            <w:pPr>
              <w:jc w:val="center"/>
              <w:rPr>
                <w:rFonts w:ascii="Times New Roman" w:hAnsi="Times New Roman" w:cs="Times New Roman"/>
                <w:sz w:val="16"/>
                <w:szCs w:val="16"/>
              </w:rPr>
            </w:pPr>
          </w:p>
        </w:tc>
        <w:tc>
          <w:tcPr>
            <w:tcW w:w="625" w:type="pct"/>
            <w:vAlign w:val="center"/>
          </w:tcPr>
          <w:p w:rsidR="006251D0" w:rsidRPr="00AF40DD" w:rsidRDefault="006251D0" w:rsidP="00E66E57">
            <w:pPr>
              <w:jc w:val="center"/>
              <w:rPr>
                <w:rFonts w:ascii="Times New Roman" w:hAnsi="Times New Roman" w:cs="Times New Roman"/>
                <w:sz w:val="16"/>
                <w:szCs w:val="16"/>
              </w:rPr>
            </w:pPr>
          </w:p>
        </w:tc>
        <w:tc>
          <w:tcPr>
            <w:tcW w:w="625" w:type="pct"/>
            <w:vAlign w:val="center"/>
          </w:tcPr>
          <w:p w:rsidR="006251D0" w:rsidRPr="00AF40DD" w:rsidRDefault="006251D0" w:rsidP="00E66E57">
            <w:pPr>
              <w:jc w:val="center"/>
              <w:rPr>
                <w:rFonts w:ascii="Times New Roman" w:hAnsi="Times New Roman" w:cs="Times New Roman"/>
                <w:sz w:val="16"/>
                <w:szCs w:val="16"/>
              </w:rPr>
            </w:pPr>
          </w:p>
        </w:tc>
        <w:tc>
          <w:tcPr>
            <w:tcW w:w="678" w:type="pct"/>
            <w:vAlign w:val="center"/>
          </w:tcPr>
          <w:p w:rsidR="006251D0" w:rsidRPr="00AF40DD" w:rsidRDefault="006251D0" w:rsidP="00E66E57">
            <w:pPr>
              <w:jc w:val="center"/>
              <w:rPr>
                <w:rFonts w:ascii="Times New Roman" w:hAnsi="Times New Roman" w:cs="Times New Roman"/>
                <w:sz w:val="16"/>
                <w:szCs w:val="16"/>
              </w:rPr>
            </w:pPr>
          </w:p>
        </w:tc>
        <w:tc>
          <w:tcPr>
            <w:tcW w:w="898" w:type="pct"/>
            <w:vAlign w:val="center"/>
          </w:tcPr>
          <w:p w:rsidR="006251D0" w:rsidRPr="00AF40DD" w:rsidRDefault="006251D0" w:rsidP="00E66E57">
            <w:pPr>
              <w:jc w:val="center"/>
              <w:rPr>
                <w:rFonts w:ascii="Times New Roman" w:hAnsi="Times New Roman" w:cs="Times New Roman"/>
                <w:sz w:val="16"/>
                <w:szCs w:val="16"/>
              </w:rPr>
            </w:pPr>
          </w:p>
        </w:tc>
        <w:tc>
          <w:tcPr>
            <w:tcW w:w="699" w:type="pct"/>
            <w:vAlign w:val="center"/>
          </w:tcPr>
          <w:p w:rsidR="006251D0" w:rsidRPr="00AF40DD" w:rsidRDefault="006251D0" w:rsidP="00E66E57">
            <w:pPr>
              <w:jc w:val="center"/>
              <w:rPr>
                <w:rFonts w:ascii="Times New Roman" w:hAnsi="Times New Roman" w:cs="Times New Roman"/>
                <w:sz w:val="16"/>
                <w:szCs w:val="16"/>
                <w:u w:val="single"/>
              </w:rPr>
            </w:pPr>
            <w:r w:rsidRPr="00AF40DD">
              <w:rPr>
                <w:rFonts w:ascii="Times New Roman" w:hAnsi="Times New Roman" w:cs="Times New Roman"/>
                <w:sz w:val="16"/>
                <w:szCs w:val="16"/>
                <w:u w:val="single"/>
              </w:rPr>
              <w:t>___11___</w:t>
            </w:r>
          </w:p>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3×8+8×6</w:t>
            </w:r>
          </w:p>
        </w:tc>
      </w:tr>
      <w:tr w:rsidR="006251D0" w:rsidRPr="00AF40DD" w:rsidTr="00E66E57">
        <w:tc>
          <w:tcPr>
            <w:tcW w:w="851"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св. 12 до 14</w:t>
            </w:r>
          </w:p>
        </w:tc>
        <w:tc>
          <w:tcPr>
            <w:tcW w:w="625" w:type="pct"/>
            <w:vAlign w:val="center"/>
          </w:tcPr>
          <w:p w:rsidR="006251D0" w:rsidRPr="00AF40DD" w:rsidRDefault="006251D0" w:rsidP="00E66E57">
            <w:pPr>
              <w:jc w:val="center"/>
              <w:rPr>
                <w:rFonts w:ascii="Times New Roman" w:hAnsi="Times New Roman" w:cs="Times New Roman"/>
                <w:sz w:val="16"/>
                <w:szCs w:val="16"/>
              </w:rPr>
            </w:pPr>
          </w:p>
        </w:tc>
        <w:tc>
          <w:tcPr>
            <w:tcW w:w="625" w:type="pct"/>
            <w:vAlign w:val="center"/>
          </w:tcPr>
          <w:p w:rsidR="006251D0" w:rsidRPr="00AF40DD" w:rsidRDefault="006251D0" w:rsidP="00E66E57">
            <w:pPr>
              <w:jc w:val="center"/>
              <w:rPr>
                <w:rFonts w:ascii="Times New Roman" w:hAnsi="Times New Roman" w:cs="Times New Roman"/>
                <w:sz w:val="16"/>
                <w:szCs w:val="16"/>
              </w:rPr>
            </w:pPr>
          </w:p>
        </w:tc>
        <w:tc>
          <w:tcPr>
            <w:tcW w:w="625" w:type="pct"/>
            <w:vAlign w:val="center"/>
          </w:tcPr>
          <w:p w:rsidR="006251D0" w:rsidRPr="00AF40DD" w:rsidRDefault="006251D0" w:rsidP="00E66E57">
            <w:pPr>
              <w:jc w:val="center"/>
              <w:rPr>
                <w:rFonts w:ascii="Times New Roman" w:hAnsi="Times New Roman" w:cs="Times New Roman"/>
                <w:sz w:val="16"/>
                <w:szCs w:val="16"/>
              </w:rPr>
            </w:pPr>
          </w:p>
        </w:tc>
        <w:tc>
          <w:tcPr>
            <w:tcW w:w="678" w:type="pct"/>
            <w:vAlign w:val="center"/>
          </w:tcPr>
          <w:p w:rsidR="006251D0" w:rsidRPr="00AF40DD" w:rsidRDefault="006251D0" w:rsidP="00E66E57">
            <w:pPr>
              <w:jc w:val="center"/>
              <w:rPr>
                <w:rFonts w:ascii="Times New Roman" w:hAnsi="Times New Roman" w:cs="Times New Roman"/>
                <w:sz w:val="16"/>
                <w:szCs w:val="16"/>
              </w:rPr>
            </w:pPr>
          </w:p>
        </w:tc>
        <w:tc>
          <w:tcPr>
            <w:tcW w:w="898" w:type="pct"/>
            <w:vAlign w:val="center"/>
          </w:tcPr>
          <w:p w:rsidR="006251D0" w:rsidRPr="00AF40DD" w:rsidRDefault="006251D0" w:rsidP="00E66E57">
            <w:pPr>
              <w:jc w:val="center"/>
              <w:rPr>
                <w:rFonts w:ascii="Times New Roman" w:hAnsi="Times New Roman" w:cs="Times New Roman"/>
                <w:sz w:val="16"/>
                <w:szCs w:val="16"/>
              </w:rPr>
            </w:pPr>
          </w:p>
        </w:tc>
        <w:tc>
          <w:tcPr>
            <w:tcW w:w="699" w:type="pct"/>
            <w:vAlign w:val="center"/>
          </w:tcPr>
          <w:p w:rsidR="006251D0" w:rsidRPr="00AF40DD" w:rsidRDefault="006251D0" w:rsidP="00E66E57">
            <w:pPr>
              <w:jc w:val="center"/>
              <w:rPr>
                <w:rFonts w:ascii="Times New Roman" w:hAnsi="Times New Roman" w:cs="Times New Roman"/>
                <w:sz w:val="16"/>
                <w:szCs w:val="16"/>
                <w:u w:val="single"/>
              </w:rPr>
            </w:pPr>
            <w:r w:rsidRPr="00AF40DD">
              <w:rPr>
                <w:rFonts w:ascii="Times New Roman" w:hAnsi="Times New Roman" w:cs="Times New Roman"/>
                <w:sz w:val="16"/>
                <w:szCs w:val="16"/>
                <w:u w:val="single"/>
              </w:rPr>
              <w:t>___12___</w:t>
            </w:r>
          </w:p>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4×8+8×6</w:t>
            </w:r>
          </w:p>
        </w:tc>
      </w:tr>
    </w:tbl>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u w:val="single"/>
        </w:rPr>
        <w:t>Примечание</w:t>
      </w:r>
      <w:r w:rsidRPr="00AF40DD">
        <w:rPr>
          <w:rFonts w:ascii="Times New Roman" w:hAnsi="Times New Roman" w:cs="Times New Roman"/>
          <w:sz w:val="16"/>
          <w:szCs w:val="16"/>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6251D0" w:rsidRPr="00AF40DD" w:rsidRDefault="006251D0" w:rsidP="006251D0">
      <w:pPr>
        <w:pStyle w:val="Default"/>
        <w:ind w:firstLine="567"/>
        <w:rPr>
          <w:rFonts w:ascii="Times New Roman" w:hAnsi="Times New Roman" w:cs="Times New Roman"/>
          <w:sz w:val="16"/>
          <w:szCs w:val="16"/>
        </w:rPr>
      </w:pP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16.40. Количество специальных пожарных автомобилей принимается по таблице </w:t>
      </w:r>
      <w:r w:rsidR="00E66E57" w:rsidRPr="00AF40DD">
        <w:rPr>
          <w:rFonts w:ascii="Times New Roman" w:hAnsi="Times New Roman" w:cs="Times New Roman"/>
          <w:sz w:val="16"/>
          <w:szCs w:val="16"/>
        </w:rPr>
        <w:t>12</w:t>
      </w:r>
      <w:r w:rsidRPr="00AF40DD">
        <w:rPr>
          <w:rFonts w:ascii="Times New Roman" w:hAnsi="Times New Roman" w:cs="Times New Roman"/>
          <w:sz w:val="16"/>
          <w:szCs w:val="16"/>
        </w:rPr>
        <w:t>5.</w:t>
      </w:r>
    </w:p>
    <w:p w:rsidR="006251D0" w:rsidRPr="00AF40DD" w:rsidRDefault="006251D0" w:rsidP="006251D0">
      <w:pPr>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1</w:t>
      </w:r>
      <w:r w:rsidR="00E66E57" w:rsidRPr="00AF40DD">
        <w:rPr>
          <w:rFonts w:ascii="Times New Roman" w:hAnsi="Times New Roman" w:cs="Times New Roman"/>
          <w:sz w:val="16"/>
          <w:szCs w:val="16"/>
        </w:rPr>
        <w:t>2</w:t>
      </w:r>
      <w:r w:rsidRPr="00AF40DD">
        <w:rPr>
          <w:rFonts w:ascii="Times New Roman" w:hAnsi="Times New Roman" w:cs="Times New Roman"/>
          <w:sz w:val="16"/>
          <w:szCs w:val="16"/>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7"/>
        <w:gridCol w:w="1328"/>
        <w:gridCol w:w="1772"/>
        <w:gridCol w:w="1918"/>
      </w:tblGrid>
      <w:tr w:rsidR="006251D0" w:rsidRPr="00AF40DD" w:rsidTr="00E66E57">
        <w:trPr>
          <w:trHeight w:val="863"/>
        </w:trPr>
        <w:tc>
          <w:tcPr>
            <w:tcW w:w="2454" w:type="pct"/>
            <w:vMerge w:val="restar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rPr>
              <w:t>Наименование специальных автомобилей</w:t>
            </w:r>
          </w:p>
        </w:tc>
        <w:tc>
          <w:tcPr>
            <w:tcW w:w="2546" w:type="pct"/>
            <w:gridSpan w:val="3"/>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rPr>
              <w:t>Число жителей в населенном пункте,</w:t>
            </w:r>
          </w:p>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rPr>
              <w:t>тыс. чел.</w:t>
            </w:r>
          </w:p>
        </w:tc>
      </w:tr>
      <w:tr w:rsidR="006251D0" w:rsidRPr="00AF40DD" w:rsidTr="00E66E57">
        <w:trPr>
          <w:trHeight w:val="489"/>
        </w:trPr>
        <w:tc>
          <w:tcPr>
            <w:tcW w:w="2454" w:type="pct"/>
            <w:vMerge/>
          </w:tcPr>
          <w:p w:rsidR="006251D0" w:rsidRPr="00AF40DD" w:rsidRDefault="006251D0" w:rsidP="00E66E57">
            <w:pPr>
              <w:pStyle w:val="Default"/>
              <w:rPr>
                <w:rFonts w:ascii="Times New Roman" w:hAnsi="Times New Roman" w:cs="Times New Roman"/>
                <w:sz w:val="16"/>
                <w:szCs w:val="16"/>
              </w:rPr>
            </w:pPr>
          </w:p>
        </w:tc>
        <w:tc>
          <w:tcPr>
            <w:tcW w:w="674"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до 50</w:t>
            </w:r>
          </w:p>
        </w:tc>
        <w:tc>
          <w:tcPr>
            <w:tcW w:w="899" w:type="pc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rPr>
              <w:t>свыше 50 до 100</w:t>
            </w:r>
          </w:p>
        </w:tc>
        <w:tc>
          <w:tcPr>
            <w:tcW w:w="974" w:type="pc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rPr>
              <w:t>свыше 100 до 350</w:t>
            </w:r>
          </w:p>
        </w:tc>
      </w:tr>
      <w:tr w:rsidR="006251D0" w:rsidRPr="00AF40DD" w:rsidTr="00E66E57">
        <w:trPr>
          <w:trHeight w:val="489"/>
        </w:trPr>
        <w:tc>
          <w:tcPr>
            <w:tcW w:w="2454" w:type="pct"/>
            <w:vAlign w:val="center"/>
          </w:tcPr>
          <w:p w:rsidR="006251D0" w:rsidRPr="00AF40DD" w:rsidRDefault="006251D0" w:rsidP="00E66E57">
            <w:pPr>
              <w:pStyle w:val="Default"/>
              <w:rPr>
                <w:rFonts w:ascii="Times New Roman" w:hAnsi="Times New Roman" w:cs="Times New Roman"/>
                <w:sz w:val="16"/>
                <w:szCs w:val="16"/>
              </w:rPr>
            </w:pPr>
            <w:proofErr w:type="spellStart"/>
            <w:r w:rsidRPr="00AF40DD">
              <w:rPr>
                <w:rFonts w:ascii="Times New Roman" w:hAnsi="Times New Roman" w:cs="Times New Roman"/>
                <w:sz w:val="16"/>
                <w:szCs w:val="16"/>
              </w:rPr>
              <w:t>Автолестницы</w:t>
            </w:r>
            <w:proofErr w:type="spellEnd"/>
            <w:r w:rsidRPr="00AF40DD">
              <w:rPr>
                <w:rFonts w:ascii="Times New Roman" w:hAnsi="Times New Roman" w:cs="Times New Roman"/>
                <w:sz w:val="16"/>
                <w:szCs w:val="16"/>
              </w:rPr>
              <w:t xml:space="preserve"> и автоподъемники </w:t>
            </w:r>
          </w:p>
        </w:tc>
        <w:tc>
          <w:tcPr>
            <w:tcW w:w="674" w:type="pc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rPr>
              <w:t>1 &lt;*&gt;</w:t>
            </w:r>
          </w:p>
        </w:tc>
        <w:tc>
          <w:tcPr>
            <w:tcW w:w="899" w:type="pc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rPr>
              <w:t>2</w:t>
            </w:r>
          </w:p>
        </w:tc>
        <w:tc>
          <w:tcPr>
            <w:tcW w:w="974" w:type="pc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rPr>
              <w:t>3</w:t>
            </w:r>
          </w:p>
        </w:tc>
      </w:tr>
      <w:tr w:rsidR="006251D0" w:rsidRPr="00AF40DD" w:rsidTr="00E66E57">
        <w:trPr>
          <w:trHeight w:val="489"/>
        </w:trPr>
        <w:tc>
          <w:tcPr>
            <w:tcW w:w="2454" w:type="pct"/>
            <w:vAlign w:val="center"/>
          </w:tcPr>
          <w:p w:rsidR="006251D0" w:rsidRPr="00AF40DD" w:rsidRDefault="006251D0" w:rsidP="00E66E57">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Автомобили </w:t>
            </w:r>
            <w:proofErr w:type="spellStart"/>
            <w:r w:rsidRPr="00AF40DD">
              <w:rPr>
                <w:rFonts w:ascii="Times New Roman" w:hAnsi="Times New Roman" w:cs="Times New Roman"/>
                <w:sz w:val="16"/>
                <w:szCs w:val="16"/>
              </w:rPr>
              <w:t>газодымозащитной</w:t>
            </w:r>
            <w:proofErr w:type="spellEnd"/>
            <w:r w:rsidRPr="00AF40DD">
              <w:rPr>
                <w:rFonts w:ascii="Times New Roman" w:hAnsi="Times New Roman" w:cs="Times New Roman"/>
                <w:sz w:val="16"/>
                <w:szCs w:val="16"/>
              </w:rPr>
              <w:t xml:space="preserve"> службы </w:t>
            </w:r>
          </w:p>
        </w:tc>
        <w:tc>
          <w:tcPr>
            <w:tcW w:w="674" w:type="pc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rPr>
              <w:t>1</w:t>
            </w:r>
          </w:p>
        </w:tc>
        <w:tc>
          <w:tcPr>
            <w:tcW w:w="899" w:type="pc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rPr>
              <w:t>1</w:t>
            </w:r>
          </w:p>
        </w:tc>
        <w:tc>
          <w:tcPr>
            <w:tcW w:w="974" w:type="pc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rPr>
              <w:t>2</w:t>
            </w:r>
          </w:p>
        </w:tc>
      </w:tr>
      <w:tr w:rsidR="006251D0" w:rsidRPr="00AF40DD" w:rsidTr="00E66E57">
        <w:trPr>
          <w:trHeight w:val="489"/>
        </w:trPr>
        <w:tc>
          <w:tcPr>
            <w:tcW w:w="2454" w:type="pct"/>
            <w:vAlign w:val="center"/>
          </w:tcPr>
          <w:p w:rsidR="006251D0" w:rsidRPr="00AF40DD" w:rsidRDefault="006251D0" w:rsidP="00E66E57">
            <w:pPr>
              <w:pStyle w:val="Default"/>
              <w:rPr>
                <w:rFonts w:ascii="Times New Roman" w:hAnsi="Times New Roman" w:cs="Times New Roman"/>
                <w:sz w:val="16"/>
                <w:szCs w:val="16"/>
              </w:rPr>
            </w:pPr>
            <w:r w:rsidRPr="00AF40DD">
              <w:rPr>
                <w:rFonts w:ascii="Times New Roman" w:hAnsi="Times New Roman" w:cs="Times New Roman"/>
                <w:sz w:val="16"/>
                <w:szCs w:val="16"/>
              </w:rPr>
              <w:t xml:space="preserve">Автомобили связи и освещения </w:t>
            </w:r>
          </w:p>
        </w:tc>
        <w:tc>
          <w:tcPr>
            <w:tcW w:w="674" w:type="pc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rPr>
              <w:t>-</w:t>
            </w:r>
          </w:p>
        </w:tc>
        <w:tc>
          <w:tcPr>
            <w:tcW w:w="899" w:type="pc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rPr>
              <w:t>1</w:t>
            </w:r>
          </w:p>
        </w:tc>
        <w:tc>
          <w:tcPr>
            <w:tcW w:w="974" w:type="pc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rPr>
              <w:t>1</w:t>
            </w:r>
          </w:p>
        </w:tc>
      </w:tr>
    </w:tbl>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&lt;*&gt; При наличии зданий высотой 4 этажа и более.</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Примечания: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 Количество специальных автомобилей, не указанных в таблице, определяется исходя из местных условий в каждом конкретном случае.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2. Количество специальных автомобилей следует предусматривать с учетом 50% резерва.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3. При планируемой застройке высотными зданиями и зданиями повышенной этажности должны быть предусмотрены специальные </w:t>
      </w:r>
      <w:proofErr w:type="spellStart"/>
      <w:r w:rsidRPr="00AF40DD">
        <w:rPr>
          <w:rFonts w:ascii="Times New Roman" w:hAnsi="Times New Roman" w:cs="Times New Roman"/>
          <w:sz w:val="16"/>
          <w:szCs w:val="16"/>
        </w:rPr>
        <w:t>автолестницы</w:t>
      </w:r>
      <w:proofErr w:type="spellEnd"/>
      <w:r w:rsidRPr="00AF40DD">
        <w:rPr>
          <w:rFonts w:ascii="Times New Roman" w:hAnsi="Times New Roman" w:cs="Times New Roman"/>
          <w:sz w:val="16"/>
          <w:szCs w:val="16"/>
        </w:rPr>
        <w:t xml:space="preserve"> (типа АЛ-50) и пожарные депо соответствующего типа для размещения указанных </w:t>
      </w:r>
      <w:proofErr w:type="spellStart"/>
      <w:r w:rsidRPr="00AF40DD">
        <w:rPr>
          <w:rFonts w:ascii="Times New Roman" w:hAnsi="Times New Roman" w:cs="Times New Roman"/>
          <w:sz w:val="16"/>
          <w:szCs w:val="16"/>
        </w:rPr>
        <w:t>автолестниц</w:t>
      </w:r>
      <w:proofErr w:type="spellEnd"/>
      <w:r w:rsidRPr="00AF40DD">
        <w:rPr>
          <w:rFonts w:ascii="Times New Roman" w:hAnsi="Times New Roman" w:cs="Times New Roman"/>
          <w:sz w:val="16"/>
          <w:szCs w:val="16"/>
        </w:rPr>
        <w:t xml:space="preserve">. </w:t>
      </w:r>
    </w:p>
    <w:p w:rsidR="006251D0" w:rsidRPr="00AF40DD" w:rsidRDefault="006251D0" w:rsidP="006251D0">
      <w:pPr>
        <w:pStyle w:val="Default"/>
        <w:ind w:firstLine="567"/>
        <w:rPr>
          <w:rFonts w:ascii="Times New Roman" w:hAnsi="Times New Roman" w:cs="Times New Roman"/>
          <w:sz w:val="16"/>
          <w:szCs w:val="16"/>
        </w:rPr>
      </w:pP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16.41. Площадь земельных участков в зависимости от типа пожарного депо определяется в соответствии с таблицей 1</w:t>
      </w:r>
      <w:r w:rsidR="00E66E57" w:rsidRPr="00AF40DD">
        <w:rPr>
          <w:rFonts w:ascii="Times New Roman" w:hAnsi="Times New Roman" w:cs="Times New Roman"/>
          <w:sz w:val="16"/>
          <w:szCs w:val="16"/>
        </w:rPr>
        <w:t>2</w:t>
      </w:r>
      <w:r w:rsidRPr="00AF40DD">
        <w:rPr>
          <w:rFonts w:ascii="Times New Roman" w:hAnsi="Times New Roman" w:cs="Times New Roman"/>
          <w:sz w:val="16"/>
          <w:szCs w:val="16"/>
        </w:rPr>
        <w:t xml:space="preserve">6. </w:t>
      </w:r>
    </w:p>
    <w:p w:rsidR="00E66E57" w:rsidRPr="00AF40DD" w:rsidRDefault="00E66E57" w:rsidP="006251D0">
      <w:pPr>
        <w:ind w:firstLine="567"/>
        <w:jc w:val="right"/>
        <w:rPr>
          <w:rFonts w:ascii="Times New Roman" w:hAnsi="Times New Roman" w:cs="Times New Roman"/>
          <w:sz w:val="16"/>
          <w:szCs w:val="16"/>
        </w:rPr>
      </w:pPr>
    </w:p>
    <w:p w:rsidR="006251D0" w:rsidRPr="00AF40DD" w:rsidRDefault="006251D0" w:rsidP="006251D0">
      <w:pPr>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1</w:t>
      </w:r>
      <w:r w:rsidR="00E66E57" w:rsidRPr="00AF40DD">
        <w:rPr>
          <w:rFonts w:ascii="Times New Roman" w:hAnsi="Times New Roman" w:cs="Times New Roman"/>
          <w:sz w:val="16"/>
          <w:szCs w:val="16"/>
        </w:rPr>
        <w:t>2</w:t>
      </w:r>
      <w:r w:rsidRPr="00AF40DD">
        <w:rPr>
          <w:rFonts w:ascii="Times New Roman" w:hAnsi="Times New Roman" w:cs="Times New Roman"/>
          <w:sz w:val="16"/>
          <w:szCs w:val="16"/>
        </w:rPr>
        <w:t>6</w:t>
      </w:r>
    </w:p>
    <w:tbl>
      <w:tblPr>
        <w:tblStyle w:val="a8"/>
        <w:tblW w:w="5000" w:type="pct"/>
        <w:tblLook w:val="04A0" w:firstRow="1" w:lastRow="0" w:firstColumn="1" w:lastColumn="0" w:noHBand="0" w:noVBand="1"/>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6251D0" w:rsidRPr="00AF40DD" w:rsidTr="00E66E57">
        <w:tc>
          <w:tcPr>
            <w:tcW w:w="797" w:type="pct"/>
            <w:vMerge w:val="restart"/>
          </w:tcPr>
          <w:p w:rsidR="006251D0" w:rsidRPr="00AF40DD" w:rsidRDefault="006251D0" w:rsidP="00E66E57">
            <w:pPr>
              <w:rPr>
                <w:rFonts w:ascii="Times New Roman" w:hAnsi="Times New Roman" w:cs="Times New Roman"/>
                <w:sz w:val="16"/>
                <w:szCs w:val="16"/>
              </w:rPr>
            </w:pPr>
            <w:r w:rsidRPr="00AF40DD">
              <w:rPr>
                <w:rFonts w:ascii="Times New Roman" w:hAnsi="Times New Roman" w:cs="Times New Roman"/>
                <w:sz w:val="16"/>
                <w:szCs w:val="16"/>
              </w:rPr>
              <w:t>Наименование</w:t>
            </w:r>
          </w:p>
        </w:tc>
        <w:tc>
          <w:tcPr>
            <w:tcW w:w="4203" w:type="pct"/>
            <w:gridSpan w:val="16"/>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Тип пожарного депо</w:t>
            </w:r>
          </w:p>
        </w:tc>
      </w:tr>
      <w:tr w:rsidR="006251D0" w:rsidRPr="00AF40DD" w:rsidTr="00E66E57">
        <w:tc>
          <w:tcPr>
            <w:tcW w:w="797" w:type="pct"/>
            <w:vMerge/>
          </w:tcPr>
          <w:p w:rsidR="006251D0" w:rsidRPr="00AF40DD" w:rsidRDefault="006251D0" w:rsidP="00E66E57">
            <w:pPr>
              <w:rPr>
                <w:rFonts w:ascii="Times New Roman" w:hAnsi="Times New Roman" w:cs="Times New Roman"/>
                <w:sz w:val="16"/>
                <w:szCs w:val="16"/>
              </w:rPr>
            </w:pPr>
          </w:p>
        </w:tc>
        <w:tc>
          <w:tcPr>
            <w:tcW w:w="1176" w:type="pct"/>
            <w:gridSpan w:val="4"/>
            <w:vAlign w:val="center"/>
          </w:tcPr>
          <w:p w:rsidR="006251D0" w:rsidRPr="00AF40DD" w:rsidRDefault="006251D0" w:rsidP="00E66E57">
            <w:pPr>
              <w:jc w:val="center"/>
              <w:rPr>
                <w:rFonts w:ascii="Times New Roman" w:hAnsi="Times New Roman" w:cs="Times New Roman"/>
                <w:sz w:val="16"/>
                <w:szCs w:val="16"/>
                <w:lang w:val="en-US"/>
              </w:rPr>
            </w:pPr>
            <w:r w:rsidRPr="00AF40DD">
              <w:rPr>
                <w:rFonts w:ascii="Times New Roman" w:hAnsi="Times New Roman" w:cs="Times New Roman"/>
                <w:sz w:val="16"/>
                <w:szCs w:val="16"/>
                <w:lang w:val="en-US"/>
              </w:rPr>
              <w:t>I</w:t>
            </w:r>
          </w:p>
        </w:tc>
        <w:tc>
          <w:tcPr>
            <w:tcW w:w="685" w:type="pct"/>
            <w:gridSpan w:val="3"/>
            <w:vAlign w:val="center"/>
          </w:tcPr>
          <w:p w:rsidR="006251D0" w:rsidRPr="00AF40DD" w:rsidRDefault="006251D0" w:rsidP="00E66E57">
            <w:pPr>
              <w:jc w:val="center"/>
              <w:rPr>
                <w:rFonts w:ascii="Times New Roman" w:hAnsi="Times New Roman" w:cs="Times New Roman"/>
                <w:sz w:val="16"/>
                <w:szCs w:val="16"/>
                <w:lang w:val="en-US"/>
              </w:rPr>
            </w:pPr>
            <w:r w:rsidRPr="00AF40DD">
              <w:rPr>
                <w:rFonts w:ascii="Times New Roman" w:hAnsi="Times New Roman" w:cs="Times New Roman"/>
                <w:sz w:val="16"/>
                <w:szCs w:val="16"/>
                <w:lang w:val="en-US"/>
              </w:rPr>
              <w:t>II</w:t>
            </w:r>
          </w:p>
        </w:tc>
        <w:tc>
          <w:tcPr>
            <w:tcW w:w="1028" w:type="pct"/>
            <w:gridSpan w:val="4"/>
            <w:vAlign w:val="center"/>
          </w:tcPr>
          <w:p w:rsidR="006251D0" w:rsidRPr="00AF40DD" w:rsidRDefault="006251D0" w:rsidP="00E66E57">
            <w:pPr>
              <w:jc w:val="center"/>
              <w:rPr>
                <w:rFonts w:ascii="Times New Roman" w:hAnsi="Times New Roman" w:cs="Times New Roman"/>
                <w:sz w:val="16"/>
                <w:szCs w:val="16"/>
                <w:lang w:val="en-US"/>
              </w:rPr>
            </w:pPr>
            <w:r w:rsidRPr="00AF40DD">
              <w:rPr>
                <w:rFonts w:ascii="Times New Roman" w:hAnsi="Times New Roman" w:cs="Times New Roman"/>
                <w:sz w:val="16"/>
                <w:szCs w:val="16"/>
                <w:lang w:val="en-US"/>
              </w:rPr>
              <w:t>III</w:t>
            </w:r>
          </w:p>
        </w:tc>
        <w:tc>
          <w:tcPr>
            <w:tcW w:w="685" w:type="pct"/>
            <w:gridSpan w:val="3"/>
            <w:vAlign w:val="center"/>
          </w:tcPr>
          <w:p w:rsidR="006251D0" w:rsidRPr="00AF40DD" w:rsidRDefault="006251D0" w:rsidP="00E66E57">
            <w:pPr>
              <w:jc w:val="center"/>
              <w:rPr>
                <w:rFonts w:ascii="Times New Roman" w:hAnsi="Times New Roman" w:cs="Times New Roman"/>
                <w:sz w:val="16"/>
                <w:szCs w:val="16"/>
                <w:lang w:val="en-US"/>
              </w:rPr>
            </w:pPr>
            <w:r w:rsidRPr="00AF40DD">
              <w:rPr>
                <w:rFonts w:ascii="Times New Roman" w:hAnsi="Times New Roman" w:cs="Times New Roman"/>
                <w:sz w:val="16"/>
                <w:szCs w:val="16"/>
                <w:lang w:val="en-US"/>
              </w:rPr>
              <w:t>IV</w:t>
            </w:r>
          </w:p>
        </w:tc>
        <w:tc>
          <w:tcPr>
            <w:tcW w:w="629" w:type="pct"/>
            <w:gridSpan w:val="2"/>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lang w:val="en-US"/>
              </w:rPr>
              <w:t>V</w:t>
            </w:r>
          </w:p>
        </w:tc>
      </w:tr>
      <w:tr w:rsidR="006251D0" w:rsidRPr="00AF40DD" w:rsidTr="00E66E57">
        <w:tc>
          <w:tcPr>
            <w:tcW w:w="797" w:type="pct"/>
          </w:tcPr>
          <w:p w:rsidR="006251D0" w:rsidRPr="00AF40DD" w:rsidRDefault="006251D0" w:rsidP="00E66E57">
            <w:pPr>
              <w:rPr>
                <w:rFonts w:ascii="Times New Roman" w:hAnsi="Times New Roman" w:cs="Times New Roman"/>
                <w:sz w:val="16"/>
                <w:szCs w:val="16"/>
              </w:rPr>
            </w:pPr>
            <w:r w:rsidRPr="00AF40DD">
              <w:rPr>
                <w:rFonts w:ascii="Times New Roman" w:hAnsi="Times New Roman" w:cs="Times New Roman"/>
                <w:sz w:val="16"/>
                <w:szCs w:val="16"/>
              </w:rPr>
              <w:t>Количество пожарных автомобилей в депо, шт.</w:t>
            </w:r>
          </w:p>
        </w:tc>
        <w:tc>
          <w:tcPr>
            <w:tcW w:w="290"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12</w:t>
            </w:r>
          </w:p>
        </w:tc>
        <w:tc>
          <w:tcPr>
            <w:tcW w:w="314"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10</w:t>
            </w:r>
          </w:p>
        </w:tc>
        <w:tc>
          <w:tcPr>
            <w:tcW w:w="314"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8</w:t>
            </w:r>
          </w:p>
        </w:tc>
        <w:tc>
          <w:tcPr>
            <w:tcW w:w="257"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6</w:t>
            </w:r>
          </w:p>
        </w:tc>
        <w:tc>
          <w:tcPr>
            <w:tcW w:w="257"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6</w:t>
            </w:r>
          </w:p>
        </w:tc>
        <w:tc>
          <w:tcPr>
            <w:tcW w:w="171"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4</w:t>
            </w:r>
          </w:p>
        </w:tc>
        <w:tc>
          <w:tcPr>
            <w:tcW w:w="257"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2</w:t>
            </w:r>
          </w:p>
        </w:tc>
        <w:tc>
          <w:tcPr>
            <w:tcW w:w="257"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12</w:t>
            </w:r>
          </w:p>
        </w:tc>
        <w:tc>
          <w:tcPr>
            <w:tcW w:w="257"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10</w:t>
            </w:r>
          </w:p>
        </w:tc>
        <w:tc>
          <w:tcPr>
            <w:tcW w:w="257"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8</w:t>
            </w:r>
          </w:p>
        </w:tc>
        <w:tc>
          <w:tcPr>
            <w:tcW w:w="257"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6</w:t>
            </w:r>
          </w:p>
        </w:tc>
        <w:tc>
          <w:tcPr>
            <w:tcW w:w="257"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6</w:t>
            </w:r>
          </w:p>
        </w:tc>
        <w:tc>
          <w:tcPr>
            <w:tcW w:w="171"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4</w:t>
            </w:r>
          </w:p>
        </w:tc>
        <w:tc>
          <w:tcPr>
            <w:tcW w:w="257"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2</w:t>
            </w:r>
          </w:p>
        </w:tc>
        <w:tc>
          <w:tcPr>
            <w:tcW w:w="314"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4</w:t>
            </w:r>
          </w:p>
        </w:tc>
        <w:tc>
          <w:tcPr>
            <w:tcW w:w="314"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2</w:t>
            </w:r>
          </w:p>
        </w:tc>
      </w:tr>
      <w:tr w:rsidR="006251D0" w:rsidRPr="00AF40DD" w:rsidTr="00E66E57">
        <w:tc>
          <w:tcPr>
            <w:tcW w:w="797" w:type="pct"/>
          </w:tcPr>
          <w:p w:rsidR="006251D0" w:rsidRPr="00AF40DD" w:rsidRDefault="006251D0" w:rsidP="00E66E57">
            <w:pPr>
              <w:rPr>
                <w:rFonts w:ascii="Times New Roman" w:hAnsi="Times New Roman" w:cs="Times New Roman"/>
                <w:sz w:val="16"/>
                <w:szCs w:val="16"/>
              </w:rPr>
            </w:pPr>
            <w:r w:rsidRPr="00AF40DD">
              <w:rPr>
                <w:rFonts w:ascii="Times New Roman" w:hAnsi="Times New Roman" w:cs="Times New Roman"/>
                <w:sz w:val="16"/>
                <w:szCs w:val="16"/>
              </w:rPr>
              <w:t xml:space="preserve">Площадь земельного участка, </w:t>
            </w:r>
            <w:proofErr w:type="gramStart"/>
            <w:r w:rsidRPr="00AF40DD">
              <w:rPr>
                <w:rFonts w:ascii="Times New Roman" w:hAnsi="Times New Roman" w:cs="Times New Roman"/>
                <w:sz w:val="16"/>
                <w:szCs w:val="16"/>
              </w:rPr>
              <w:t>га</w:t>
            </w:r>
            <w:proofErr w:type="gramEnd"/>
          </w:p>
        </w:tc>
        <w:tc>
          <w:tcPr>
            <w:tcW w:w="290"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2,2</w:t>
            </w:r>
          </w:p>
        </w:tc>
        <w:tc>
          <w:tcPr>
            <w:tcW w:w="314"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1,95</w:t>
            </w:r>
          </w:p>
        </w:tc>
        <w:tc>
          <w:tcPr>
            <w:tcW w:w="314"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1,75</w:t>
            </w:r>
          </w:p>
        </w:tc>
        <w:tc>
          <w:tcPr>
            <w:tcW w:w="257"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1,6</w:t>
            </w:r>
          </w:p>
        </w:tc>
        <w:tc>
          <w:tcPr>
            <w:tcW w:w="257"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1,2</w:t>
            </w:r>
          </w:p>
        </w:tc>
        <w:tc>
          <w:tcPr>
            <w:tcW w:w="171"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1</w:t>
            </w:r>
          </w:p>
        </w:tc>
        <w:tc>
          <w:tcPr>
            <w:tcW w:w="257"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0,8</w:t>
            </w:r>
          </w:p>
        </w:tc>
        <w:tc>
          <w:tcPr>
            <w:tcW w:w="257"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1,7</w:t>
            </w:r>
          </w:p>
        </w:tc>
        <w:tc>
          <w:tcPr>
            <w:tcW w:w="257"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1,6</w:t>
            </w:r>
          </w:p>
        </w:tc>
        <w:tc>
          <w:tcPr>
            <w:tcW w:w="257"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1,5</w:t>
            </w:r>
          </w:p>
        </w:tc>
        <w:tc>
          <w:tcPr>
            <w:tcW w:w="257"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1,3</w:t>
            </w:r>
          </w:p>
        </w:tc>
        <w:tc>
          <w:tcPr>
            <w:tcW w:w="257"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1,2</w:t>
            </w:r>
          </w:p>
        </w:tc>
        <w:tc>
          <w:tcPr>
            <w:tcW w:w="171"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1</w:t>
            </w:r>
          </w:p>
        </w:tc>
        <w:tc>
          <w:tcPr>
            <w:tcW w:w="257"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0,8</w:t>
            </w:r>
          </w:p>
        </w:tc>
        <w:tc>
          <w:tcPr>
            <w:tcW w:w="314"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0,85</w:t>
            </w:r>
          </w:p>
        </w:tc>
        <w:tc>
          <w:tcPr>
            <w:tcW w:w="314" w:type="pct"/>
            <w:vAlign w:val="center"/>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0,55</w:t>
            </w:r>
          </w:p>
        </w:tc>
      </w:tr>
    </w:tbl>
    <w:p w:rsidR="006251D0" w:rsidRPr="00AF40DD" w:rsidRDefault="006251D0" w:rsidP="006251D0">
      <w:pPr>
        <w:ind w:firstLine="567"/>
        <w:rPr>
          <w:rFonts w:ascii="Times New Roman" w:hAnsi="Times New Roman" w:cs="Times New Roman"/>
          <w:sz w:val="16"/>
          <w:szCs w:val="16"/>
        </w:rPr>
      </w:pP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16.43. Территория пожарного депо подразделяется на производственную, учебно-спортивную и жилую зоны.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16.46. В жилой зоне </w:t>
      </w:r>
      <w:proofErr w:type="gramStart"/>
      <w:r w:rsidRPr="00AF40DD">
        <w:rPr>
          <w:rFonts w:ascii="Times New Roman" w:hAnsi="Times New Roman" w:cs="Times New Roman"/>
          <w:sz w:val="16"/>
          <w:szCs w:val="16"/>
        </w:rPr>
        <w:t>размещаются: жилая часть здания</w:t>
      </w:r>
      <w:proofErr w:type="gramEnd"/>
      <w:r w:rsidRPr="00AF40DD">
        <w:rPr>
          <w:rFonts w:ascii="Times New Roman" w:hAnsi="Times New Roman" w:cs="Times New Roman"/>
          <w:sz w:val="16"/>
          <w:szCs w:val="16"/>
        </w:rPr>
        <w:t xml:space="preserve">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6251D0" w:rsidRPr="00AF40DD" w:rsidRDefault="006251D0" w:rsidP="006251D0">
      <w:pPr>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1</w:t>
      </w:r>
      <w:r w:rsidR="00E66E57" w:rsidRPr="00AF40DD">
        <w:rPr>
          <w:rFonts w:ascii="Times New Roman" w:hAnsi="Times New Roman" w:cs="Times New Roman"/>
          <w:sz w:val="16"/>
          <w:szCs w:val="16"/>
        </w:rPr>
        <w:t>2</w:t>
      </w:r>
      <w:r w:rsidRPr="00AF40DD">
        <w:rPr>
          <w:rFonts w:ascii="Times New Roman" w:hAnsi="Times New Roman" w:cs="Times New Roman"/>
          <w:sz w:val="16"/>
          <w:szCs w:val="16"/>
        </w:rPr>
        <w:t>7</w:t>
      </w:r>
    </w:p>
    <w:tbl>
      <w:tblPr>
        <w:tblStyle w:val="a8"/>
        <w:tblW w:w="5000" w:type="pct"/>
        <w:tblLook w:val="04A0" w:firstRow="1" w:lastRow="0" w:firstColumn="1" w:lastColumn="0" w:noHBand="0" w:noVBand="1"/>
      </w:tblPr>
      <w:tblGrid>
        <w:gridCol w:w="4927"/>
        <w:gridCol w:w="4928"/>
      </w:tblGrid>
      <w:tr w:rsidR="006251D0" w:rsidRPr="00AF40DD" w:rsidTr="00E66E57">
        <w:tc>
          <w:tcPr>
            <w:tcW w:w="2500" w:type="pct"/>
          </w:tcPr>
          <w:p w:rsidR="006251D0" w:rsidRPr="00AF40DD" w:rsidRDefault="006251D0" w:rsidP="00E66E57">
            <w:pPr>
              <w:rPr>
                <w:rFonts w:ascii="Times New Roman" w:hAnsi="Times New Roman" w:cs="Times New Roman"/>
                <w:sz w:val="16"/>
                <w:szCs w:val="16"/>
              </w:rPr>
            </w:pPr>
            <w:r w:rsidRPr="00AF40DD">
              <w:rPr>
                <w:rFonts w:ascii="Times New Roman" w:hAnsi="Times New Roman" w:cs="Times New Roman"/>
                <w:sz w:val="16"/>
                <w:szCs w:val="16"/>
              </w:rPr>
              <w:t>Территория</w:t>
            </w:r>
          </w:p>
        </w:tc>
        <w:tc>
          <w:tcPr>
            <w:tcW w:w="2500" w:type="pct"/>
          </w:tcPr>
          <w:p w:rsidR="006251D0" w:rsidRPr="00AF40DD" w:rsidRDefault="006251D0" w:rsidP="00E66E57">
            <w:pPr>
              <w:rPr>
                <w:rFonts w:ascii="Times New Roman" w:hAnsi="Times New Roman" w:cs="Times New Roman"/>
                <w:sz w:val="16"/>
                <w:szCs w:val="16"/>
              </w:rPr>
            </w:pPr>
            <w:r w:rsidRPr="00AF40DD">
              <w:rPr>
                <w:rFonts w:ascii="Times New Roman" w:hAnsi="Times New Roman" w:cs="Times New Roman"/>
                <w:sz w:val="16"/>
                <w:szCs w:val="16"/>
              </w:rPr>
              <w:t xml:space="preserve">Радиус обслуживания, </w:t>
            </w:r>
            <w:proofErr w:type="gramStart"/>
            <w:r w:rsidRPr="00AF40DD">
              <w:rPr>
                <w:rFonts w:ascii="Times New Roman" w:hAnsi="Times New Roman" w:cs="Times New Roman"/>
                <w:sz w:val="16"/>
                <w:szCs w:val="16"/>
              </w:rPr>
              <w:t>км</w:t>
            </w:r>
            <w:proofErr w:type="gramEnd"/>
            <w:r w:rsidRPr="00AF40DD">
              <w:rPr>
                <w:rFonts w:ascii="Times New Roman" w:hAnsi="Times New Roman" w:cs="Times New Roman"/>
                <w:sz w:val="16"/>
                <w:szCs w:val="16"/>
              </w:rPr>
              <w:t>, не более</w:t>
            </w:r>
          </w:p>
        </w:tc>
      </w:tr>
      <w:tr w:rsidR="006251D0" w:rsidRPr="00AF40DD" w:rsidTr="00E66E57">
        <w:tc>
          <w:tcPr>
            <w:tcW w:w="2500" w:type="pct"/>
          </w:tcPr>
          <w:p w:rsidR="006251D0" w:rsidRPr="00AF40DD" w:rsidRDefault="006251D0" w:rsidP="00E66E57">
            <w:pPr>
              <w:rPr>
                <w:rFonts w:ascii="Times New Roman" w:hAnsi="Times New Roman" w:cs="Times New Roman"/>
                <w:sz w:val="16"/>
                <w:szCs w:val="16"/>
              </w:rPr>
            </w:pPr>
            <w:r w:rsidRPr="00AF40DD">
              <w:rPr>
                <w:rFonts w:ascii="Times New Roman" w:hAnsi="Times New Roman" w:cs="Times New Roman"/>
                <w:sz w:val="16"/>
                <w:szCs w:val="16"/>
              </w:rPr>
              <w:lastRenderedPageBreak/>
              <w:t>Жилая застройка</w:t>
            </w:r>
          </w:p>
        </w:tc>
        <w:tc>
          <w:tcPr>
            <w:tcW w:w="2500" w:type="pct"/>
          </w:tcPr>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3</w:t>
            </w:r>
          </w:p>
        </w:tc>
      </w:tr>
      <w:tr w:rsidR="006251D0" w:rsidRPr="00AF40DD" w:rsidTr="00E66E57">
        <w:tc>
          <w:tcPr>
            <w:tcW w:w="2500" w:type="pct"/>
          </w:tcPr>
          <w:p w:rsidR="006251D0" w:rsidRPr="00AF40DD" w:rsidRDefault="006251D0" w:rsidP="00E66E57">
            <w:pPr>
              <w:rPr>
                <w:rFonts w:ascii="Times New Roman" w:hAnsi="Times New Roman" w:cs="Times New Roman"/>
                <w:sz w:val="16"/>
                <w:szCs w:val="16"/>
              </w:rPr>
            </w:pPr>
            <w:r w:rsidRPr="00AF40DD">
              <w:rPr>
                <w:rFonts w:ascii="Times New Roman" w:hAnsi="Times New Roman" w:cs="Times New Roman"/>
                <w:sz w:val="16"/>
                <w:szCs w:val="16"/>
              </w:rPr>
              <w:t>Промышленные предприятия:</w:t>
            </w:r>
          </w:p>
          <w:p w:rsidR="006251D0" w:rsidRPr="00AF40DD" w:rsidRDefault="006251D0" w:rsidP="00E66E57">
            <w:pPr>
              <w:rPr>
                <w:rFonts w:ascii="Times New Roman" w:hAnsi="Times New Roman" w:cs="Times New Roman"/>
                <w:sz w:val="16"/>
                <w:szCs w:val="16"/>
              </w:rPr>
            </w:pPr>
            <w:r w:rsidRPr="00AF40DD">
              <w:rPr>
                <w:rFonts w:ascii="Times New Roman" w:hAnsi="Times New Roman" w:cs="Times New Roman"/>
                <w:sz w:val="16"/>
                <w:szCs w:val="16"/>
              </w:rPr>
              <w:t xml:space="preserve">   - с производствами категорий</w:t>
            </w:r>
            <w:proofErr w:type="gramStart"/>
            <w:r w:rsidRPr="00AF40DD">
              <w:rPr>
                <w:rFonts w:ascii="Times New Roman" w:hAnsi="Times New Roman" w:cs="Times New Roman"/>
                <w:sz w:val="16"/>
                <w:szCs w:val="16"/>
              </w:rPr>
              <w:t xml:space="preserve"> А</w:t>
            </w:r>
            <w:proofErr w:type="gramEnd"/>
            <w:r w:rsidRPr="00AF40DD">
              <w:rPr>
                <w:rFonts w:ascii="Times New Roman" w:hAnsi="Times New Roman" w:cs="Times New Roman"/>
                <w:sz w:val="16"/>
                <w:szCs w:val="16"/>
              </w:rPr>
              <w:t>, Б, В, занимающих более 50% всей площади застройки</w:t>
            </w:r>
          </w:p>
          <w:p w:rsidR="006251D0" w:rsidRPr="00AF40DD" w:rsidRDefault="006251D0" w:rsidP="00E66E57">
            <w:pPr>
              <w:rPr>
                <w:rFonts w:ascii="Times New Roman" w:hAnsi="Times New Roman" w:cs="Times New Roman"/>
                <w:sz w:val="16"/>
                <w:szCs w:val="16"/>
              </w:rPr>
            </w:pPr>
            <w:r w:rsidRPr="00AF40DD">
              <w:rPr>
                <w:rFonts w:ascii="Times New Roman" w:hAnsi="Times New Roman" w:cs="Times New Roman"/>
                <w:sz w:val="16"/>
                <w:szCs w:val="16"/>
              </w:rPr>
              <w:t xml:space="preserve">   - с производствами категорий</w:t>
            </w:r>
            <w:proofErr w:type="gramStart"/>
            <w:r w:rsidRPr="00AF40DD">
              <w:rPr>
                <w:rFonts w:ascii="Times New Roman" w:hAnsi="Times New Roman" w:cs="Times New Roman"/>
                <w:sz w:val="16"/>
                <w:szCs w:val="16"/>
              </w:rPr>
              <w:t xml:space="preserve"> А</w:t>
            </w:r>
            <w:proofErr w:type="gramEnd"/>
            <w:r w:rsidRPr="00AF40DD">
              <w:rPr>
                <w:rFonts w:ascii="Times New Roman" w:hAnsi="Times New Roman" w:cs="Times New Roman"/>
                <w:sz w:val="16"/>
                <w:szCs w:val="16"/>
              </w:rPr>
              <w:t>, Б, В, занимающих до 50% всей площади застройки и предприятий с производствами категорий Г и Д</w:t>
            </w:r>
          </w:p>
        </w:tc>
        <w:tc>
          <w:tcPr>
            <w:tcW w:w="2500" w:type="pct"/>
          </w:tcPr>
          <w:p w:rsidR="006251D0" w:rsidRPr="00AF40DD" w:rsidRDefault="006251D0" w:rsidP="00E66E57">
            <w:pPr>
              <w:jc w:val="center"/>
              <w:rPr>
                <w:rFonts w:ascii="Times New Roman" w:hAnsi="Times New Roman" w:cs="Times New Roman"/>
                <w:sz w:val="16"/>
                <w:szCs w:val="16"/>
              </w:rPr>
            </w:pPr>
          </w:p>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2</w:t>
            </w:r>
          </w:p>
          <w:p w:rsidR="006251D0" w:rsidRPr="00AF40DD" w:rsidRDefault="006251D0" w:rsidP="00E66E57">
            <w:pPr>
              <w:jc w:val="center"/>
              <w:rPr>
                <w:rFonts w:ascii="Times New Roman" w:hAnsi="Times New Roman" w:cs="Times New Roman"/>
                <w:sz w:val="16"/>
                <w:szCs w:val="16"/>
              </w:rPr>
            </w:pPr>
          </w:p>
          <w:p w:rsidR="006251D0" w:rsidRPr="00AF40DD" w:rsidRDefault="006251D0" w:rsidP="00E66E57">
            <w:pPr>
              <w:jc w:val="center"/>
              <w:rPr>
                <w:rFonts w:ascii="Times New Roman" w:hAnsi="Times New Roman" w:cs="Times New Roman"/>
                <w:sz w:val="16"/>
                <w:szCs w:val="16"/>
              </w:rPr>
            </w:pPr>
          </w:p>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4</w:t>
            </w:r>
          </w:p>
        </w:tc>
      </w:tr>
      <w:tr w:rsidR="006251D0" w:rsidRPr="00AF40DD" w:rsidTr="00E66E57">
        <w:tc>
          <w:tcPr>
            <w:tcW w:w="2500" w:type="pct"/>
          </w:tcPr>
          <w:p w:rsidR="006251D0" w:rsidRPr="00AF40DD" w:rsidRDefault="006251D0" w:rsidP="00E66E57">
            <w:pPr>
              <w:rPr>
                <w:rFonts w:ascii="Times New Roman" w:hAnsi="Times New Roman" w:cs="Times New Roman"/>
                <w:sz w:val="16"/>
                <w:szCs w:val="16"/>
              </w:rPr>
            </w:pPr>
            <w:r w:rsidRPr="00AF40DD">
              <w:rPr>
                <w:rFonts w:ascii="Times New Roman" w:hAnsi="Times New Roman" w:cs="Times New Roman"/>
                <w:sz w:val="16"/>
                <w:szCs w:val="16"/>
              </w:rPr>
              <w:t>Сельскохозяйственные предприятия:</w:t>
            </w:r>
          </w:p>
          <w:p w:rsidR="006251D0" w:rsidRPr="00AF40DD" w:rsidRDefault="006251D0" w:rsidP="00E66E57">
            <w:pPr>
              <w:rPr>
                <w:rFonts w:ascii="Times New Roman" w:hAnsi="Times New Roman" w:cs="Times New Roman"/>
                <w:sz w:val="16"/>
                <w:szCs w:val="16"/>
              </w:rPr>
            </w:pPr>
            <w:r w:rsidRPr="00AF40DD">
              <w:rPr>
                <w:rFonts w:ascii="Times New Roman" w:hAnsi="Times New Roman" w:cs="Times New Roman"/>
                <w:sz w:val="16"/>
                <w:szCs w:val="16"/>
              </w:rPr>
              <w:t xml:space="preserve">    - с преобладающими производствами категорий</w:t>
            </w:r>
            <w:proofErr w:type="gramStart"/>
            <w:r w:rsidRPr="00AF40DD">
              <w:rPr>
                <w:rFonts w:ascii="Times New Roman" w:hAnsi="Times New Roman" w:cs="Times New Roman"/>
                <w:sz w:val="16"/>
                <w:szCs w:val="16"/>
              </w:rPr>
              <w:t xml:space="preserve"> А</w:t>
            </w:r>
            <w:proofErr w:type="gramEnd"/>
            <w:r w:rsidRPr="00AF40DD">
              <w:rPr>
                <w:rFonts w:ascii="Times New Roman" w:hAnsi="Times New Roman" w:cs="Times New Roman"/>
                <w:sz w:val="16"/>
                <w:szCs w:val="16"/>
              </w:rPr>
              <w:t>, Б и В</w:t>
            </w:r>
          </w:p>
          <w:p w:rsidR="006251D0" w:rsidRPr="00AF40DD" w:rsidRDefault="006251D0" w:rsidP="00E66E57">
            <w:pPr>
              <w:rPr>
                <w:rFonts w:ascii="Times New Roman" w:hAnsi="Times New Roman" w:cs="Times New Roman"/>
                <w:sz w:val="16"/>
                <w:szCs w:val="16"/>
              </w:rPr>
            </w:pPr>
            <w:r w:rsidRPr="00AF40DD">
              <w:rPr>
                <w:rFonts w:ascii="Times New Roman" w:hAnsi="Times New Roman" w:cs="Times New Roman"/>
                <w:sz w:val="16"/>
                <w:szCs w:val="16"/>
              </w:rPr>
              <w:t xml:space="preserve">    - с преобладающими производствами категорий Г и</w:t>
            </w:r>
            <w:proofErr w:type="gramStart"/>
            <w:r w:rsidRPr="00AF40DD">
              <w:rPr>
                <w:rFonts w:ascii="Times New Roman" w:hAnsi="Times New Roman" w:cs="Times New Roman"/>
                <w:sz w:val="16"/>
                <w:szCs w:val="16"/>
              </w:rPr>
              <w:t xml:space="preserve"> Д</w:t>
            </w:r>
            <w:proofErr w:type="gramEnd"/>
          </w:p>
        </w:tc>
        <w:tc>
          <w:tcPr>
            <w:tcW w:w="2500" w:type="pct"/>
          </w:tcPr>
          <w:p w:rsidR="006251D0" w:rsidRPr="00AF40DD" w:rsidRDefault="006251D0" w:rsidP="00E66E57">
            <w:pPr>
              <w:jc w:val="center"/>
              <w:rPr>
                <w:rFonts w:ascii="Times New Roman" w:hAnsi="Times New Roman" w:cs="Times New Roman"/>
                <w:sz w:val="16"/>
                <w:szCs w:val="16"/>
              </w:rPr>
            </w:pPr>
          </w:p>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2</w:t>
            </w:r>
          </w:p>
          <w:p w:rsidR="006251D0" w:rsidRPr="00AF40DD" w:rsidRDefault="006251D0" w:rsidP="00E66E57">
            <w:pPr>
              <w:jc w:val="center"/>
              <w:rPr>
                <w:rFonts w:ascii="Times New Roman" w:hAnsi="Times New Roman" w:cs="Times New Roman"/>
                <w:sz w:val="16"/>
                <w:szCs w:val="16"/>
              </w:rPr>
            </w:pPr>
          </w:p>
          <w:p w:rsidR="006251D0" w:rsidRPr="00AF40DD" w:rsidRDefault="006251D0" w:rsidP="00E66E57">
            <w:pPr>
              <w:jc w:val="center"/>
              <w:rPr>
                <w:rFonts w:ascii="Times New Roman" w:hAnsi="Times New Roman" w:cs="Times New Roman"/>
                <w:sz w:val="16"/>
                <w:szCs w:val="16"/>
              </w:rPr>
            </w:pPr>
            <w:r w:rsidRPr="00AF40DD">
              <w:rPr>
                <w:rFonts w:ascii="Times New Roman" w:hAnsi="Times New Roman" w:cs="Times New Roman"/>
                <w:sz w:val="16"/>
                <w:szCs w:val="16"/>
              </w:rPr>
              <w:t>4</w:t>
            </w:r>
          </w:p>
        </w:tc>
      </w:tr>
    </w:tbl>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u w:val="single"/>
        </w:rPr>
        <w:t>Примечания</w:t>
      </w:r>
      <w:r w:rsidRPr="00AF40DD">
        <w:rPr>
          <w:rFonts w:ascii="Times New Roman" w:hAnsi="Times New Roman" w:cs="Times New Roman"/>
          <w:sz w:val="16"/>
          <w:szCs w:val="16"/>
        </w:rPr>
        <w:t>:</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2</w:t>
      </w:r>
      <w:proofErr w:type="gramStart"/>
      <w:r w:rsidRPr="00AF40DD">
        <w:rPr>
          <w:rFonts w:ascii="Times New Roman" w:hAnsi="Times New Roman" w:cs="Times New Roman"/>
          <w:sz w:val="16"/>
          <w:szCs w:val="16"/>
        </w:rPr>
        <w:t xml:space="preserve"> П</w:t>
      </w:r>
      <w:proofErr w:type="gramEnd"/>
      <w:r w:rsidRPr="00AF40DD">
        <w:rPr>
          <w:rFonts w:ascii="Times New Roman" w:hAnsi="Times New Roman" w:cs="Times New Roman"/>
          <w:sz w:val="16"/>
          <w:szCs w:val="16"/>
        </w:rPr>
        <w:t xml:space="preserve">ри наличии на площадках промышленных предприятий зданий и сооружений  </w:t>
      </w:r>
      <w:r w:rsidRPr="00AF40DD">
        <w:rPr>
          <w:rFonts w:ascii="Times New Roman" w:hAnsi="Times New Roman" w:cs="Times New Roman"/>
          <w:sz w:val="16"/>
          <w:szCs w:val="16"/>
          <w:lang w:val="en-US"/>
        </w:rPr>
        <w:t>III</w:t>
      </w:r>
      <w:r w:rsidRPr="00AF40DD">
        <w:rPr>
          <w:rFonts w:ascii="Times New Roman" w:hAnsi="Times New Roman" w:cs="Times New Roman"/>
          <w:sz w:val="16"/>
          <w:szCs w:val="16"/>
        </w:rPr>
        <w:t xml:space="preserve">, </w:t>
      </w:r>
      <w:r w:rsidRPr="00AF40DD">
        <w:rPr>
          <w:rFonts w:ascii="Times New Roman" w:hAnsi="Times New Roman" w:cs="Times New Roman"/>
          <w:sz w:val="16"/>
          <w:szCs w:val="16"/>
          <w:lang w:val="en-US"/>
        </w:rPr>
        <w:t>IV</w:t>
      </w:r>
      <w:r w:rsidRPr="00AF40DD">
        <w:rPr>
          <w:rFonts w:ascii="Times New Roman" w:hAnsi="Times New Roman" w:cs="Times New Roman"/>
          <w:sz w:val="16"/>
          <w:szCs w:val="16"/>
        </w:rPr>
        <w:t xml:space="preserve">, </w:t>
      </w:r>
      <w:r w:rsidRPr="00AF40DD">
        <w:rPr>
          <w:rFonts w:ascii="Times New Roman" w:hAnsi="Times New Roman" w:cs="Times New Roman"/>
          <w:sz w:val="16"/>
          <w:szCs w:val="16"/>
          <w:lang w:val="en-US"/>
        </w:rPr>
        <w:t>V</w:t>
      </w:r>
      <w:r w:rsidRPr="00AF40DD">
        <w:rPr>
          <w:rFonts w:ascii="Times New Roman" w:hAnsi="Times New Roman" w:cs="Times New Roman"/>
          <w:sz w:val="16"/>
          <w:szCs w:val="16"/>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3 Пожарные посты допускается встраивать в производственные и вспомогательные здания с производствами категорий</w:t>
      </w:r>
      <w:proofErr w:type="gramStart"/>
      <w:r w:rsidRPr="00AF40DD">
        <w:rPr>
          <w:rFonts w:ascii="Times New Roman" w:hAnsi="Times New Roman" w:cs="Times New Roman"/>
          <w:sz w:val="16"/>
          <w:szCs w:val="16"/>
        </w:rPr>
        <w:t xml:space="preserve"> В</w:t>
      </w:r>
      <w:proofErr w:type="gramEnd"/>
      <w:r w:rsidRPr="00AF40DD">
        <w:rPr>
          <w:rFonts w:ascii="Times New Roman" w:hAnsi="Times New Roman" w:cs="Times New Roman"/>
          <w:sz w:val="16"/>
          <w:szCs w:val="16"/>
        </w:rPr>
        <w:t>, Г и Д. При этом они должны быть отделены  от основного здания противопожарными перегородками 1-го типа и противопожарными перекрытиями 3-го типа.</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sidR="00E66E57" w:rsidRPr="00AF40DD">
        <w:rPr>
          <w:rFonts w:ascii="Times New Roman" w:hAnsi="Times New Roman" w:cs="Times New Roman"/>
          <w:sz w:val="16"/>
          <w:szCs w:val="16"/>
        </w:rPr>
        <w:t>2</w:t>
      </w:r>
      <w:r w:rsidRPr="00AF40DD">
        <w:rPr>
          <w:rFonts w:ascii="Times New Roman" w:hAnsi="Times New Roman" w:cs="Times New Roman"/>
          <w:sz w:val="16"/>
          <w:szCs w:val="16"/>
        </w:rPr>
        <w:t xml:space="preserve">8. </w:t>
      </w:r>
    </w:p>
    <w:p w:rsidR="006251D0" w:rsidRPr="00AF40DD" w:rsidRDefault="006251D0" w:rsidP="006251D0">
      <w:pPr>
        <w:ind w:firstLine="567"/>
        <w:jc w:val="right"/>
        <w:rPr>
          <w:rFonts w:ascii="Times New Roman" w:hAnsi="Times New Roman" w:cs="Times New Roman"/>
          <w:sz w:val="16"/>
          <w:szCs w:val="16"/>
        </w:rPr>
      </w:pPr>
      <w:r w:rsidRPr="00AF40DD">
        <w:rPr>
          <w:rFonts w:ascii="Times New Roman" w:hAnsi="Times New Roman" w:cs="Times New Roman"/>
          <w:sz w:val="16"/>
          <w:szCs w:val="16"/>
        </w:rPr>
        <w:t>Таблица 1</w:t>
      </w:r>
      <w:r w:rsidR="00E66E57" w:rsidRPr="00AF40DD">
        <w:rPr>
          <w:rFonts w:ascii="Times New Roman" w:hAnsi="Times New Roman" w:cs="Times New Roman"/>
          <w:sz w:val="16"/>
          <w:szCs w:val="16"/>
        </w:rPr>
        <w:t>2</w:t>
      </w:r>
      <w:r w:rsidRPr="00AF40DD">
        <w:rPr>
          <w:rFonts w:ascii="Times New Roman" w:hAnsi="Times New Roman" w:cs="Times New Roman"/>
          <w:sz w:val="16"/>
          <w:szCs w:val="16"/>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4"/>
        <w:gridCol w:w="3396"/>
        <w:gridCol w:w="2805"/>
      </w:tblGrid>
      <w:tr w:rsidR="006251D0" w:rsidRPr="00AF40DD" w:rsidTr="00E66E57">
        <w:trPr>
          <w:trHeight w:val="463"/>
        </w:trPr>
        <w:tc>
          <w:tcPr>
            <w:tcW w:w="1854" w:type="pct"/>
            <w:vMerge w:val="restar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rPr>
              <w:t>Наименование зданий и сооружений</w:t>
            </w:r>
          </w:p>
        </w:tc>
        <w:tc>
          <w:tcPr>
            <w:tcW w:w="3146" w:type="pct"/>
            <w:gridSpan w:val="2"/>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rPr>
              <w:t>Площадь, кв. м</w:t>
            </w:r>
          </w:p>
        </w:tc>
      </w:tr>
      <w:tr w:rsidR="006251D0" w:rsidRPr="00AF40DD" w:rsidTr="00E66E57">
        <w:trPr>
          <w:trHeight w:val="220"/>
        </w:trPr>
        <w:tc>
          <w:tcPr>
            <w:tcW w:w="1854" w:type="pct"/>
            <w:vMerge/>
            <w:vAlign w:val="center"/>
          </w:tcPr>
          <w:p w:rsidR="006251D0" w:rsidRPr="00AF40DD" w:rsidRDefault="006251D0" w:rsidP="00E66E57">
            <w:pPr>
              <w:pStyle w:val="Default"/>
              <w:jc w:val="center"/>
              <w:rPr>
                <w:rFonts w:ascii="Times New Roman" w:hAnsi="Times New Roman" w:cs="Times New Roman"/>
                <w:sz w:val="16"/>
                <w:szCs w:val="16"/>
              </w:rPr>
            </w:pPr>
          </w:p>
        </w:tc>
        <w:tc>
          <w:tcPr>
            <w:tcW w:w="1723" w:type="pc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rPr>
              <w:t>I тип</w:t>
            </w:r>
          </w:p>
        </w:tc>
        <w:tc>
          <w:tcPr>
            <w:tcW w:w="1423" w:type="pc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rPr>
              <w:t>III тип</w:t>
            </w:r>
          </w:p>
        </w:tc>
      </w:tr>
      <w:tr w:rsidR="006251D0" w:rsidRPr="00AF40DD" w:rsidTr="00E66E57">
        <w:trPr>
          <w:trHeight w:val="220"/>
        </w:trPr>
        <w:tc>
          <w:tcPr>
            <w:tcW w:w="1854" w:type="pct"/>
            <w:vAlign w:val="center"/>
          </w:tcPr>
          <w:p w:rsidR="006251D0" w:rsidRPr="00AF40DD" w:rsidRDefault="006251D0" w:rsidP="00E66E57">
            <w:pPr>
              <w:pStyle w:val="Default"/>
              <w:rPr>
                <w:rFonts w:ascii="Times New Roman" w:hAnsi="Times New Roman" w:cs="Times New Roman"/>
                <w:sz w:val="16"/>
                <w:szCs w:val="16"/>
              </w:rPr>
            </w:pPr>
            <w:r w:rsidRPr="00AF40DD">
              <w:rPr>
                <w:rFonts w:ascii="Times New Roman" w:hAnsi="Times New Roman" w:cs="Times New Roman"/>
                <w:sz w:val="16"/>
                <w:szCs w:val="16"/>
              </w:rPr>
              <w:t>Отряд (часть, пост) технической службы</w:t>
            </w:r>
          </w:p>
        </w:tc>
        <w:tc>
          <w:tcPr>
            <w:tcW w:w="1723" w:type="pc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rPr>
              <w:t>10000</w:t>
            </w:r>
          </w:p>
        </w:tc>
        <w:tc>
          <w:tcPr>
            <w:tcW w:w="1423" w:type="pc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rPr>
              <w:t>4500</w:t>
            </w:r>
          </w:p>
        </w:tc>
      </w:tr>
      <w:tr w:rsidR="006251D0" w:rsidRPr="00AF40DD" w:rsidTr="00E66E57">
        <w:trPr>
          <w:trHeight w:val="220"/>
        </w:trPr>
        <w:tc>
          <w:tcPr>
            <w:tcW w:w="1854" w:type="pct"/>
            <w:vAlign w:val="center"/>
          </w:tcPr>
          <w:p w:rsidR="006251D0" w:rsidRPr="00AF40DD" w:rsidRDefault="006251D0" w:rsidP="00E66E57">
            <w:pPr>
              <w:pStyle w:val="Default"/>
              <w:rPr>
                <w:rFonts w:ascii="Times New Roman" w:hAnsi="Times New Roman" w:cs="Times New Roman"/>
                <w:sz w:val="16"/>
                <w:szCs w:val="16"/>
              </w:rPr>
            </w:pPr>
            <w:r w:rsidRPr="00AF40DD">
              <w:rPr>
                <w:rFonts w:ascii="Times New Roman" w:hAnsi="Times New Roman" w:cs="Times New Roman"/>
                <w:sz w:val="16"/>
                <w:szCs w:val="16"/>
              </w:rPr>
              <w:t>Опорный пункт пожаротушения</w:t>
            </w:r>
          </w:p>
        </w:tc>
        <w:tc>
          <w:tcPr>
            <w:tcW w:w="1723" w:type="pc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rPr>
              <w:t>15000</w:t>
            </w:r>
          </w:p>
        </w:tc>
        <w:tc>
          <w:tcPr>
            <w:tcW w:w="1423" w:type="pct"/>
            <w:vAlign w:val="center"/>
          </w:tcPr>
          <w:p w:rsidR="006251D0" w:rsidRPr="00AF40DD" w:rsidRDefault="006251D0" w:rsidP="00E66E57">
            <w:pPr>
              <w:pStyle w:val="Default"/>
              <w:jc w:val="center"/>
              <w:rPr>
                <w:rFonts w:ascii="Times New Roman" w:hAnsi="Times New Roman" w:cs="Times New Roman"/>
                <w:sz w:val="16"/>
                <w:szCs w:val="16"/>
              </w:rPr>
            </w:pPr>
            <w:r w:rsidRPr="00AF40DD">
              <w:rPr>
                <w:rFonts w:ascii="Times New Roman" w:hAnsi="Times New Roman" w:cs="Times New Roman"/>
                <w:sz w:val="16"/>
                <w:szCs w:val="16"/>
              </w:rPr>
              <w:t>5000</w:t>
            </w:r>
          </w:p>
        </w:tc>
      </w:tr>
    </w:tbl>
    <w:p w:rsidR="006251D0" w:rsidRPr="00AF40DD" w:rsidRDefault="006251D0" w:rsidP="006251D0">
      <w:pPr>
        <w:ind w:firstLine="567"/>
        <w:rPr>
          <w:rFonts w:ascii="Times New Roman" w:hAnsi="Times New Roman" w:cs="Times New Roman"/>
          <w:sz w:val="16"/>
          <w:szCs w:val="16"/>
        </w:rPr>
      </w:pP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16.49. Площадь озеленения территории пожарного депо должна составлять не менее 15% площади участка.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16.50. Территория пожарного депо должна иметь ограждение высотой не менее 2 м.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6251D0" w:rsidRPr="00AF40DD" w:rsidRDefault="006251D0" w:rsidP="006251D0">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16.55. Здания пожарных депо I - IV типов оборудуются охранно-пожарной сигнализацией и административно-управленческой связью. </w:t>
      </w:r>
    </w:p>
    <w:p w:rsidR="006251D0" w:rsidRPr="00AF40DD" w:rsidRDefault="006251D0" w:rsidP="006251D0">
      <w:pPr>
        <w:ind w:firstLine="567"/>
        <w:rPr>
          <w:rFonts w:ascii="Times New Roman" w:hAnsi="Times New Roman" w:cs="Times New Roman"/>
          <w:sz w:val="16"/>
          <w:szCs w:val="16"/>
        </w:rPr>
      </w:pPr>
      <w:r w:rsidRPr="00AF40DD">
        <w:rPr>
          <w:rFonts w:ascii="Times New Roman" w:hAnsi="Times New Roman" w:cs="Times New Roman"/>
          <w:sz w:val="16"/>
          <w:szCs w:val="16"/>
        </w:rPr>
        <w:t xml:space="preserve">16.56. Здание пожарного депо оборудуется сетью телефонной связи и </w:t>
      </w:r>
      <w:proofErr w:type="spellStart"/>
      <w:r w:rsidRPr="00AF40DD">
        <w:rPr>
          <w:rFonts w:ascii="Times New Roman" w:hAnsi="Times New Roman" w:cs="Times New Roman"/>
          <w:sz w:val="16"/>
          <w:szCs w:val="16"/>
        </w:rPr>
        <w:t>спецлиниями</w:t>
      </w:r>
      <w:proofErr w:type="spellEnd"/>
      <w:r w:rsidRPr="00AF40DD">
        <w:rPr>
          <w:rFonts w:ascii="Times New Roman" w:hAnsi="Times New Roman" w:cs="Times New Roman"/>
          <w:sz w:val="16"/>
          <w:szCs w:val="16"/>
        </w:rPr>
        <w:t xml:space="preserve"> "01", а помещения пожарной техники и дежурной смены - установками тревожной сигнализации.</w:t>
      </w:r>
    </w:p>
    <w:p w:rsidR="00E66E57" w:rsidRPr="00AF40DD" w:rsidRDefault="00E66E57">
      <w:pPr>
        <w:rPr>
          <w:rFonts w:ascii="Times New Roman" w:hAnsi="Times New Roman" w:cs="Times New Roman"/>
          <w:sz w:val="16"/>
          <w:szCs w:val="16"/>
        </w:rPr>
      </w:pPr>
      <w:r w:rsidRPr="00AF40DD">
        <w:rPr>
          <w:rFonts w:ascii="Times New Roman" w:hAnsi="Times New Roman" w:cs="Times New Roman"/>
          <w:sz w:val="16"/>
          <w:szCs w:val="16"/>
        </w:rPr>
        <w:br w:type="page"/>
      </w:r>
    </w:p>
    <w:p w:rsidR="003C69BD" w:rsidRPr="00AF40DD" w:rsidRDefault="003C69BD" w:rsidP="003C69BD">
      <w:pPr>
        <w:ind w:firstLine="567"/>
        <w:rPr>
          <w:rFonts w:ascii="Times New Roman" w:hAnsi="Times New Roman" w:cs="Times New Roman"/>
          <w:b/>
          <w:sz w:val="16"/>
          <w:szCs w:val="16"/>
        </w:rPr>
      </w:pPr>
      <w:r w:rsidRPr="00AF40DD">
        <w:rPr>
          <w:rFonts w:ascii="Times New Roman" w:hAnsi="Times New Roman" w:cs="Times New Roman"/>
          <w:b/>
          <w:sz w:val="16"/>
          <w:szCs w:val="16"/>
        </w:rPr>
        <w:lastRenderedPageBreak/>
        <w:t>17. ПРИЛОЖЕНИЯ</w:t>
      </w:r>
    </w:p>
    <w:p w:rsidR="003C69BD" w:rsidRPr="00AF40DD" w:rsidRDefault="003C69BD" w:rsidP="003C69BD">
      <w:pPr>
        <w:ind w:firstLine="567"/>
        <w:rPr>
          <w:rFonts w:ascii="Times New Roman" w:hAnsi="Times New Roman" w:cs="Times New Roman"/>
          <w:sz w:val="16"/>
          <w:szCs w:val="16"/>
        </w:rPr>
      </w:pPr>
    </w:p>
    <w:p w:rsidR="003C69BD" w:rsidRPr="00AF40DD" w:rsidRDefault="003C69BD" w:rsidP="003C69BD">
      <w:pPr>
        <w:ind w:firstLine="567"/>
        <w:rPr>
          <w:rFonts w:ascii="Times New Roman" w:hAnsi="Times New Roman" w:cs="Times New Roman"/>
          <w:b/>
          <w:sz w:val="16"/>
          <w:szCs w:val="16"/>
        </w:rPr>
      </w:pPr>
      <w:r w:rsidRPr="00AF40DD">
        <w:rPr>
          <w:rFonts w:ascii="Times New Roman" w:hAnsi="Times New Roman" w:cs="Times New Roman"/>
          <w:b/>
          <w:sz w:val="16"/>
          <w:szCs w:val="16"/>
        </w:rPr>
        <w:t>17.1. Термины и определения</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w:t>
      </w:r>
      <w:proofErr w:type="gramStart"/>
      <w:r w:rsidRPr="00AF40DD">
        <w:rPr>
          <w:rFonts w:ascii="Times New Roman" w:hAnsi="Times New Roman" w:cs="Times New Roman"/>
          <w:sz w:val="16"/>
          <w:szCs w:val="16"/>
        </w:rPr>
        <w:t>Приведены</w:t>
      </w:r>
      <w:proofErr w:type="gramEnd"/>
      <w:r w:rsidRPr="00AF40DD">
        <w:rPr>
          <w:rFonts w:ascii="Times New Roman" w:hAnsi="Times New Roman" w:cs="Times New Roman"/>
          <w:sz w:val="16"/>
          <w:szCs w:val="16"/>
        </w:rPr>
        <w:t xml:space="preserve"> в рекомендуемых таблицах и приложениях.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Справочные приложения - приложения, содержащие описания, показатели и другую информацию.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Муниципальное образование - муниципальный район, городское или сельское поселение, городской округ. </w:t>
      </w:r>
    </w:p>
    <w:p w:rsidR="003C69BD" w:rsidRPr="00AF40DD" w:rsidRDefault="003C69BD" w:rsidP="003C69BD">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AF40DD">
        <w:rPr>
          <w:rFonts w:ascii="Times New Roman" w:hAnsi="Times New Roman" w:cs="Times New Roman"/>
          <w:sz w:val="16"/>
          <w:szCs w:val="16"/>
        </w:rPr>
        <w:t>межпоселенческого</w:t>
      </w:r>
      <w:proofErr w:type="spellEnd"/>
      <w:r w:rsidRPr="00AF40DD">
        <w:rPr>
          <w:rFonts w:ascii="Times New Roman" w:hAnsi="Times New Roman" w:cs="Times New Roman"/>
          <w:sz w:val="16"/>
          <w:szCs w:val="16"/>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roofErr w:type="gramEnd"/>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Городской округ - городское поселение, которое не входит в состав муниципального района и органы </w:t>
      </w:r>
      <w:proofErr w:type="gramStart"/>
      <w:r w:rsidRPr="00AF40DD">
        <w:rPr>
          <w:rFonts w:ascii="Times New Roman" w:hAnsi="Times New Roman" w:cs="Times New Roman"/>
          <w:sz w:val="16"/>
          <w:szCs w:val="16"/>
        </w:rPr>
        <w:t>местного</w:t>
      </w:r>
      <w:proofErr w:type="gramEnd"/>
      <w:r w:rsidRPr="00AF40DD">
        <w:rPr>
          <w:rFonts w:ascii="Times New Roman" w:hAnsi="Times New Roman" w:cs="Times New Roman"/>
          <w:sz w:val="16"/>
          <w:szCs w:val="16"/>
        </w:rPr>
        <w:t xml:space="preserve">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Граница населенного пункта - внешние границы земель населенного пункта, отделяющие эти земли от земель иных категорий.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3C69BD" w:rsidRPr="00AF40DD" w:rsidRDefault="003C69BD" w:rsidP="003C69BD">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AF40DD">
        <w:rPr>
          <w:rFonts w:ascii="Times New Roman" w:hAnsi="Times New Roman" w:cs="Times New Roman"/>
          <w:sz w:val="16"/>
          <w:szCs w:val="16"/>
        </w:rPr>
        <w:t xml:space="preserve"> и объектов капитального строительства.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3C69BD" w:rsidRPr="00AF40DD" w:rsidRDefault="003C69BD" w:rsidP="003C69BD">
      <w:pPr>
        <w:ind w:firstLine="567"/>
        <w:rPr>
          <w:rFonts w:ascii="Times New Roman" w:hAnsi="Times New Roman" w:cs="Times New Roman"/>
          <w:sz w:val="16"/>
          <w:szCs w:val="16"/>
        </w:rPr>
      </w:pPr>
      <w:r w:rsidRPr="00AF40DD">
        <w:rPr>
          <w:rFonts w:ascii="Times New Roman" w:hAnsi="Times New Roman" w:cs="Times New Roman"/>
          <w:sz w:val="16"/>
          <w:szCs w:val="16"/>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3C69BD" w:rsidRPr="00AF40DD" w:rsidRDefault="003C69BD" w:rsidP="003C69BD">
      <w:pPr>
        <w:pStyle w:val="Default"/>
        <w:ind w:firstLine="567"/>
        <w:rPr>
          <w:rFonts w:ascii="Times New Roman" w:hAnsi="Times New Roman" w:cs="Times New Roman"/>
          <w:sz w:val="16"/>
          <w:szCs w:val="16"/>
        </w:rPr>
      </w:pPr>
      <w:proofErr w:type="spellStart"/>
      <w:r w:rsidRPr="00AF40DD">
        <w:rPr>
          <w:rFonts w:ascii="Times New Roman" w:hAnsi="Times New Roman" w:cs="Times New Roman"/>
          <w:sz w:val="16"/>
          <w:szCs w:val="16"/>
        </w:rPr>
        <w:t>Среднеэтажная</w:t>
      </w:r>
      <w:proofErr w:type="spellEnd"/>
      <w:r w:rsidRPr="00AF40DD">
        <w:rPr>
          <w:rFonts w:ascii="Times New Roman" w:hAnsi="Times New Roman" w:cs="Times New Roman"/>
          <w:sz w:val="16"/>
          <w:szCs w:val="16"/>
        </w:rPr>
        <w:t xml:space="preserve"> жилая застройка - жилая застройка многоквартирными зданиями этажностью 4 - 5 этажей.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Многоэтажная жилая застройка - жилая застройка многоквартирными зданиями высотой до 75 метров.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Микрорайон (квартал) - структурный элемент территории жилой застройки.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Жилой район - структурный элемент селитебной территории.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Усадебный жилой дом - одноквартирный, дом с </w:t>
      </w:r>
      <w:proofErr w:type="spellStart"/>
      <w:r w:rsidRPr="00AF40DD">
        <w:rPr>
          <w:rFonts w:ascii="Times New Roman" w:hAnsi="Times New Roman" w:cs="Times New Roman"/>
          <w:sz w:val="16"/>
          <w:szCs w:val="16"/>
        </w:rPr>
        <w:t>приквартирным</w:t>
      </w:r>
      <w:proofErr w:type="spellEnd"/>
      <w:r w:rsidRPr="00AF40DD">
        <w:rPr>
          <w:rFonts w:ascii="Times New Roman" w:hAnsi="Times New Roman" w:cs="Times New Roman"/>
          <w:sz w:val="16"/>
          <w:szCs w:val="16"/>
        </w:rPr>
        <w:t xml:space="preserve"> участком, постройками, для подсобного хозяйства.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Дом коттеджного типа - малоэтажный одноквартирный индивидуальный или блокированный, в том числе двухквартирный, жилой дом.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Блокированный жилой дом - дом, состоящий из двух и более квартир, каждая из которых имеет непосредственный выход на свой </w:t>
      </w:r>
      <w:proofErr w:type="spellStart"/>
      <w:r w:rsidRPr="00AF40DD">
        <w:rPr>
          <w:rFonts w:ascii="Times New Roman" w:hAnsi="Times New Roman" w:cs="Times New Roman"/>
          <w:sz w:val="16"/>
          <w:szCs w:val="16"/>
        </w:rPr>
        <w:t>приквартирный</w:t>
      </w:r>
      <w:proofErr w:type="spellEnd"/>
      <w:r w:rsidRPr="00AF40DD">
        <w:rPr>
          <w:rFonts w:ascii="Times New Roman" w:hAnsi="Times New Roman" w:cs="Times New Roman"/>
          <w:sz w:val="16"/>
          <w:szCs w:val="16"/>
        </w:rPr>
        <w:t xml:space="preserve"> участок (кроме блокированных жилых домов, состоящих из автономных жилых блоков, проектируемых по СНиП 31-02-2001).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Земельный участок - часть поверхности земли (в том числе почвенный слой), </w:t>
      </w:r>
      <w:proofErr w:type="gramStart"/>
      <w:r w:rsidRPr="00AF40DD">
        <w:rPr>
          <w:rFonts w:ascii="Times New Roman" w:hAnsi="Times New Roman" w:cs="Times New Roman"/>
          <w:sz w:val="16"/>
          <w:szCs w:val="16"/>
        </w:rPr>
        <w:t>границы</w:t>
      </w:r>
      <w:proofErr w:type="gramEnd"/>
      <w:r w:rsidRPr="00AF40DD">
        <w:rPr>
          <w:rFonts w:ascii="Times New Roman" w:hAnsi="Times New Roman" w:cs="Times New Roman"/>
          <w:sz w:val="16"/>
          <w:szCs w:val="16"/>
        </w:rPr>
        <w:t xml:space="preserve"> которой описаны и удостоверены в установленном порядке. </w:t>
      </w:r>
    </w:p>
    <w:p w:rsidR="003C69BD" w:rsidRPr="00AF40DD" w:rsidRDefault="003C69BD" w:rsidP="003C69BD">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roofErr w:type="gramEnd"/>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3C69BD" w:rsidRPr="00AF40DD" w:rsidRDefault="003C69BD" w:rsidP="003C69BD">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roofErr w:type="gramEnd"/>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AF40DD">
        <w:rPr>
          <w:rFonts w:ascii="Times New Roman" w:hAnsi="Times New Roman" w:cs="Times New Roman"/>
          <w:sz w:val="16"/>
          <w:szCs w:val="16"/>
        </w:rPr>
        <w:t>нагорный</w:t>
      </w:r>
      <w:proofErr w:type="gramEnd"/>
      <w:r w:rsidRPr="00AF40DD">
        <w:rPr>
          <w:rFonts w:ascii="Times New Roman" w:hAnsi="Times New Roman" w:cs="Times New Roman"/>
          <w:sz w:val="16"/>
          <w:szCs w:val="16"/>
        </w:rPr>
        <w:t xml:space="preserve">, водный, детский, спортивный, этнографический парки и др.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AF40DD">
        <w:rPr>
          <w:rFonts w:ascii="Times New Roman" w:hAnsi="Times New Roman" w:cs="Times New Roman"/>
          <w:sz w:val="16"/>
          <w:szCs w:val="16"/>
        </w:rPr>
        <w:t>га</w:t>
      </w:r>
      <w:proofErr w:type="gramEnd"/>
      <w:r w:rsidRPr="00AF40DD">
        <w:rPr>
          <w:rFonts w:ascii="Times New Roman" w:hAnsi="Times New Roman" w:cs="Times New Roman"/>
          <w:sz w:val="16"/>
          <w:szCs w:val="16"/>
        </w:rPr>
        <w:t xml:space="preserve">).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Коэффициент застройки</w:t>
      </w:r>
      <w:proofErr w:type="gramStart"/>
      <w:r w:rsidRPr="00AF40DD">
        <w:rPr>
          <w:rFonts w:ascii="Times New Roman" w:hAnsi="Times New Roman" w:cs="Times New Roman"/>
          <w:sz w:val="16"/>
          <w:szCs w:val="16"/>
        </w:rPr>
        <w:t xml:space="preserve"> () - </w:t>
      </w:r>
      <w:proofErr w:type="gramEnd"/>
      <w:r w:rsidRPr="00AF40DD">
        <w:rPr>
          <w:rFonts w:ascii="Times New Roman" w:hAnsi="Times New Roman" w:cs="Times New Roman"/>
          <w:sz w:val="16"/>
          <w:szCs w:val="16"/>
        </w:rPr>
        <w:t xml:space="preserve">отношение территории земельного участка, которая может быть занята зданиями, ко всей площади участка (в процентах). </w:t>
      </w:r>
      <w:proofErr w:type="gramStart"/>
      <w:r w:rsidRPr="00AF40DD">
        <w:rPr>
          <w:rFonts w:ascii="Times New Roman" w:hAnsi="Times New Roman" w:cs="Times New Roman"/>
          <w:sz w:val="16"/>
          <w:szCs w:val="16"/>
        </w:rPr>
        <w:t>КЗ</w:t>
      </w:r>
      <w:proofErr w:type="gramEnd"/>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Коэффициент плотности застройки</w:t>
      </w:r>
      <w:proofErr w:type="gramStart"/>
      <w:r w:rsidRPr="00AF40DD">
        <w:rPr>
          <w:rFonts w:ascii="Times New Roman" w:hAnsi="Times New Roman" w:cs="Times New Roman"/>
          <w:sz w:val="16"/>
          <w:szCs w:val="16"/>
        </w:rPr>
        <w:t xml:space="preserve"> () - </w:t>
      </w:r>
      <w:proofErr w:type="gramEnd"/>
      <w:r w:rsidRPr="00AF40DD">
        <w:rPr>
          <w:rFonts w:ascii="Times New Roman" w:hAnsi="Times New Roman" w:cs="Times New Roman"/>
          <w:sz w:val="16"/>
          <w:szCs w:val="16"/>
        </w:rPr>
        <w:t>отношение площади всех этажей зданий и сооружений к площади участка. КПЗ</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3C69BD" w:rsidRPr="00AF40DD" w:rsidRDefault="003C69BD" w:rsidP="003C69BD">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w:t>
      </w:r>
      <w:r w:rsidRPr="00AF40DD">
        <w:rPr>
          <w:rFonts w:ascii="Times New Roman" w:hAnsi="Times New Roman" w:cs="Times New Roman"/>
          <w:sz w:val="16"/>
          <w:szCs w:val="16"/>
        </w:rPr>
        <w:lastRenderedPageBreak/>
        <w:t xml:space="preserve">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roofErr w:type="gramEnd"/>
    </w:p>
    <w:p w:rsidR="003C69BD" w:rsidRPr="00AF40DD" w:rsidRDefault="003C69BD" w:rsidP="003C69BD">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roofErr w:type="gramEnd"/>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Надземная автостоянка закрытого типа - автостоянка с наружными стеновыми ограждениями.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Гостевая автостоянка - открытая площадка, предназначенная для кратковременного хранения (стоянки) легковых автомобилей.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Строительство - создание зданий, строений, сооружений (в том числе на месте сносимых объектов капитального строительства).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3C69BD" w:rsidRPr="00AF40DD" w:rsidRDefault="003C69BD" w:rsidP="003C69BD">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AF40DD">
        <w:rPr>
          <w:rFonts w:ascii="Times New Roman" w:hAnsi="Times New Roman" w:cs="Times New Roman"/>
          <w:sz w:val="16"/>
          <w:szCs w:val="16"/>
        </w:rPr>
        <w:t xml:space="preserve">) восстановления указанных элементов.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AF40DD">
        <w:rPr>
          <w:rFonts w:ascii="Times New Roman" w:hAnsi="Times New Roman" w:cs="Times New Roman"/>
          <w:sz w:val="16"/>
          <w:szCs w:val="16"/>
        </w:rPr>
        <w:t>котором</w:t>
      </w:r>
      <w:proofErr w:type="gramEnd"/>
      <w:r w:rsidRPr="00AF40DD">
        <w:rPr>
          <w:rFonts w:ascii="Times New Roman" w:hAnsi="Times New Roman" w:cs="Times New Roman"/>
          <w:sz w:val="16"/>
          <w:szCs w:val="16"/>
        </w:rPr>
        <w:t xml:space="preserve"> требуется изменение границ полос отвода и (или) охранных зон таких объектов. </w:t>
      </w:r>
    </w:p>
    <w:p w:rsidR="003C69BD" w:rsidRPr="00AF40DD" w:rsidRDefault="003C69BD" w:rsidP="003C69BD">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AF40DD">
        <w:rPr>
          <w:rFonts w:ascii="Times New Roman" w:hAnsi="Times New Roman" w:cs="Times New Roman"/>
          <w:sz w:val="16"/>
          <w:szCs w:val="16"/>
        </w:rPr>
        <w:t xml:space="preserve"> элементы и (или) восстановление указанных элементов. </w:t>
      </w:r>
    </w:p>
    <w:p w:rsidR="003C69BD" w:rsidRPr="00AF40DD" w:rsidRDefault="003C69BD" w:rsidP="003C69BD">
      <w:pPr>
        <w:ind w:firstLine="567"/>
        <w:rPr>
          <w:rFonts w:ascii="Times New Roman" w:hAnsi="Times New Roman" w:cs="Times New Roman"/>
          <w:sz w:val="16"/>
          <w:szCs w:val="16"/>
        </w:rPr>
      </w:pPr>
      <w:r w:rsidRPr="00AF40DD">
        <w:rPr>
          <w:rFonts w:ascii="Times New Roman" w:hAnsi="Times New Roman" w:cs="Times New Roman"/>
          <w:sz w:val="16"/>
          <w:szCs w:val="16"/>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3C69BD" w:rsidRPr="00AF40DD" w:rsidRDefault="003C69BD" w:rsidP="003C69BD">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AF40DD">
        <w:rPr>
          <w:rFonts w:ascii="Times New Roman" w:hAnsi="Times New Roman" w:cs="Times New Roman"/>
          <w:sz w:val="16"/>
          <w:szCs w:val="16"/>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3C69BD" w:rsidRPr="00AF40DD" w:rsidRDefault="003C69BD" w:rsidP="003C69BD">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AF40DD">
        <w:rPr>
          <w:rFonts w:ascii="Times New Roman" w:hAnsi="Times New Roman" w:cs="Times New Roman"/>
          <w:sz w:val="16"/>
          <w:szCs w:val="16"/>
        </w:rPr>
        <w:t xml:space="preserve"> развитие субъекта Российской Федерации. </w:t>
      </w:r>
      <w:proofErr w:type="gramStart"/>
      <w:r w:rsidRPr="00AF40DD">
        <w:rPr>
          <w:rFonts w:ascii="Times New Roman" w:hAnsi="Times New Roman" w:cs="Times New Roman"/>
          <w:sz w:val="16"/>
          <w:szCs w:val="16"/>
        </w:rPr>
        <w:t xml:space="preserve">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roofErr w:type="gramEnd"/>
    </w:p>
    <w:p w:rsidR="003C69BD" w:rsidRPr="00AF40DD" w:rsidRDefault="003C69BD" w:rsidP="003C69BD">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AF40DD">
        <w:rPr>
          <w:rFonts w:ascii="Times New Roman" w:hAnsi="Times New Roman" w:cs="Times New Roman"/>
          <w:sz w:val="16"/>
          <w:szCs w:val="16"/>
        </w:rPr>
        <w:t xml:space="preserve"> </w:t>
      </w:r>
      <w:proofErr w:type="gramStart"/>
      <w:r w:rsidRPr="00AF40DD">
        <w:rPr>
          <w:rFonts w:ascii="Times New Roman" w:hAnsi="Times New Roman" w:cs="Times New Roman"/>
          <w:sz w:val="16"/>
          <w:szCs w:val="16"/>
        </w:rPr>
        <w:t xml:space="preserve">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roofErr w:type="gramEnd"/>
    </w:p>
    <w:p w:rsidR="003C69BD" w:rsidRPr="00AF40DD" w:rsidRDefault="003C69BD" w:rsidP="003C69BD">
      <w:pPr>
        <w:ind w:firstLine="567"/>
        <w:rPr>
          <w:rFonts w:ascii="Times New Roman" w:hAnsi="Times New Roman" w:cs="Times New Roman"/>
          <w:sz w:val="16"/>
          <w:szCs w:val="16"/>
        </w:rPr>
      </w:pPr>
      <w:r w:rsidRPr="00AF40DD">
        <w:rPr>
          <w:rFonts w:ascii="Times New Roman" w:hAnsi="Times New Roman" w:cs="Times New Roman"/>
          <w:sz w:val="16"/>
          <w:szCs w:val="16"/>
        </w:rPr>
        <w:t xml:space="preserve">Парковка (парковочное место) - специально обозначенное и при необходимости обустроенное и оборудованное место, </w:t>
      </w:r>
      <w:proofErr w:type="gramStart"/>
      <w:r w:rsidRPr="00AF40DD">
        <w:rPr>
          <w:rFonts w:ascii="Times New Roman" w:hAnsi="Times New Roman" w:cs="Times New Roman"/>
          <w:sz w:val="16"/>
          <w:szCs w:val="16"/>
        </w:rPr>
        <w:t>являющееся</w:t>
      </w:r>
      <w:proofErr w:type="gramEnd"/>
      <w:r w:rsidRPr="00AF40DD">
        <w:rPr>
          <w:rFonts w:ascii="Times New Roman" w:hAnsi="Times New Roman" w:cs="Times New Roman"/>
          <w:sz w:val="16"/>
          <w:szCs w:val="16"/>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AF40DD">
        <w:rPr>
          <w:rFonts w:ascii="Times New Roman" w:hAnsi="Times New Roman" w:cs="Times New Roman"/>
          <w:sz w:val="16"/>
          <w:szCs w:val="16"/>
        </w:rPr>
        <w:t>подэстакадных</w:t>
      </w:r>
      <w:proofErr w:type="spellEnd"/>
      <w:r w:rsidRPr="00AF40DD">
        <w:rPr>
          <w:rFonts w:ascii="Times New Roman" w:hAnsi="Times New Roman" w:cs="Times New Roman"/>
          <w:sz w:val="16"/>
          <w:szCs w:val="16"/>
        </w:rPr>
        <w:t xml:space="preserve"> или </w:t>
      </w:r>
      <w:proofErr w:type="spellStart"/>
      <w:r w:rsidRPr="00AF40DD">
        <w:rPr>
          <w:rFonts w:ascii="Times New Roman" w:hAnsi="Times New Roman" w:cs="Times New Roman"/>
          <w:sz w:val="16"/>
          <w:szCs w:val="16"/>
        </w:rPr>
        <w:t>подмостовых</w:t>
      </w:r>
      <w:proofErr w:type="spellEnd"/>
      <w:r w:rsidRPr="00AF40DD">
        <w:rPr>
          <w:rFonts w:ascii="Times New Roman" w:hAnsi="Times New Roman" w:cs="Times New Roman"/>
          <w:sz w:val="16"/>
          <w:szCs w:val="16"/>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C69BD" w:rsidRPr="00AF40DD" w:rsidRDefault="003C69BD" w:rsidP="003C69BD">
      <w:pPr>
        <w:ind w:firstLine="567"/>
        <w:rPr>
          <w:rFonts w:ascii="Times New Roman" w:hAnsi="Times New Roman" w:cs="Times New Roman"/>
          <w:sz w:val="16"/>
          <w:szCs w:val="16"/>
        </w:rPr>
      </w:pP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ПЕРЕЧЕНЬ ЛИНИЙ ГРАДОСТРОИТЕЛЬНОГО РЕГУЛИРОВАНИЯ </w:t>
      </w:r>
    </w:p>
    <w:p w:rsidR="003C69BD" w:rsidRPr="00AF40DD" w:rsidRDefault="003C69BD" w:rsidP="003C69BD">
      <w:pPr>
        <w:pStyle w:val="Default"/>
        <w:ind w:firstLine="567"/>
        <w:rPr>
          <w:rFonts w:ascii="Times New Roman" w:hAnsi="Times New Roman" w:cs="Times New Roman"/>
          <w:sz w:val="16"/>
          <w:szCs w:val="16"/>
        </w:rPr>
      </w:pPr>
    </w:p>
    <w:p w:rsidR="003C69BD" w:rsidRPr="00AF40DD" w:rsidRDefault="003C69BD" w:rsidP="003C69BD">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roofErr w:type="gramEnd"/>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отдельных нестационарных объектов автосервиса для попутного обслуживания (АЗС, </w:t>
      </w:r>
      <w:proofErr w:type="spellStart"/>
      <w:r w:rsidRPr="00AF40DD">
        <w:rPr>
          <w:rFonts w:ascii="Times New Roman" w:hAnsi="Times New Roman" w:cs="Times New Roman"/>
          <w:sz w:val="16"/>
          <w:szCs w:val="16"/>
        </w:rPr>
        <w:t>минимойки</w:t>
      </w:r>
      <w:proofErr w:type="spellEnd"/>
      <w:r w:rsidRPr="00AF40DD">
        <w:rPr>
          <w:rFonts w:ascii="Times New Roman" w:hAnsi="Times New Roman" w:cs="Times New Roman"/>
          <w:sz w:val="16"/>
          <w:szCs w:val="16"/>
        </w:rPr>
        <w:t xml:space="preserve">, посты проверки </w:t>
      </w:r>
      <w:proofErr w:type="gramStart"/>
      <w:r w:rsidRPr="00AF40DD">
        <w:rPr>
          <w:rFonts w:ascii="Times New Roman" w:hAnsi="Times New Roman" w:cs="Times New Roman"/>
          <w:sz w:val="16"/>
          <w:szCs w:val="16"/>
        </w:rPr>
        <w:t>СО</w:t>
      </w:r>
      <w:proofErr w:type="gramEnd"/>
      <w:r w:rsidRPr="00AF40DD">
        <w:rPr>
          <w:rFonts w:ascii="Times New Roman" w:hAnsi="Times New Roman" w:cs="Times New Roman"/>
          <w:sz w:val="16"/>
          <w:szCs w:val="16"/>
        </w:rPr>
        <w:t xml:space="preserve">);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отдельных нестационарных объектов для попутного обслуживания пешеходов (мелкорозничная торговля и бытовое обслуживание).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Отступ застройки - расстояние между красной линией или границей земельного участка и стеной здания, строения, сооружения.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Границы </w:t>
      </w:r>
      <w:proofErr w:type="spellStart"/>
      <w:r w:rsidRPr="00AF40DD">
        <w:rPr>
          <w:rFonts w:ascii="Times New Roman" w:hAnsi="Times New Roman" w:cs="Times New Roman"/>
          <w:sz w:val="16"/>
          <w:szCs w:val="16"/>
        </w:rPr>
        <w:t>водоохранных</w:t>
      </w:r>
      <w:proofErr w:type="spellEnd"/>
      <w:r w:rsidRPr="00AF40DD">
        <w:rPr>
          <w:rFonts w:ascii="Times New Roman" w:hAnsi="Times New Roman" w:cs="Times New Roman"/>
          <w:sz w:val="16"/>
          <w:szCs w:val="16"/>
        </w:rPr>
        <w:t xml:space="preserve">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Границы прибрежных зон (полос) - границы территорий внутри </w:t>
      </w:r>
      <w:proofErr w:type="spellStart"/>
      <w:r w:rsidRPr="00AF40DD">
        <w:rPr>
          <w:rFonts w:ascii="Times New Roman" w:hAnsi="Times New Roman" w:cs="Times New Roman"/>
          <w:sz w:val="16"/>
          <w:szCs w:val="16"/>
        </w:rPr>
        <w:t>водоохранных</w:t>
      </w:r>
      <w:proofErr w:type="spellEnd"/>
      <w:r w:rsidRPr="00AF40DD">
        <w:rPr>
          <w:rFonts w:ascii="Times New Roman" w:hAnsi="Times New Roman" w:cs="Times New Roman"/>
          <w:sz w:val="16"/>
          <w:szCs w:val="16"/>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Границы зон санитарной охраны источников питьевого водоснабжения - границы зон трех поясов санитарной охраны: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AF40DD">
        <w:rPr>
          <w:rFonts w:ascii="Times New Roman" w:hAnsi="Times New Roman" w:cs="Times New Roman"/>
          <w:sz w:val="16"/>
          <w:szCs w:val="16"/>
        </w:rPr>
        <w:t>водоисточника</w:t>
      </w:r>
      <w:proofErr w:type="spellEnd"/>
      <w:r w:rsidRPr="00AF40DD">
        <w:rPr>
          <w:rFonts w:ascii="Times New Roman" w:hAnsi="Times New Roman" w:cs="Times New Roman"/>
          <w:sz w:val="16"/>
          <w:szCs w:val="16"/>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границы третьего пояса - границы территории, непосредственно прилегающей к акватории </w:t>
      </w:r>
      <w:proofErr w:type="spellStart"/>
      <w:r w:rsidRPr="00AF40DD">
        <w:rPr>
          <w:rFonts w:ascii="Times New Roman" w:hAnsi="Times New Roman" w:cs="Times New Roman"/>
          <w:sz w:val="16"/>
          <w:szCs w:val="16"/>
        </w:rPr>
        <w:t>водоисточников</w:t>
      </w:r>
      <w:proofErr w:type="spellEnd"/>
      <w:r w:rsidRPr="00AF40DD">
        <w:rPr>
          <w:rFonts w:ascii="Times New Roman" w:hAnsi="Times New Roman" w:cs="Times New Roman"/>
          <w:sz w:val="16"/>
          <w:szCs w:val="16"/>
        </w:rPr>
        <w:t xml:space="preserve"> и выделяемой в пределах территории второго пояса по границам прибрежной полосы с режимом ограничения хозяйственной деятельности.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3C69BD" w:rsidRPr="00AF40DD" w:rsidRDefault="003C69BD" w:rsidP="003C69BD">
      <w:pPr>
        <w:ind w:firstLine="567"/>
        <w:rPr>
          <w:rFonts w:ascii="Times New Roman" w:hAnsi="Times New Roman" w:cs="Times New Roman"/>
          <w:sz w:val="16"/>
          <w:szCs w:val="16"/>
        </w:rPr>
      </w:pPr>
      <w:r w:rsidRPr="00AF40DD">
        <w:rPr>
          <w:rFonts w:ascii="Times New Roman" w:hAnsi="Times New Roman" w:cs="Times New Roman"/>
          <w:sz w:val="16"/>
          <w:szCs w:val="16"/>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C69BD" w:rsidRPr="00AF40DD" w:rsidRDefault="003C69BD" w:rsidP="003C69BD">
      <w:pPr>
        <w:ind w:firstLine="567"/>
        <w:rPr>
          <w:rFonts w:ascii="Times New Roman" w:hAnsi="Times New Roman" w:cs="Times New Roman"/>
          <w:b/>
          <w:sz w:val="16"/>
          <w:szCs w:val="16"/>
        </w:rPr>
      </w:pPr>
    </w:p>
    <w:p w:rsidR="003C69BD" w:rsidRPr="00AF40DD" w:rsidRDefault="003C69BD">
      <w:pPr>
        <w:rPr>
          <w:rFonts w:ascii="Times New Roman" w:hAnsi="Times New Roman" w:cs="Times New Roman"/>
          <w:b/>
          <w:sz w:val="16"/>
          <w:szCs w:val="16"/>
        </w:rPr>
      </w:pPr>
      <w:r w:rsidRPr="00AF40DD">
        <w:rPr>
          <w:rFonts w:ascii="Times New Roman" w:hAnsi="Times New Roman" w:cs="Times New Roman"/>
          <w:b/>
          <w:sz w:val="16"/>
          <w:szCs w:val="16"/>
        </w:rPr>
        <w:br w:type="page"/>
      </w:r>
    </w:p>
    <w:p w:rsidR="003C69BD" w:rsidRPr="00AF40DD" w:rsidRDefault="003C69BD" w:rsidP="003C69BD">
      <w:pPr>
        <w:ind w:firstLine="567"/>
        <w:rPr>
          <w:rFonts w:ascii="Times New Roman" w:hAnsi="Times New Roman" w:cs="Times New Roman"/>
          <w:b/>
          <w:sz w:val="16"/>
          <w:szCs w:val="16"/>
        </w:rPr>
      </w:pPr>
      <w:r w:rsidRPr="00AF40DD">
        <w:rPr>
          <w:rFonts w:ascii="Times New Roman" w:hAnsi="Times New Roman" w:cs="Times New Roman"/>
          <w:b/>
          <w:sz w:val="16"/>
          <w:szCs w:val="16"/>
        </w:rPr>
        <w:lastRenderedPageBreak/>
        <w:t>17.2. Перечень законодательных и нормативных документов.</w:t>
      </w:r>
    </w:p>
    <w:p w:rsidR="003C69BD" w:rsidRPr="00AF40DD" w:rsidRDefault="003C69BD" w:rsidP="003C69BD">
      <w:pPr>
        <w:ind w:firstLine="567"/>
        <w:rPr>
          <w:rFonts w:ascii="Times New Roman" w:hAnsi="Times New Roman" w:cs="Times New Roman"/>
          <w:sz w:val="16"/>
          <w:szCs w:val="16"/>
        </w:rPr>
      </w:pPr>
      <w:r w:rsidRPr="00AF40DD">
        <w:rPr>
          <w:rFonts w:ascii="Times New Roman" w:hAnsi="Times New Roman" w:cs="Times New Roman"/>
          <w:sz w:val="16"/>
          <w:szCs w:val="16"/>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3C69BD" w:rsidRPr="00AF40DD" w:rsidRDefault="003C69BD" w:rsidP="003C69BD">
      <w:pPr>
        <w:ind w:firstLine="567"/>
        <w:jc w:val="center"/>
        <w:rPr>
          <w:rFonts w:ascii="Times New Roman" w:hAnsi="Times New Roman" w:cs="Times New Roman"/>
          <w:sz w:val="16"/>
          <w:szCs w:val="16"/>
        </w:rPr>
      </w:pPr>
      <w:r w:rsidRPr="00AF40DD">
        <w:rPr>
          <w:rFonts w:ascii="Times New Roman" w:hAnsi="Times New Roman" w:cs="Times New Roman"/>
          <w:sz w:val="16"/>
          <w:szCs w:val="16"/>
        </w:rPr>
        <w:t>Федеральные законы</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Конституция Российской Федерации;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Градостроительный кодекс Российской Федерации;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Земельный кодекс Российской Федерации;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Жилищный кодекс Российской Федерации;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Водный кодекс Российской Федерации;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Лесной кодекс Российской Федерации;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Воздушный кодекс Российской Федерации;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Кодекс внутреннего водного транспорта Российской Федерации;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Закон Российской Федерации "О недрах";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Федеральный закон "О защите населения и территорий от чрезвычайных ситуаций природного и техногенного характера";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Федеральный закон "Об особо охраняемых природных территориях";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Федеральный закон "О природных лечебных ресурсах, лечебно-оздоровительных местностях и курортах";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Федеральный закон "О социальном обслуживании граждан пожилого возраста и инвалидов";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Федеральный закон "Об архитектурной деятельности в Российской Федерации";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Федеральный закон "Об экологической экспертизе";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Федеральный закон "О социальной защите инвалидов в Российской Федерации";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Федеральный закон "О безопасности дорожного движения";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Федеральный закон "Об отходах производства и потребления";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Федеральный закон "О санитарно-эпидемиологическом благополучии населения";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Федеральный закон "Об охране атмосферного воздуха";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Федеральный закон "Об охране окружающей среды";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Федеральный закон "О техническом регулировании";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Федеральный закон "Об общих принципах организации местного самоуправления в Российской Федерации";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Федеральный закон "О переводе земель или земельных участков из одной категории в другую";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Федеральный закон "Технический регламент о безопасности зданий и сооружений";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Федеральный закон "О введении в действие Лесного кодекса Российской Федерации" (с последующими изменениями);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3C69BD" w:rsidRPr="00AF40DD" w:rsidRDefault="003C69BD" w:rsidP="003C69BD">
      <w:pPr>
        <w:ind w:firstLine="567"/>
        <w:rPr>
          <w:rFonts w:ascii="Times New Roman" w:hAnsi="Times New Roman" w:cs="Times New Roman"/>
          <w:sz w:val="16"/>
          <w:szCs w:val="16"/>
        </w:rPr>
      </w:pPr>
      <w:r w:rsidRPr="00AF40DD">
        <w:rPr>
          <w:rFonts w:ascii="Times New Roman" w:hAnsi="Times New Roman" w:cs="Times New Roman"/>
          <w:sz w:val="16"/>
          <w:szCs w:val="16"/>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3C69BD" w:rsidRPr="00AF40DD" w:rsidRDefault="003C69BD" w:rsidP="003C69BD">
      <w:pPr>
        <w:ind w:firstLine="567"/>
        <w:rPr>
          <w:rFonts w:ascii="Times New Roman" w:hAnsi="Times New Roman" w:cs="Times New Roman"/>
          <w:color w:val="000000"/>
          <w:sz w:val="16"/>
          <w:szCs w:val="16"/>
        </w:rPr>
      </w:pPr>
      <w:r w:rsidRPr="00AF40DD">
        <w:rPr>
          <w:rFonts w:ascii="Times New Roman" w:hAnsi="Times New Roman" w:cs="Times New Roman"/>
          <w:sz w:val="16"/>
          <w:szCs w:val="16"/>
        </w:rPr>
        <w:br w:type="page"/>
      </w:r>
    </w:p>
    <w:p w:rsidR="003C69BD" w:rsidRPr="00AF40DD" w:rsidRDefault="003C69BD" w:rsidP="003C69BD">
      <w:pPr>
        <w:pStyle w:val="Default"/>
        <w:ind w:firstLine="567"/>
        <w:jc w:val="center"/>
        <w:rPr>
          <w:rFonts w:ascii="Times New Roman" w:hAnsi="Times New Roman" w:cs="Times New Roman"/>
          <w:sz w:val="16"/>
          <w:szCs w:val="16"/>
        </w:rPr>
      </w:pPr>
      <w:r w:rsidRPr="00AF40DD">
        <w:rPr>
          <w:rFonts w:ascii="Times New Roman" w:hAnsi="Times New Roman" w:cs="Times New Roman"/>
          <w:sz w:val="16"/>
          <w:szCs w:val="16"/>
        </w:rPr>
        <w:lastRenderedPageBreak/>
        <w:t>Нормативные правовые акты Российской Федерации</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3C69BD" w:rsidRPr="00AF40DD" w:rsidRDefault="003C69BD" w:rsidP="003C69BD">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w:t>
      </w:r>
      <w:proofErr w:type="gramEnd"/>
      <w:r w:rsidRPr="00AF40DD">
        <w:rPr>
          <w:rFonts w:ascii="Times New Roman" w:hAnsi="Times New Roman" w:cs="Times New Roman"/>
          <w:sz w:val="16"/>
          <w:szCs w:val="16"/>
        </w:rPr>
        <w:t xml:space="preserve"> 2079".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Нормативные правовые акты Республики Башкортостан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Закон Республики Башкортостан "О регулировании земельных отношений в Республике Башкортостан" (с последующими изменениями);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Экологический кодекс Республики Башкортостан;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Схема территориального планирования Республики Башкортостан. </w:t>
      </w:r>
    </w:p>
    <w:p w:rsidR="003C69BD" w:rsidRPr="00AF40DD" w:rsidRDefault="003C69BD" w:rsidP="003C69BD">
      <w:pPr>
        <w:pStyle w:val="Default"/>
        <w:ind w:firstLine="567"/>
        <w:rPr>
          <w:rFonts w:ascii="Times New Roman" w:hAnsi="Times New Roman" w:cs="Times New Roman"/>
          <w:sz w:val="16"/>
          <w:szCs w:val="16"/>
        </w:rPr>
      </w:pPr>
    </w:p>
    <w:p w:rsidR="003C69BD" w:rsidRPr="00AF40DD" w:rsidRDefault="003C69BD">
      <w:pPr>
        <w:rPr>
          <w:rFonts w:ascii="Times New Roman" w:hAnsi="Times New Roman" w:cs="Times New Roman"/>
          <w:color w:val="000000"/>
          <w:sz w:val="16"/>
          <w:szCs w:val="16"/>
        </w:rPr>
      </w:pPr>
      <w:r w:rsidRPr="00AF40DD">
        <w:rPr>
          <w:rFonts w:ascii="Times New Roman" w:hAnsi="Times New Roman" w:cs="Times New Roman"/>
          <w:sz w:val="16"/>
          <w:szCs w:val="16"/>
        </w:rPr>
        <w:br w:type="page"/>
      </w:r>
    </w:p>
    <w:p w:rsidR="003C69BD" w:rsidRPr="00AF40DD" w:rsidRDefault="003C69BD" w:rsidP="003C69BD">
      <w:pPr>
        <w:pStyle w:val="Default"/>
        <w:ind w:firstLine="567"/>
        <w:jc w:val="center"/>
        <w:rPr>
          <w:rFonts w:ascii="Times New Roman" w:hAnsi="Times New Roman" w:cs="Times New Roman"/>
          <w:sz w:val="16"/>
          <w:szCs w:val="16"/>
        </w:rPr>
      </w:pPr>
      <w:r w:rsidRPr="00AF40DD">
        <w:rPr>
          <w:rFonts w:ascii="Times New Roman" w:hAnsi="Times New Roman" w:cs="Times New Roman"/>
          <w:sz w:val="16"/>
          <w:szCs w:val="16"/>
        </w:rPr>
        <w:lastRenderedPageBreak/>
        <w:t>Государственные стандарты Российской Федерации (ГОСТ)</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ГОСТ 17.0.0.01-76 "Система стандартов в области охраны природы и улучшения использования природных ресурсов. Основные положения";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ГОСТ 17.1.3.06-82 "Охрана природы. Гидросфера. Общие требования к охране подземных вод";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ГОСТ 17.1.3.13-86 "Охрана природы. Гидросфера. Общие требования к охране поверхностных вод от загрязнения";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ГОСТ 17.1.5.02-80 "Охрана природы. Гидросфера. Гигиенические требования к зонам рекреации водных объектов";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ГОСТ 17.2.3.02-78 "Охрана природы. Атмосфера. Правила установления допустимых выбросов вредных веще</w:t>
      </w:r>
      <w:proofErr w:type="gramStart"/>
      <w:r w:rsidRPr="00AF40DD">
        <w:rPr>
          <w:rFonts w:ascii="Times New Roman" w:hAnsi="Times New Roman" w:cs="Times New Roman"/>
          <w:sz w:val="16"/>
          <w:szCs w:val="16"/>
        </w:rPr>
        <w:t>ств пр</w:t>
      </w:r>
      <w:proofErr w:type="gramEnd"/>
      <w:r w:rsidRPr="00AF40DD">
        <w:rPr>
          <w:rFonts w:ascii="Times New Roman" w:hAnsi="Times New Roman" w:cs="Times New Roman"/>
          <w:sz w:val="16"/>
          <w:szCs w:val="16"/>
        </w:rPr>
        <w:t xml:space="preserve">омышленными предприятиями"; </w:t>
      </w:r>
    </w:p>
    <w:p w:rsidR="003C69BD" w:rsidRPr="00AF40DD" w:rsidRDefault="003C69BD" w:rsidP="003C69BD">
      <w:pPr>
        <w:ind w:firstLine="567"/>
        <w:rPr>
          <w:rFonts w:ascii="Times New Roman" w:hAnsi="Times New Roman" w:cs="Times New Roman"/>
          <w:sz w:val="16"/>
          <w:szCs w:val="16"/>
        </w:rPr>
      </w:pPr>
      <w:r w:rsidRPr="00AF40DD">
        <w:rPr>
          <w:rFonts w:ascii="Times New Roman" w:hAnsi="Times New Roman" w:cs="Times New Roman"/>
          <w:sz w:val="16"/>
          <w:szCs w:val="16"/>
        </w:rPr>
        <w:t>ГОСТ 17.5.1.02-85 "Охрана природы. Земли. Классификация нарушенных земель для рекультивации";</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ГОСТ 17.5.3.01-78 "Охрана природы. Земли. Состав и размер зеленых зон городов";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ГОСТ 17.5.3.03-80 "Охрана природы. Земли. Общие требования к гидролесомелиорации";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ГОСТ 17.5.3.04-83 (</w:t>
      </w:r>
      <w:proofErr w:type="gramStart"/>
      <w:r w:rsidRPr="00AF40DD">
        <w:rPr>
          <w:rFonts w:ascii="Times New Roman" w:hAnsi="Times New Roman" w:cs="Times New Roman"/>
          <w:sz w:val="16"/>
          <w:szCs w:val="16"/>
        </w:rPr>
        <w:t>СТ</w:t>
      </w:r>
      <w:proofErr w:type="gramEnd"/>
      <w:r w:rsidRPr="00AF40DD">
        <w:rPr>
          <w:rFonts w:ascii="Times New Roman" w:hAnsi="Times New Roman" w:cs="Times New Roman"/>
          <w:sz w:val="16"/>
          <w:szCs w:val="16"/>
        </w:rPr>
        <w:t xml:space="preserve"> СЭВ 5302-85) "Охрана природы. Земли. Общие требования к рекультивации земель";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ГОСТ 17.6.3.01-78 "Охрана природы. Флора. Охрана и рациональное использование лесов, зеленых зон городов. Общие требования";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ГОСТ 20444-85 "Шум. Транспортные потоки. Методы измерения шумовой характеристики";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ГОСТ 22283-88 "Шум авиационный. Допустимые уровни шума на территории жилой застройки и методы его измерения";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ГОСТ 23337-78* (</w:t>
      </w:r>
      <w:proofErr w:type="gramStart"/>
      <w:r w:rsidRPr="00AF40DD">
        <w:rPr>
          <w:rFonts w:ascii="Times New Roman" w:hAnsi="Times New Roman" w:cs="Times New Roman"/>
          <w:sz w:val="16"/>
          <w:szCs w:val="16"/>
        </w:rPr>
        <w:t>СТ</w:t>
      </w:r>
      <w:proofErr w:type="gramEnd"/>
      <w:r w:rsidRPr="00AF40DD">
        <w:rPr>
          <w:rFonts w:ascii="Times New Roman" w:hAnsi="Times New Roman" w:cs="Times New Roman"/>
          <w:sz w:val="16"/>
          <w:szCs w:val="16"/>
        </w:rPr>
        <w:t xml:space="preserve"> СЭВ 2600-80) "Шум. Методы измерения шума на селитебной территории и в помещениях жилых и общественных зданий";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ГОСТ 28329-89 "Озеленение городов. Термины и определения";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ГОСТ </w:t>
      </w:r>
      <w:proofErr w:type="gramStart"/>
      <w:r w:rsidRPr="00AF40DD">
        <w:rPr>
          <w:rFonts w:ascii="Times New Roman" w:hAnsi="Times New Roman" w:cs="Times New Roman"/>
          <w:sz w:val="16"/>
          <w:szCs w:val="16"/>
        </w:rPr>
        <w:t>Р</w:t>
      </w:r>
      <w:proofErr w:type="gramEnd"/>
      <w:r w:rsidRPr="00AF40DD">
        <w:rPr>
          <w:rFonts w:ascii="Times New Roman" w:hAnsi="Times New Roman" w:cs="Times New Roman"/>
          <w:sz w:val="16"/>
          <w:szCs w:val="16"/>
        </w:rPr>
        <w:t xml:space="preserve"> 22.0.03-95 "Безопасность в чрезвычайных ситуациях. Природные чрезвычайные ситуации";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ГОСТ </w:t>
      </w:r>
      <w:proofErr w:type="gramStart"/>
      <w:r w:rsidRPr="00AF40DD">
        <w:rPr>
          <w:rFonts w:ascii="Times New Roman" w:hAnsi="Times New Roman" w:cs="Times New Roman"/>
          <w:sz w:val="16"/>
          <w:szCs w:val="16"/>
        </w:rPr>
        <w:t>Р</w:t>
      </w:r>
      <w:proofErr w:type="gramEnd"/>
      <w:r w:rsidRPr="00AF40DD">
        <w:rPr>
          <w:rFonts w:ascii="Times New Roman" w:hAnsi="Times New Roman" w:cs="Times New Roman"/>
          <w:sz w:val="16"/>
          <w:szCs w:val="16"/>
        </w:rPr>
        <w:t xml:space="preserve"> 22.0.05-94 "Безопасность в чрезвычайных ситуациях. Техногенные чрезвычайные ситуации. Термины и определения";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ГОСТ </w:t>
      </w:r>
      <w:proofErr w:type="gramStart"/>
      <w:r w:rsidRPr="00AF40DD">
        <w:rPr>
          <w:rFonts w:ascii="Times New Roman" w:hAnsi="Times New Roman" w:cs="Times New Roman"/>
          <w:sz w:val="16"/>
          <w:szCs w:val="16"/>
        </w:rPr>
        <w:t>Р</w:t>
      </w:r>
      <w:proofErr w:type="gramEnd"/>
      <w:r w:rsidRPr="00AF40DD">
        <w:rPr>
          <w:rFonts w:ascii="Times New Roman" w:hAnsi="Times New Roman" w:cs="Times New Roman"/>
          <w:sz w:val="16"/>
          <w:szCs w:val="16"/>
        </w:rPr>
        <w:t xml:space="preserve"> 22.1.02-95 "Безопасность в чрезвычайных ситуациях. Мониторинг и прогнозирование. Термины и определения";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ГОСТ </w:t>
      </w:r>
      <w:proofErr w:type="gramStart"/>
      <w:r w:rsidRPr="00AF40DD">
        <w:rPr>
          <w:rFonts w:ascii="Times New Roman" w:hAnsi="Times New Roman" w:cs="Times New Roman"/>
          <w:sz w:val="16"/>
          <w:szCs w:val="16"/>
        </w:rPr>
        <w:t>Р</w:t>
      </w:r>
      <w:proofErr w:type="gramEnd"/>
      <w:r w:rsidRPr="00AF40DD">
        <w:rPr>
          <w:rFonts w:ascii="Times New Roman" w:hAnsi="Times New Roman" w:cs="Times New Roman"/>
          <w:sz w:val="16"/>
          <w:szCs w:val="16"/>
        </w:rPr>
        <w:t xml:space="preserve"> 50690-2000 "Туристские услуги. Общие требования";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ГОСТ </w:t>
      </w:r>
      <w:proofErr w:type="gramStart"/>
      <w:r w:rsidRPr="00AF40DD">
        <w:rPr>
          <w:rFonts w:ascii="Times New Roman" w:hAnsi="Times New Roman" w:cs="Times New Roman"/>
          <w:sz w:val="16"/>
          <w:szCs w:val="16"/>
        </w:rPr>
        <w:t>Р</w:t>
      </w:r>
      <w:proofErr w:type="gramEnd"/>
      <w:r w:rsidRPr="00AF40DD">
        <w:rPr>
          <w:rFonts w:ascii="Times New Roman" w:hAnsi="Times New Roman" w:cs="Times New Roman"/>
          <w:sz w:val="16"/>
          <w:szCs w:val="16"/>
        </w:rPr>
        <w:t xml:space="preserve"> 52108-2003 "Ресурсосбережение. Обращение с отходами. Основные положения";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ГОСТ </w:t>
      </w:r>
      <w:proofErr w:type="gramStart"/>
      <w:r w:rsidRPr="00AF40DD">
        <w:rPr>
          <w:rFonts w:ascii="Times New Roman" w:hAnsi="Times New Roman" w:cs="Times New Roman"/>
          <w:sz w:val="16"/>
          <w:szCs w:val="16"/>
        </w:rPr>
        <w:t>Р</w:t>
      </w:r>
      <w:proofErr w:type="gramEnd"/>
      <w:r w:rsidRPr="00AF40DD">
        <w:rPr>
          <w:rFonts w:ascii="Times New Roman" w:hAnsi="Times New Roman" w:cs="Times New Roman"/>
          <w:sz w:val="16"/>
          <w:szCs w:val="16"/>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3C69BD" w:rsidRPr="00AF40DD" w:rsidRDefault="003C69BD" w:rsidP="003C69BD">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СТ</w:t>
      </w:r>
      <w:proofErr w:type="gramEnd"/>
      <w:r w:rsidRPr="00AF40DD">
        <w:rPr>
          <w:rFonts w:ascii="Times New Roman" w:hAnsi="Times New Roman" w:cs="Times New Roman"/>
          <w:sz w:val="16"/>
          <w:szCs w:val="16"/>
        </w:rPr>
        <w:t xml:space="preserve"> СЭВ 3976-83 "Здания жилые и общественные. Основные положения проектирования"; </w:t>
      </w:r>
    </w:p>
    <w:p w:rsidR="003C69BD" w:rsidRPr="00AF40DD" w:rsidRDefault="003C69BD" w:rsidP="003C69BD">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СТ</w:t>
      </w:r>
      <w:proofErr w:type="gramEnd"/>
      <w:r w:rsidRPr="00AF40DD">
        <w:rPr>
          <w:rFonts w:ascii="Times New Roman" w:hAnsi="Times New Roman" w:cs="Times New Roman"/>
          <w:sz w:val="16"/>
          <w:szCs w:val="16"/>
        </w:rPr>
        <w:t xml:space="preserve"> СЭВ 4867-84 "Защита от шума в строительстве. Звукоизоляция ограждающих конструкций. Нормы". </w:t>
      </w:r>
    </w:p>
    <w:p w:rsidR="003C69BD" w:rsidRPr="00AF40DD" w:rsidRDefault="003C69BD" w:rsidP="003C69BD">
      <w:pPr>
        <w:pStyle w:val="Default"/>
        <w:ind w:firstLine="567"/>
        <w:rPr>
          <w:rFonts w:ascii="Times New Roman" w:hAnsi="Times New Roman" w:cs="Times New Roman"/>
          <w:sz w:val="16"/>
          <w:szCs w:val="16"/>
        </w:rPr>
      </w:pPr>
    </w:p>
    <w:p w:rsidR="003C69BD" w:rsidRPr="00AF40DD" w:rsidRDefault="003C69BD" w:rsidP="003C69BD">
      <w:pPr>
        <w:pStyle w:val="Default"/>
        <w:ind w:firstLine="567"/>
        <w:jc w:val="center"/>
        <w:rPr>
          <w:rFonts w:ascii="Times New Roman" w:hAnsi="Times New Roman" w:cs="Times New Roman"/>
          <w:sz w:val="16"/>
          <w:szCs w:val="16"/>
        </w:rPr>
      </w:pPr>
      <w:r w:rsidRPr="00AF40DD">
        <w:rPr>
          <w:rFonts w:ascii="Times New Roman" w:hAnsi="Times New Roman" w:cs="Times New Roman"/>
          <w:sz w:val="16"/>
          <w:szCs w:val="16"/>
        </w:rPr>
        <w:t>Строительные нормы и правила (СНиП)</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II-7-81* "Строительство в сейсмических районах";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II-11-77 "Защитные сооружения гражданской обороны";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II-35-76 "Котельные установки";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II-58-75 "Электростанции тепловые";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II-89-80* "Генеральные планы промышленных предприятий";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II-94-80 "Подземные горные выработки";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II-97-76 "Генеральные планы сельскохозяйственных предприятий";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III-10-75 "Благоустройство территории";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2.01.05-85 "Категории объектов по опасности";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2.01.09-91 "Здания и сооружения на подрабатываемых территориях и </w:t>
      </w:r>
      <w:proofErr w:type="spellStart"/>
      <w:r w:rsidRPr="00AF40DD">
        <w:rPr>
          <w:rFonts w:ascii="Times New Roman" w:hAnsi="Times New Roman" w:cs="Times New Roman"/>
          <w:sz w:val="16"/>
          <w:szCs w:val="16"/>
        </w:rPr>
        <w:t>просадочных</w:t>
      </w:r>
      <w:proofErr w:type="spellEnd"/>
      <w:r w:rsidRPr="00AF40DD">
        <w:rPr>
          <w:rFonts w:ascii="Times New Roman" w:hAnsi="Times New Roman" w:cs="Times New Roman"/>
          <w:sz w:val="16"/>
          <w:szCs w:val="16"/>
        </w:rPr>
        <w:t xml:space="preserve"> грунтах";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2.01.28-85 "Полигоны по обезвреживанию и захоронению токсичных промышленных отходов. Основные положения по проектированию";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2.04.03-85 "Канализация. Наружные сети и сооружения";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2.05.02-85 "Автомобильные дороги";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2.05.03-84* "Мосты и трубы";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2.05.06-85* "Магистральные трубопроводы";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2.05.07-91* "Промышленный транспорт";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2.05.09-90 "Трамвайные и троллейбусные линии";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2.05.13-90 "Нефтепродуктопроводы, прокладываемые на территории городов и других населенных пунктов"; </w:t>
      </w:r>
    </w:p>
    <w:p w:rsidR="003C69BD" w:rsidRPr="00AF40DD" w:rsidRDefault="003C69BD" w:rsidP="003C69BD">
      <w:pPr>
        <w:ind w:firstLine="567"/>
        <w:rPr>
          <w:rFonts w:ascii="Times New Roman" w:hAnsi="Times New Roman" w:cs="Times New Roman"/>
          <w:sz w:val="16"/>
          <w:szCs w:val="16"/>
        </w:rPr>
      </w:pPr>
      <w:r w:rsidRPr="00AF40DD">
        <w:rPr>
          <w:rFonts w:ascii="Times New Roman" w:hAnsi="Times New Roman" w:cs="Times New Roman"/>
          <w:sz w:val="16"/>
          <w:szCs w:val="16"/>
        </w:rPr>
        <w:t>СНиП 2.06.03-85 "Мелиоративные системы и сооружения";</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2.06.07-87 "Подпорные стены, судоходные шлюзы, рыбопропускные и </w:t>
      </w:r>
      <w:proofErr w:type="spellStart"/>
      <w:r w:rsidRPr="00AF40DD">
        <w:rPr>
          <w:rFonts w:ascii="Times New Roman" w:hAnsi="Times New Roman" w:cs="Times New Roman"/>
          <w:sz w:val="16"/>
          <w:szCs w:val="16"/>
        </w:rPr>
        <w:t>рыбозащитные</w:t>
      </w:r>
      <w:proofErr w:type="spellEnd"/>
      <w:r w:rsidRPr="00AF40DD">
        <w:rPr>
          <w:rFonts w:ascii="Times New Roman" w:hAnsi="Times New Roman" w:cs="Times New Roman"/>
          <w:sz w:val="16"/>
          <w:szCs w:val="16"/>
        </w:rPr>
        <w:t xml:space="preserve"> сооружения";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2.06.15-85 "Инженерная защита территории от затопления и подтопления";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2.07.01-89* "Градостроительство. Планировка и застройка городских и сельских поселений";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2.10.02-84 "Здания и помещения для хранения и переработки сельскохозяйственной продукции";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2.10.03-84 "Животноводческие, птицеводческие и звероводческие здания и помещения";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2.10.05-85 "Предприятия, здания и сооружения по хранению и переработке зерна";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2.11.03-93 "Склады нефти и нефтепродуктов. Противопожарные нормы";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3.02.03-84 "Подземные горные выработки";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3.05.04-85* "Наружные сети и сооружения водоснабжения и канализации";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3.05.06-85 "Электротехнические устройства";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3.05.07-85 "Системы автоматизации";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3.06.03-85 "Автомобильные дороги";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3.06.04-91 "Мосты и трубы";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3.07.01-85 "Гидротехнические сооружения речные";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3.07.02-87 "Гидротехнические морские и речные транспортные сооружения";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3.07.03-85* "Мелиоративные системы и сооружения";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11-02-96 "Инженерные изыскания для строительства. Основные положения";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11-04-2003 "Инструкция о порядке разработки, согласования, экспертизы и утверждения градостроительной документации";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12-01-2004 "Организация строительства";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21-02-99* "Стоянки автомобилей";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22-02-2003 "Инженерная защита территорий, зданий и сооружений от опасных геологических процессов. Основные положения";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23-01-99* "Строительная климатология";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23-02-2003 "Тепловая защита зданий";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СНиП 23-03-2003 "Защита от шума";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23-05-95* "Естественное и искусственное освещение";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30-02-97 "Планировка и застройка территорий садоводческих объединений граждан, здания и сооружения";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31-01-2003 "Здания жилые многоквартирные";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31-02-2001 "Дома жилые одноквартирные";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31-03-2001 "Производственные здания";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31-04-2001 "Складские здания";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31-05-2003 "Общественные здания административного назначения";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31-06-2009 "Общественные здания и сооружения";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32-01-95 "Железные дороги колеи 1520 мм";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32-03-96 "Аэродромы";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32-04-97 "Тоннели железнодорожные и автодорожные";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33-01-2003 "Гидротехнические сооружения. Основные положения";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34-02-99 "Подземные хранилища газа, нефти и продуктов их переработки";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35-01-2001 "Доступность зданий и сооружений для маломобильных групп населения";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41-01-2003 "Отопление, вентиляция и кондиционирование";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41-02-2003 "Тепловые сети";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СНиП 42-01-2002 "Газораспределительные системы".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Своды правил по проектированию и строительству (СП)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11-102-97 "Инженерно-экологические изыскания для строительства";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11-103-97 "Инженерно-гидрометеорологические изыскания для строительства";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30-102-99 "Планировка и застройка территорий малоэтажного жилищного строительства";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31-102-99 "Требования доступности общественных зданий и сооружений для инвалидов и других маломобильных посетителей";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31-110-2003 "Проектирование и монтаж электроустановок жилых и общественных зданий";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32-103-97 "Проектирование морских берегозащитных сооружений";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34-106-98 "Подземные хранилища газа, нефти и продуктов их переработки";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35-101-2001 "Проектирование зданий и сооружений с учетом доступности для маломобильных групп населения. Общие положения";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35-102-2001 "Жилая среда с планировочными элементами, доступными инвалидам";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35-103-2001 "Общественные здания и сооружения, доступные маломобильным посетителям";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35-105-2002 "Реконструкция городской застройки с учетом доступности для инвалидов и других маломобильных групп населения";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35-106-2003 "Расчет и размещение учреждений социального обслуживания пожилых людей";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41-104-2000 "Проектирование автономных источников теплоснабжения";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1.13130.2009 "Системы противопожарной защиты. Эвакуационные пути и выходы";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2.13130.2009 "Системы противопожарной защиты. Обеспечение огнестойкости объектов защиты";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6.13130.2009 "Системы противопожарной защиты. Электрооборудование. Требования пожарной безопасности";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7.13130.2009 "Отопление, вентиляция и кондиционирование. Противопожарные требования";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10.13130.2009 "Системы противопожарной защиты. Внутренний противопожарный водопровод. Требования пожарной безопасности";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12.13130.2009 "Определение категорий помещений, зданий и наружных установок по взрывопожарной и пожарной опасности";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14.13330.2011 "СНиП II-7-81* Строительство в сейсмических районах", кроме разделов 1, 2;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23.13330.2011 "СНиП 2.02.02-85* Основания гидротехнических сооружений", кроме разделов 3 - 8, приложений N 2 - 15;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44.13330.2011 "СНиП 2.09.04-87 Административные и бытовые здания";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51.13330.2011 "СНиП 23-03-2003 Защита от шума", кроме разделов 4 - 13;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СП 52.13330.2011 "СНиП 23-05-95* Естественное и искусственное освещение", кроме разделов 4 - 6, 7 (пунктов 7.1, 7.51, 7.53 - 7.73, 7.76, 7.79 - 7.81), 8 - 13, приложения</w:t>
      </w:r>
      <w:proofErr w:type="gramStart"/>
      <w:r w:rsidRPr="00AF40DD">
        <w:rPr>
          <w:rFonts w:ascii="Times New Roman" w:hAnsi="Times New Roman" w:cs="Times New Roman"/>
          <w:sz w:val="16"/>
          <w:szCs w:val="16"/>
        </w:rPr>
        <w:t xml:space="preserve"> К</w:t>
      </w:r>
      <w:proofErr w:type="gramEnd"/>
      <w:r w:rsidRPr="00AF40DD">
        <w:rPr>
          <w:rFonts w:ascii="Times New Roman" w:hAnsi="Times New Roman" w:cs="Times New Roman"/>
          <w:sz w:val="16"/>
          <w:szCs w:val="16"/>
        </w:rPr>
        <w:t xml:space="preserve">;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54.13330.2011 "СНиП 31-01-2003 Здания жилые многоквартирные", кроме разделов 4 (пунктов 4.1, 4.4 - 4.9, 4.16, 4.17), 5, 6, 8 (пунктов 8.1 - 8.11, 8.13, 8.14), 9 - 11;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55.13330.2011 "СНиП 31-02-2001 Дома жилые одноквартирные", кроме разделов 4, 5, 7 - 9;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56.13330.2011 "СНиП 31-03-2010 Производственные здания" (взамен СНиП 31-03-2001 и СНиП 31-04-2001), кроме пунктов 3.13, 4.3, 4.4, 4.9, 5.2, 5.3, 5.32, 5.35; </w:t>
      </w:r>
    </w:p>
    <w:p w:rsidR="003C69BD" w:rsidRPr="00AF40DD" w:rsidRDefault="003C69BD" w:rsidP="003C69BD">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roofErr w:type="gramEnd"/>
    </w:p>
    <w:p w:rsidR="003C69BD" w:rsidRPr="00AF40DD" w:rsidRDefault="003C69BD" w:rsidP="003C69BD">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w:t>
      </w:r>
      <w:r w:rsidRPr="00AF40DD">
        <w:rPr>
          <w:rFonts w:ascii="Times New Roman" w:hAnsi="Times New Roman" w:cs="Times New Roman"/>
          <w:sz w:val="16"/>
          <w:szCs w:val="16"/>
        </w:rPr>
        <w:lastRenderedPageBreak/>
        <w:t>согласно части 4 ст. 6 Федерального закона от 30</w:t>
      </w:r>
      <w:proofErr w:type="gramEnd"/>
      <w:r w:rsidRPr="00AF40DD">
        <w:rPr>
          <w:rFonts w:ascii="Times New Roman" w:hAnsi="Times New Roman" w:cs="Times New Roman"/>
          <w:sz w:val="16"/>
          <w:szCs w:val="16"/>
        </w:rPr>
        <w:t xml:space="preserve"> декабря 2009 года N 384-ФЗ "Технический регламент о безопасности зданий и сооружений" являются обязательными для применения).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31.13330.2012 "СНиП 2.04.02-84*. Водоснабжение. </w:t>
      </w:r>
      <w:proofErr w:type="gramStart"/>
      <w:r w:rsidRPr="00AF40DD">
        <w:rPr>
          <w:rFonts w:ascii="Times New Roman" w:hAnsi="Times New Roman" w:cs="Times New Roman"/>
          <w:sz w:val="16"/>
          <w:szCs w:val="16"/>
        </w:rPr>
        <w:t xml:space="preserve">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roofErr w:type="gramEnd"/>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Строительные нормы (СН)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 441-72* "Указания по проектированию ограждений площадок и участков предприятий, зданий и сооружений";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 452-73 "Нормы отвода земель для магистральных трубопроводов";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 455-73 "Нормы отвода земель для предприятий рыбного хозяйства";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 456-73 "Нормы отвода земель для магистральных водоводов и канализационных коллекторов";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 457-74 "Нормы отвода земель для аэропортов";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 459-74 "Нормы отвода земель для нефтяных и газовых скважин";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 461-74 "Нормы отвода земель для линий связи";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 467-74 "Нормы отвода земель для автомобильных дорог";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 474-75 "Нормы отвода земель для мелиоративных каналов";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 496-77 "Временная инструкция по проектированию сооружений для очистки поверхностных сточных вод". </w:t>
      </w:r>
    </w:p>
    <w:p w:rsidR="003C69BD" w:rsidRPr="00AF40DD" w:rsidRDefault="003C69BD" w:rsidP="003C69BD">
      <w:pPr>
        <w:pStyle w:val="Default"/>
        <w:ind w:firstLine="567"/>
        <w:jc w:val="center"/>
        <w:rPr>
          <w:rFonts w:ascii="Times New Roman" w:hAnsi="Times New Roman" w:cs="Times New Roman"/>
          <w:sz w:val="16"/>
          <w:szCs w:val="16"/>
        </w:rPr>
      </w:pPr>
    </w:p>
    <w:p w:rsidR="003C69BD" w:rsidRPr="00AF40DD" w:rsidRDefault="003C69BD" w:rsidP="003C69BD">
      <w:pPr>
        <w:pStyle w:val="Default"/>
        <w:ind w:firstLine="567"/>
        <w:jc w:val="center"/>
        <w:rPr>
          <w:rFonts w:ascii="Times New Roman" w:hAnsi="Times New Roman" w:cs="Times New Roman"/>
          <w:sz w:val="16"/>
          <w:szCs w:val="16"/>
        </w:rPr>
      </w:pPr>
      <w:r w:rsidRPr="00AF40DD">
        <w:rPr>
          <w:rFonts w:ascii="Times New Roman" w:hAnsi="Times New Roman" w:cs="Times New Roman"/>
          <w:sz w:val="16"/>
          <w:szCs w:val="16"/>
        </w:rPr>
        <w:t>Ведомственные строительные нормы (ВСН)</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ВСН 01-89 "Предприятия по обслуживанию автомобилей";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ВСН 11-94 "Ведомственные строительные нормы по проектированию и </w:t>
      </w:r>
      <w:proofErr w:type="spellStart"/>
      <w:r w:rsidRPr="00AF40DD">
        <w:rPr>
          <w:rFonts w:ascii="Times New Roman" w:hAnsi="Times New Roman" w:cs="Times New Roman"/>
          <w:sz w:val="16"/>
          <w:szCs w:val="16"/>
        </w:rPr>
        <w:t>бесканальной</w:t>
      </w:r>
      <w:proofErr w:type="spellEnd"/>
      <w:r w:rsidRPr="00AF40DD">
        <w:rPr>
          <w:rFonts w:ascii="Times New Roman" w:hAnsi="Times New Roman" w:cs="Times New Roman"/>
          <w:sz w:val="16"/>
          <w:szCs w:val="16"/>
        </w:rPr>
        <w:t xml:space="preserve"> прокладке внутриквартальных тепловых сетей из труб с индустриальной теплоизоляцией из </w:t>
      </w:r>
      <w:proofErr w:type="spellStart"/>
      <w:r w:rsidRPr="00AF40DD">
        <w:rPr>
          <w:rFonts w:ascii="Times New Roman" w:hAnsi="Times New Roman" w:cs="Times New Roman"/>
          <w:sz w:val="16"/>
          <w:szCs w:val="16"/>
        </w:rPr>
        <w:t>пенополиуретана</w:t>
      </w:r>
      <w:proofErr w:type="spellEnd"/>
      <w:r w:rsidRPr="00AF40DD">
        <w:rPr>
          <w:rFonts w:ascii="Times New Roman" w:hAnsi="Times New Roman" w:cs="Times New Roman"/>
          <w:sz w:val="16"/>
          <w:szCs w:val="16"/>
        </w:rPr>
        <w:t xml:space="preserve"> в полиэтиленовой оболочке";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ВСН 33-2.2.12-87 "Мелиоративные системы и сооружения. Насосные станции. Нормы проектирования";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ВСН 53-86(р) "Правила оценки физического износа жилых зданий"; </w:t>
      </w:r>
    </w:p>
    <w:p w:rsidR="003C69BD" w:rsidRPr="00AF40DD" w:rsidRDefault="003C69BD" w:rsidP="003C69BD">
      <w:pPr>
        <w:ind w:firstLine="567"/>
        <w:rPr>
          <w:rFonts w:ascii="Times New Roman" w:hAnsi="Times New Roman" w:cs="Times New Roman"/>
          <w:sz w:val="16"/>
          <w:szCs w:val="16"/>
        </w:rPr>
      </w:pPr>
      <w:r w:rsidRPr="00AF40DD">
        <w:rPr>
          <w:rFonts w:ascii="Times New Roman" w:hAnsi="Times New Roman" w:cs="Times New Roman"/>
          <w:sz w:val="16"/>
          <w:szCs w:val="16"/>
        </w:rPr>
        <w:t>ВСН 60-89 "Устройства связи, сигнализации и диспетчеризации инженерного оборудования жилых и общественных зданий. Нормы проектирования";</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ВСН 61-89(р) "Реконструкция и капитальный ремонт жилых домов. Нормы проектирования";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ВСН 62-91* "Проектирование среды жизнедеятельности с учетом потребностей инвалидов и маломобильных групп населения";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ВСН 8-89 "Инструкция по охране природной среды при строительстве, ремонте и содержании автомобильных дорог". </w:t>
      </w:r>
    </w:p>
    <w:p w:rsidR="003C69BD" w:rsidRPr="00AF40DD" w:rsidRDefault="003C69BD" w:rsidP="003C69BD">
      <w:pPr>
        <w:pStyle w:val="Default"/>
        <w:ind w:firstLine="567"/>
        <w:rPr>
          <w:rFonts w:ascii="Times New Roman" w:hAnsi="Times New Roman" w:cs="Times New Roman"/>
          <w:sz w:val="16"/>
          <w:szCs w:val="16"/>
        </w:rPr>
      </w:pPr>
    </w:p>
    <w:p w:rsidR="003C69BD" w:rsidRPr="00AF40DD" w:rsidRDefault="003C69BD" w:rsidP="003C69BD">
      <w:pPr>
        <w:pStyle w:val="Default"/>
        <w:ind w:firstLine="567"/>
        <w:jc w:val="center"/>
        <w:rPr>
          <w:rFonts w:ascii="Times New Roman" w:hAnsi="Times New Roman" w:cs="Times New Roman"/>
          <w:sz w:val="16"/>
          <w:szCs w:val="16"/>
        </w:rPr>
      </w:pPr>
      <w:r w:rsidRPr="00AF40DD">
        <w:rPr>
          <w:rFonts w:ascii="Times New Roman" w:hAnsi="Times New Roman" w:cs="Times New Roman"/>
          <w:sz w:val="16"/>
          <w:szCs w:val="16"/>
        </w:rPr>
        <w:t>Отраслевые нормы</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3C69BD" w:rsidRPr="00AF40DD" w:rsidRDefault="003C69BD" w:rsidP="003C69BD">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ОСН</w:t>
      </w:r>
      <w:proofErr w:type="gramEnd"/>
      <w:r w:rsidRPr="00AF40DD">
        <w:rPr>
          <w:rFonts w:ascii="Times New Roman" w:hAnsi="Times New Roman" w:cs="Times New Roman"/>
          <w:sz w:val="16"/>
          <w:szCs w:val="16"/>
        </w:rPr>
        <w:t xml:space="preserve"> 3.02.01-97 "Нормы и правила проектирования отвода земель для железных дорог"; </w:t>
      </w:r>
    </w:p>
    <w:p w:rsidR="003C69BD" w:rsidRPr="00AF40DD" w:rsidRDefault="003C69BD" w:rsidP="003C69BD">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ОСН</w:t>
      </w:r>
      <w:proofErr w:type="gramEnd"/>
      <w:r w:rsidRPr="00AF40DD">
        <w:rPr>
          <w:rFonts w:ascii="Times New Roman" w:hAnsi="Times New Roman" w:cs="Times New Roman"/>
          <w:sz w:val="16"/>
          <w:szCs w:val="16"/>
        </w:rPr>
        <w:t xml:space="preserve">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3C69BD" w:rsidRPr="00AF40DD" w:rsidRDefault="003C69BD" w:rsidP="003C69BD">
      <w:pPr>
        <w:pStyle w:val="Default"/>
        <w:ind w:firstLine="567"/>
        <w:rPr>
          <w:rFonts w:ascii="Times New Roman" w:hAnsi="Times New Roman" w:cs="Times New Roman"/>
          <w:sz w:val="16"/>
          <w:szCs w:val="16"/>
        </w:rPr>
      </w:pPr>
      <w:proofErr w:type="gramStart"/>
      <w:r w:rsidRPr="00AF40DD">
        <w:rPr>
          <w:rFonts w:ascii="Times New Roman" w:hAnsi="Times New Roman" w:cs="Times New Roman"/>
          <w:sz w:val="16"/>
          <w:szCs w:val="16"/>
        </w:rPr>
        <w:t>ОСН</w:t>
      </w:r>
      <w:proofErr w:type="gramEnd"/>
      <w:r w:rsidRPr="00AF40DD">
        <w:rPr>
          <w:rFonts w:ascii="Times New Roman" w:hAnsi="Times New Roman" w:cs="Times New Roman"/>
          <w:sz w:val="16"/>
          <w:szCs w:val="16"/>
        </w:rPr>
        <w:t xml:space="preserve"> АПК 2.10.24.001-04 "Нормы освещения сельскохозяйственных предприятий, зданий, сооружений";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ОСТ 218.1.002-2003 "Автобусные остановки на автомобильных дорогах. Общие технические условия". </w:t>
      </w:r>
    </w:p>
    <w:p w:rsidR="003C69BD" w:rsidRPr="00AF40DD" w:rsidRDefault="003C69BD" w:rsidP="003C69BD">
      <w:pPr>
        <w:pStyle w:val="Default"/>
        <w:ind w:firstLine="567"/>
        <w:rPr>
          <w:rFonts w:ascii="Times New Roman" w:hAnsi="Times New Roman" w:cs="Times New Roman"/>
          <w:sz w:val="16"/>
          <w:szCs w:val="16"/>
        </w:rPr>
      </w:pPr>
    </w:p>
    <w:p w:rsidR="003C69BD" w:rsidRPr="00AF40DD" w:rsidRDefault="003C69BD" w:rsidP="003C69BD">
      <w:pPr>
        <w:pStyle w:val="Default"/>
        <w:ind w:firstLine="567"/>
        <w:jc w:val="center"/>
        <w:rPr>
          <w:rFonts w:ascii="Times New Roman" w:hAnsi="Times New Roman" w:cs="Times New Roman"/>
          <w:sz w:val="16"/>
          <w:szCs w:val="16"/>
        </w:rPr>
      </w:pPr>
      <w:r w:rsidRPr="00AF40DD">
        <w:rPr>
          <w:rFonts w:ascii="Times New Roman" w:hAnsi="Times New Roman" w:cs="Times New Roman"/>
          <w:sz w:val="16"/>
          <w:szCs w:val="16"/>
        </w:rPr>
        <w:t>Санитарные правила и нормы (СанПиН)</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2.1.2.1331-03 "Гигиенические требования к устройству, эксплуатации и качеству воды аквапарков";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2.1.3.2630-10 "Санитарно-эпидемиологические требования к организациям, осуществляющим медицинскую деятельность";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2.1.4.1110-02 "Зоны санитарной охраны источников водоснабжения и водопроводов питьевого назначения";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2.1.4.1175-02 "Гигиенические требования к качеству воды нецентрализованного водоснабжения. Санитарная охрана источников";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2.1.5.980-00 "Гигиенические требования к охране поверхностных вод";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2.1.6.1032-01 "Гигиенические требования к обеспечению качества атмосферного воздуха населенных мест";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2.1.7.1287-03 "Санитарно-эпидемиологические требования к качеству почвы" (с последующими изменениями);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2.1.7.1322-03 "Гигиенические требования к размещению и обезвреживанию отходов производства и потребления";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2.2.1/2.1.1.1076-01 "Гигиенические требования к инсоляции и солнцезащите помещений жилых и общественных зданий и территорий";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3C69BD" w:rsidRPr="00AF40DD" w:rsidRDefault="003C69BD" w:rsidP="003C69BD">
      <w:pPr>
        <w:ind w:firstLine="567"/>
        <w:rPr>
          <w:rFonts w:ascii="Times New Roman" w:hAnsi="Times New Roman" w:cs="Times New Roman"/>
          <w:sz w:val="16"/>
          <w:szCs w:val="16"/>
        </w:rPr>
      </w:pPr>
      <w:r w:rsidRPr="00AF40DD">
        <w:rPr>
          <w:rFonts w:ascii="Times New Roman" w:hAnsi="Times New Roman" w:cs="Times New Roman"/>
          <w:sz w:val="16"/>
          <w:szCs w:val="16"/>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2.2.2506-09 "Гигиенические требования к организациям химической чистки изделий";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2.2.3.570-96 "Гигиенические требования к предприятиям угольной промышленности и организации работ";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2.2.4.548-96 "Гигиенические требования к микроклимату производственных помещений";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2.2.4.1191-03 "Электромагнитные поля в производственных условиях" (с последующими изменениями);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2.4.2.1178-02 "Гигиенические требования к условиям обучения в общеобразовательных учреждениях" (с последующими изменениями);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2.4.4.1251-03 "Санитарно-эпидемиологические требования к учреждениям дополнительного образования детей (внешкольные учреждения)";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2.6.1.2523-09 (НРБ-99/2009) "Нормы радиационной безопасности";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2.6.1.24-03 (СП АС 03) "Санитарные правила проектирования и эксплуатации атомных станций";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3907-85 "Санитарные правила проектирования, строительства и эксплуатации водохранилищ";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4060-85 "Лечебные пляжи. Санитарные правила устройства, оборудования и эксплуатации";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4962-89 "Санитарные правила для морских и речных портов СССР";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42-128-4433-87 "Санитарные нормы допустимых концентраций химических веществ в почве";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СанПиН 42-128-4690-88 "Санитарные правила содержания территорий населенных мест". </w:t>
      </w:r>
    </w:p>
    <w:p w:rsidR="003C69BD" w:rsidRPr="00AF40DD" w:rsidRDefault="003C69BD" w:rsidP="003C69BD">
      <w:pPr>
        <w:pStyle w:val="Default"/>
        <w:ind w:firstLine="567"/>
        <w:jc w:val="center"/>
        <w:rPr>
          <w:rFonts w:ascii="Times New Roman" w:hAnsi="Times New Roman" w:cs="Times New Roman"/>
          <w:sz w:val="16"/>
          <w:szCs w:val="16"/>
        </w:rPr>
      </w:pPr>
    </w:p>
    <w:p w:rsidR="003C69BD" w:rsidRPr="00AF40DD" w:rsidRDefault="003C69BD" w:rsidP="003C69BD">
      <w:pPr>
        <w:pStyle w:val="Default"/>
        <w:ind w:firstLine="567"/>
        <w:jc w:val="center"/>
        <w:rPr>
          <w:rFonts w:ascii="Times New Roman" w:hAnsi="Times New Roman" w:cs="Times New Roman"/>
          <w:sz w:val="16"/>
          <w:szCs w:val="16"/>
        </w:rPr>
      </w:pPr>
      <w:r w:rsidRPr="00AF40DD">
        <w:rPr>
          <w:rFonts w:ascii="Times New Roman" w:hAnsi="Times New Roman" w:cs="Times New Roman"/>
          <w:sz w:val="16"/>
          <w:szCs w:val="16"/>
        </w:rPr>
        <w:t>Санитарные нормы (СН)</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 2.2.4/2.1.8.562-96 "Шум на рабочих местах, в помещениях жилых, общественных зданий и на территории жилой застройки";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СН 2.2.4/2.1.8.566-96 "Производственная вибрация, вибрация в помещениях жилых и общественных зданий. Санитарные нормы". </w:t>
      </w:r>
    </w:p>
    <w:p w:rsidR="003C69BD" w:rsidRPr="00AF40DD" w:rsidRDefault="003C69BD" w:rsidP="003C69BD">
      <w:pPr>
        <w:pStyle w:val="Default"/>
        <w:ind w:firstLine="567"/>
        <w:jc w:val="center"/>
        <w:rPr>
          <w:rFonts w:ascii="Times New Roman" w:hAnsi="Times New Roman" w:cs="Times New Roman"/>
          <w:sz w:val="16"/>
          <w:szCs w:val="16"/>
        </w:rPr>
      </w:pPr>
    </w:p>
    <w:p w:rsidR="003C69BD" w:rsidRPr="00AF40DD" w:rsidRDefault="003C69BD" w:rsidP="003C69BD">
      <w:pPr>
        <w:pStyle w:val="Default"/>
        <w:ind w:firstLine="567"/>
        <w:jc w:val="center"/>
        <w:rPr>
          <w:rFonts w:ascii="Times New Roman" w:hAnsi="Times New Roman" w:cs="Times New Roman"/>
          <w:sz w:val="16"/>
          <w:szCs w:val="16"/>
        </w:rPr>
      </w:pPr>
      <w:r w:rsidRPr="00AF40DD">
        <w:rPr>
          <w:rFonts w:ascii="Times New Roman" w:hAnsi="Times New Roman" w:cs="Times New Roman"/>
          <w:sz w:val="16"/>
          <w:szCs w:val="16"/>
        </w:rPr>
        <w:t>Санитарные правила (СП)</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2.1.5.1059-01 "Гигиенические требования к охране подземных вод от загрязнения";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2.1.7.1038-01 "Гигиенические требования к устройству и содержанию полигонов для твердых бытовых отходов";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2.3.6.1079-01 "Санитарно-эпидемиологические требования к организациям общественного питания, изготовлению и </w:t>
      </w:r>
      <w:proofErr w:type="spellStart"/>
      <w:r w:rsidRPr="00AF40DD">
        <w:rPr>
          <w:rFonts w:ascii="Times New Roman" w:hAnsi="Times New Roman" w:cs="Times New Roman"/>
          <w:sz w:val="16"/>
          <w:szCs w:val="16"/>
        </w:rPr>
        <w:t>оборотоспособности</w:t>
      </w:r>
      <w:proofErr w:type="spellEnd"/>
      <w:r w:rsidRPr="00AF40DD">
        <w:rPr>
          <w:rFonts w:ascii="Times New Roman" w:hAnsi="Times New Roman" w:cs="Times New Roman"/>
          <w:sz w:val="16"/>
          <w:szCs w:val="16"/>
        </w:rPr>
        <w:t xml:space="preserve"> в них пищевых продуктов и продовольственного сырья" (с последующими изменениями);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w:t>
      </w:r>
      <w:proofErr w:type="spellStart"/>
      <w:r w:rsidRPr="00AF40DD">
        <w:rPr>
          <w:rFonts w:ascii="Times New Roman" w:hAnsi="Times New Roman" w:cs="Times New Roman"/>
          <w:sz w:val="16"/>
          <w:szCs w:val="16"/>
        </w:rPr>
        <w:t>оборотоспособности</w:t>
      </w:r>
      <w:proofErr w:type="spellEnd"/>
      <w:r w:rsidRPr="00AF40DD">
        <w:rPr>
          <w:rFonts w:ascii="Times New Roman" w:hAnsi="Times New Roman" w:cs="Times New Roman"/>
          <w:sz w:val="16"/>
          <w:szCs w:val="16"/>
        </w:rPr>
        <w:t xml:space="preserve"> в них пищевых продуктов и продовольственного сырья. СП 2.3.6.1079-01";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2.6.1.1292-03 "Гигиенические требования по ограничению облучения </w:t>
      </w:r>
      <w:proofErr w:type="gramStart"/>
      <w:r w:rsidRPr="00AF40DD">
        <w:rPr>
          <w:rFonts w:ascii="Times New Roman" w:hAnsi="Times New Roman" w:cs="Times New Roman"/>
          <w:sz w:val="16"/>
          <w:szCs w:val="16"/>
        </w:rPr>
        <w:t>населения</w:t>
      </w:r>
      <w:proofErr w:type="gramEnd"/>
      <w:r w:rsidRPr="00AF40DD">
        <w:rPr>
          <w:rFonts w:ascii="Times New Roman" w:hAnsi="Times New Roman" w:cs="Times New Roman"/>
          <w:sz w:val="16"/>
          <w:szCs w:val="16"/>
        </w:rPr>
        <w:t xml:space="preserve"> за счет природных источников ионизирующего излучения" (с последующими изменениями);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СП 2.6.1.2612-10 "Основные санитарные правила обеспечения радиационной безопасности (ОСПОРБ 99/2010)";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СП 2.6.6.1168-02 "Санитарные правила обращения с радиоактивными отходами (</w:t>
      </w:r>
      <w:proofErr w:type="gramStart"/>
      <w:r w:rsidRPr="00AF40DD">
        <w:rPr>
          <w:rFonts w:ascii="Times New Roman" w:hAnsi="Times New Roman" w:cs="Times New Roman"/>
          <w:sz w:val="16"/>
          <w:szCs w:val="16"/>
        </w:rPr>
        <w:t>СПОРО</w:t>
      </w:r>
      <w:proofErr w:type="gramEnd"/>
      <w:r w:rsidRPr="00AF40DD">
        <w:rPr>
          <w:rFonts w:ascii="Times New Roman" w:hAnsi="Times New Roman" w:cs="Times New Roman"/>
          <w:sz w:val="16"/>
          <w:szCs w:val="16"/>
        </w:rPr>
        <w:t xml:space="preserve"> 2002)" (с последующими изменениями). </w:t>
      </w:r>
    </w:p>
    <w:p w:rsidR="003C69BD" w:rsidRPr="00AF40DD" w:rsidRDefault="003C69BD" w:rsidP="003C69BD">
      <w:pPr>
        <w:pStyle w:val="Default"/>
        <w:ind w:firstLine="567"/>
        <w:rPr>
          <w:rFonts w:ascii="Times New Roman" w:hAnsi="Times New Roman" w:cs="Times New Roman"/>
          <w:sz w:val="16"/>
          <w:szCs w:val="16"/>
        </w:rPr>
      </w:pPr>
    </w:p>
    <w:p w:rsidR="003C69BD" w:rsidRPr="00AF40DD" w:rsidRDefault="003C69BD" w:rsidP="003C69BD">
      <w:pPr>
        <w:pStyle w:val="Default"/>
        <w:ind w:firstLine="567"/>
        <w:jc w:val="center"/>
        <w:rPr>
          <w:rFonts w:ascii="Times New Roman" w:hAnsi="Times New Roman" w:cs="Times New Roman"/>
          <w:sz w:val="16"/>
          <w:szCs w:val="16"/>
        </w:rPr>
      </w:pPr>
      <w:r w:rsidRPr="00AF40DD">
        <w:rPr>
          <w:rFonts w:ascii="Times New Roman" w:hAnsi="Times New Roman" w:cs="Times New Roman"/>
          <w:sz w:val="16"/>
          <w:szCs w:val="16"/>
        </w:rPr>
        <w:t>Гигиенические нормативы (ГН)</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ГН 2.1.7.2511-09 "Ориентировочно допустимые концентрации (ОДК) химических веществ в почве". </w:t>
      </w:r>
    </w:p>
    <w:p w:rsidR="003C69BD" w:rsidRPr="00AF40DD" w:rsidRDefault="003C69BD" w:rsidP="003C69BD">
      <w:pPr>
        <w:pStyle w:val="Default"/>
        <w:ind w:firstLine="567"/>
        <w:rPr>
          <w:rFonts w:ascii="Times New Roman" w:hAnsi="Times New Roman" w:cs="Times New Roman"/>
          <w:sz w:val="16"/>
          <w:szCs w:val="16"/>
        </w:rPr>
      </w:pPr>
    </w:p>
    <w:p w:rsidR="003C69BD" w:rsidRPr="00AF40DD" w:rsidRDefault="003C69BD" w:rsidP="003C69BD">
      <w:pPr>
        <w:pStyle w:val="Default"/>
        <w:ind w:firstLine="567"/>
        <w:jc w:val="center"/>
        <w:rPr>
          <w:rFonts w:ascii="Times New Roman" w:hAnsi="Times New Roman" w:cs="Times New Roman"/>
          <w:sz w:val="16"/>
          <w:szCs w:val="16"/>
        </w:rPr>
      </w:pPr>
      <w:r w:rsidRPr="00AF40DD">
        <w:rPr>
          <w:rFonts w:ascii="Times New Roman" w:hAnsi="Times New Roman" w:cs="Times New Roman"/>
          <w:sz w:val="16"/>
          <w:szCs w:val="16"/>
        </w:rPr>
        <w:t xml:space="preserve">Руководящие документы (РД, </w:t>
      </w:r>
      <w:proofErr w:type="gramStart"/>
      <w:r w:rsidRPr="00AF40DD">
        <w:rPr>
          <w:rFonts w:ascii="Times New Roman" w:hAnsi="Times New Roman" w:cs="Times New Roman"/>
          <w:sz w:val="16"/>
          <w:szCs w:val="16"/>
        </w:rPr>
        <w:t>СО</w:t>
      </w:r>
      <w:proofErr w:type="gramEnd"/>
      <w:r w:rsidRPr="00AF40DD">
        <w:rPr>
          <w:rFonts w:ascii="Times New Roman" w:hAnsi="Times New Roman" w:cs="Times New Roman"/>
          <w:sz w:val="16"/>
          <w:szCs w:val="16"/>
        </w:rPr>
        <w:t>)</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РД 34.20.162 (СО 153-34.20.162) "Рекомендации по проектированию организации эксплуатации ГЭС и ГАЭС";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РД 34.20.185-94 (СО 153-34.20.185-94) "Инструкция по проектированию городских электрических сетей";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РД 45.120-2000 (НТП 112-2000) "Нормы технологического проектирования. Городские и сельские телефонные сети";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СО 153-34.20.161-2003 "Рекомендации по проектированию технологической части гидроэлектростанций и гидроаккумулирующих электростанций";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СО 153-34.21.122-2003 "Инструкция по устройству </w:t>
      </w:r>
      <w:proofErr w:type="spellStart"/>
      <w:r w:rsidRPr="00AF40DD">
        <w:rPr>
          <w:rFonts w:ascii="Times New Roman" w:hAnsi="Times New Roman" w:cs="Times New Roman"/>
          <w:sz w:val="16"/>
          <w:szCs w:val="16"/>
        </w:rPr>
        <w:t>молниезащиты</w:t>
      </w:r>
      <w:proofErr w:type="spellEnd"/>
      <w:r w:rsidRPr="00AF40DD">
        <w:rPr>
          <w:rFonts w:ascii="Times New Roman" w:hAnsi="Times New Roman" w:cs="Times New Roman"/>
          <w:sz w:val="16"/>
          <w:szCs w:val="16"/>
        </w:rPr>
        <w:t xml:space="preserve"> зданий, сооружений и промышленных коммуникаций".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Руководящие документы в строительстве (РДС)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РДС 11-201-95 "Инструкция о порядке проведения государственной экспертизы проектов строительства";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РДС 30-201-98 "Инструкция о порядке проектирования и установления красных линий в городах и других поселениях Российской Федерации";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РДС 35-201-99 "Порядок реализации требований доступности для инвалидов к объектам социальной инфраструктуры". </w:t>
      </w:r>
    </w:p>
    <w:p w:rsidR="003C69BD" w:rsidRPr="00AF40DD" w:rsidRDefault="003C69BD" w:rsidP="003C69BD">
      <w:pPr>
        <w:pStyle w:val="Default"/>
        <w:ind w:firstLine="567"/>
        <w:rPr>
          <w:rFonts w:ascii="Times New Roman" w:hAnsi="Times New Roman" w:cs="Times New Roman"/>
          <w:sz w:val="16"/>
          <w:szCs w:val="16"/>
        </w:rPr>
      </w:pPr>
    </w:p>
    <w:p w:rsidR="003C69BD" w:rsidRPr="00AF40DD" w:rsidRDefault="003C69BD" w:rsidP="003C69BD">
      <w:pPr>
        <w:pStyle w:val="Default"/>
        <w:ind w:firstLine="567"/>
        <w:jc w:val="center"/>
        <w:rPr>
          <w:rFonts w:ascii="Times New Roman" w:hAnsi="Times New Roman" w:cs="Times New Roman"/>
          <w:sz w:val="16"/>
          <w:szCs w:val="16"/>
        </w:rPr>
      </w:pPr>
      <w:r w:rsidRPr="00AF40DD">
        <w:rPr>
          <w:rFonts w:ascii="Times New Roman" w:hAnsi="Times New Roman" w:cs="Times New Roman"/>
          <w:sz w:val="16"/>
          <w:szCs w:val="16"/>
        </w:rPr>
        <w:t>Методические документы в строительстве (МДС)</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МДС 32-1.2000 "Рекомендации по проектирования вокзалов";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МДС 11-8.2000 "Временная инструкция о составе, порядке разработки, согласования и утверждения </w:t>
      </w:r>
      <w:proofErr w:type="gramStart"/>
      <w:r w:rsidRPr="00AF40DD">
        <w:rPr>
          <w:rFonts w:ascii="Times New Roman" w:hAnsi="Times New Roman" w:cs="Times New Roman"/>
          <w:sz w:val="16"/>
          <w:szCs w:val="16"/>
        </w:rPr>
        <w:t>проектов планировки пригородных зон городов Российской Федерации</w:t>
      </w:r>
      <w:proofErr w:type="gramEnd"/>
      <w:r w:rsidRPr="00AF40DD">
        <w:rPr>
          <w:rFonts w:ascii="Times New Roman" w:hAnsi="Times New Roman" w:cs="Times New Roman"/>
          <w:sz w:val="16"/>
          <w:szCs w:val="16"/>
        </w:rPr>
        <w:t xml:space="preserve">";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МДС 15-2.99 "Инструкция о порядке осуществления государственного </w:t>
      </w:r>
      <w:proofErr w:type="gramStart"/>
      <w:r w:rsidRPr="00AF40DD">
        <w:rPr>
          <w:rFonts w:ascii="Times New Roman" w:hAnsi="Times New Roman" w:cs="Times New Roman"/>
          <w:sz w:val="16"/>
          <w:szCs w:val="16"/>
        </w:rPr>
        <w:t>контроля за</w:t>
      </w:r>
      <w:proofErr w:type="gramEnd"/>
      <w:r w:rsidRPr="00AF40DD">
        <w:rPr>
          <w:rFonts w:ascii="Times New Roman" w:hAnsi="Times New Roman" w:cs="Times New Roman"/>
          <w:sz w:val="16"/>
          <w:szCs w:val="16"/>
        </w:rPr>
        <w:t xml:space="preserve"> использованием и охраной земель в городских и сельских поселениях";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МДС 30-1.99 "Методические рекомендации по разработке схем зонирования территории городов";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lastRenderedPageBreak/>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3C69BD" w:rsidRPr="00AF40DD" w:rsidRDefault="003C69BD" w:rsidP="003C69BD">
      <w:pPr>
        <w:pStyle w:val="Default"/>
        <w:ind w:firstLine="567"/>
        <w:rPr>
          <w:rFonts w:ascii="Times New Roman" w:hAnsi="Times New Roman" w:cs="Times New Roman"/>
          <w:sz w:val="16"/>
          <w:szCs w:val="16"/>
        </w:rPr>
      </w:pPr>
    </w:p>
    <w:p w:rsidR="003C69BD" w:rsidRPr="00AF40DD" w:rsidRDefault="003C69BD" w:rsidP="003C69BD">
      <w:pPr>
        <w:pStyle w:val="Default"/>
        <w:ind w:firstLine="567"/>
        <w:jc w:val="center"/>
        <w:rPr>
          <w:rFonts w:ascii="Times New Roman" w:hAnsi="Times New Roman" w:cs="Times New Roman"/>
          <w:sz w:val="16"/>
          <w:szCs w:val="16"/>
        </w:rPr>
      </w:pPr>
      <w:r w:rsidRPr="00AF40DD">
        <w:rPr>
          <w:rFonts w:ascii="Times New Roman" w:hAnsi="Times New Roman" w:cs="Times New Roman"/>
          <w:sz w:val="16"/>
          <w:szCs w:val="16"/>
        </w:rPr>
        <w:t>Нормы пожарной безопасности (НПБ)</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НПБ 88-2001 "Установки пожаротушения и сигнализации. Нормы и правила проектирования" (с последующими изменениями);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НПБ 101-95 "Нормы проектирования объектов пожарной охраны";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НПБ 111-98* "Автозаправочные станции. Требования пожарной безопасности".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Правила безопасности (ПБ)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ПБ 08-622-03 "Правила безопасности для газоперерабатывающих заводов и производств";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ПБ 12-527-03 "Правила безопасности при эксплуатации автомобильных заправочных станций сжиженного газа";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ПБ 12-529-03 "Правила безопасности систем газораспределения и </w:t>
      </w:r>
      <w:proofErr w:type="spellStart"/>
      <w:r w:rsidRPr="00AF40DD">
        <w:rPr>
          <w:rFonts w:ascii="Times New Roman" w:hAnsi="Times New Roman" w:cs="Times New Roman"/>
          <w:sz w:val="16"/>
          <w:szCs w:val="16"/>
        </w:rPr>
        <w:t>газопотребления</w:t>
      </w:r>
      <w:proofErr w:type="spellEnd"/>
      <w:r w:rsidRPr="00AF40DD">
        <w:rPr>
          <w:rFonts w:ascii="Times New Roman" w:hAnsi="Times New Roman" w:cs="Times New Roman"/>
          <w:sz w:val="16"/>
          <w:szCs w:val="16"/>
        </w:rPr>
        <w:t xml:space="preserve">"; </w:t>
      </w:r>
    </w:p>
    <w:p w:rsidR="003C69BD" w:rsidRPr="00AF40DD" w:rsidRDefault="003C69BD" w:rsidP="003C69BD">
      <w:pPr>
        <w:ind w:firstLine="567"/>
        <w:rPr>
          <w:rFonts w:ascii="Times New Roman" w:hAnsi="Times New Roman" w:cs="Times New Roman"/>
          <w:sz w:val="16"/>
          <w:szCs w:val="16"/>
        </w:rPr>
      </w:pPr>
      <w:r w:rsidRPr="00AF40DD">
        <w:rPr>
          <w:rFonts w:ascii="Times New Roman" w:hAnsi="Times New Roman" w:cs="Times New Roman"/>
          <w:sz w:val="16"/>
          <w:szCs w:val="16"/>
        </w:rPr>
        <w:t>ПБ 12-609-03 "Правила безопасности для объектов, использующих сжиженные углеводородные газы".</w:t>
      </w:r>
    </w:p>
    <w:p w:rsidR="003C69BD" w:rsidRPr="00AF40DD" w:rsidRDefault="003C69BD" w:rsidP="003C69BD">
      <w:pPr>
        <w:pStyle w:val="Default"/>
        <w:ind w:firstLine="567"/>
        <w:jc w:val="center"/>
        <w:rPr>
          <w:rFonts w:ascii="Times New Roman" w:hAnsi="Times New Roman" w:cs="Times New Roman"/>
          <w:sz w:val="16"/>
          <w:szCs w:val="16"/>
        </w:rPr>
      </w:pPr>
      <w:r w:rsidRPr="00AF40DD">
        <w:rPr>
          <w:rFonts w:ascii="Times New Roman" w:hAnsi="Times New Roman" w:cs="Times New Roman"/>
          <w:sz w:val="16"/>
          <w:szCs w:val="16"/>
        </w:rPr>
        <w:t>Другие документы</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Методические рекомендации по разработке историко-</w:t>
      </w:r>
      <w:proofErr w:type="gramStart"/>
      <w:r w:rsidRPr="00AF40DD">
        <w:rPr>
          <w:rFonts w:ascii="Times New Roman" w:hAnsi="Times New Roman" w:cs="Times New Roman"/>
          <w:sz w:val="16"/>
          <w:szCs w:val="16"/>
        </w:rPr>
        <w:t>архитектурных опорных планов</w:t>
      </w:r>
      <w:proofErr w:type="gramEnd"/>
      <w:r w:rsidRPr="00AF40DD">
        <w:rPr>
          <w:rFonts w:ascii="Times New Roman" w:hAnsi="Times New Roman" w:cs="Times New Roman"/>
          <w:sz w:val="16"/>
          <w:szCs w:val="16"/>
        </w:rPr>
        <w:t xml:space="preserve"> и проектов зон охраны памятников истории и культуры исторических населенных мест. - Министерство культуры РСФСР, 1990;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Рекомендации по </w:t>
      </w:r>
      <w:proofErr w:type="gramStart"/>
      <w:r w:rsidRPr="00AF40DD">
        <w:rPr>
          <w:rFonts w:ascii="Times New Roman" w:hAnsi="Times New Roman" w:cs="Times New Roman"/>
          <w:sz w:val="16"/>
          <w:szCs w:val="16"/>
        </w:rPr>
        <w:t>контролю за</w:t>
      </w:r>
      <w:proofErr w:type="gramEnd"/>
      <w:r w:rsidRPr="00AF40DD">
        <w:rPr>
          <w:rFonts w:ascii="Times New Roman" w:hAnsi="Times New Roman" w:cs="Times New Roman"/>
          <w:sz w:val="16"/>
          <w:szCs w:val="16"/>
        </w:rPr>
        <w:t xml:space="preserve"> состоянием грунтовых вод в районе размещения </w:t>
      </w:r>
      <w:proofErr w:type="spellStart"/>
      <w:r w:rsidRPr="00AF40DD">
        <w:rPr>
          <w:rFonts w:ascii="Times New Roman" w:hAnsi="Times New Roman" w:cs="Times New Roman"/>
          <w:sz w:val="16"/>
          <w:szCs w:val="16"/>
        </w:rPr>
        <w:t>золоотвалов</w:t>
      </w:r>
      <w:proofErr w:type="spellEnd"/>
      <w:r w:rsidRPr="00AF40DD">
        <w:rPr>
          <w:rFonts w:ascii="Times New Roman" w:hAnsi="Times New Roman" w:cs="Times New Roman"/>
          <w:sz w:val="16"/>
          <w:szCs w:val="16"/>
        </w:rPr>
        <w:t xml:space="preserve"> тепловых электростанций (ТЭС);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Правила устройства электроустановок (ПУЭ). - Издание 7, утв. Министерством топлива и энергетики Российской Федерации, 2000;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Положение о технической политике ОАО "ФСК ЕЭС" от 2 июня 2006 года. </w:t>
      </w:r>
    </w:p>
    <w:p w:rsidR="003C69BD" w:rsidRPr="00AF40DD" w:rsidRDefault="003C69BD" w:rsidP="003C69BD">
      <w:pPr>
        <w:pStyle w:val="Default"/>
        <w:ind w:firstLine="567"/>
        <w:rPr>
          <w:rFonts w:ascii="Times New Roman" w:hAnsi="Times New Roman" w:cs="Times New Roman"/>
          <w:sz w:val="16"/>
          <w:szCs w:val="16"/>
        </w:rPr>
      </w:pPr>
    </w:p>
    <w:p w:rsidR="003C69BD" w:rsidRPr="00AF40DD" w:rsidRDefault="003C69BD" w:rsidP="003C69BD">
      <w:pPr>
        <w:pStyle w:val="Default"/>
        <w:ind w:firstLine="567"/>
        <w:jc w:val="center"/>
        <w:rPr>
          <w:rFonts w:ascii="Times New Roman" w:hAnsi="Times New Roman" w:cs="Times New Roman"/>
          <w:sz w:val="16"/>
          <w:szCs w:val="16"/>
        </w:rPr>
      </w:pPr>
      <w:r w:rsidRPr="00AF40DD">
        <w:rPr>
          <w:rFonts w:ascii="Times New Roman" w:hAnsi="Times New Roman" w:cs="Times New Roman"/>
          <w:sz w:val="16"/>
          <w:szCs w:val="16"/>
        </w:rPr>
        <w:t>Пособия</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Пособие к СНиП II-85-80 "Пособие по проектированию вокзалов";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Пособие к СНиП 2.01.01-82 "Строительная климатология и геофизика";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Пособие к СНиП 2.01.28-85 "Пособие по проектированию полигонов по обезвреживанию и захоронению токсичных промышленных отходов";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Пособие к СНиП 2.04.02-84* "Пособие по проектированию сооружений для очистки и подготовки воды";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Пособие к СНиП 2.07.01-89* "Пособие по водоснабжению и канализации городских и сельских поселений";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Пособие к СНиП 2.08.01-89* "Пособие по проектированию жилых зданий. Конструкции жилых зданий";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Пособия к СНиП 2.08.02-89*: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"Пособие по проектированию общественных зданий и сооружений";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"Пособие по проектированию учреждений здравоохранения";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"Проектирование бассейнов";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"Проектирование высших учебных заведений и институтов повышения квалификации";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"Проектирование клубов";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"Проектирование предприятий бытового обслуживания населения";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"Проектирование предприятий общественного питания";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"Проектирование учебных комплексов и центров";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"Проектирование предприятий розничной торговли";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"Проектирование спортивных залов, помещений для физкультурно-оздоровительных занятий и крытых катков с искусственным льдом";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"Проектирование театров"; </w:t>
      </w:r>
    </w:p>
    <w:p w:rsidR="003C69BD" w:rsidRPr="00AF40DD" w:rsidRDefault="003C69BD" w:rsidP="003C69BD">
      <w:pPr>
        <w:pStyle w:val="Default"/>
        <w:ind w:firstLine="567"/>
        <w:rPr>
          <w:rFonts w:ascii="Times New Roman" w:hAnsi="Times New Roman" w:cs="Times New Roman"/>
          <w:sz w:val="16"/>
          <w:szCs w:val="16"/>
        </w:rPr>
      </w:pPr>
      <w:r w:rsidRPr="00AF40DD">
        <w:rPr>
          <w:rFonts w:ascii="Times New Roman" w:hAnsi="Times New Roman" w:cs="Times New Roman"/>
          <w:sz w:val="16"/>
          <w:szCs w:val="16"/>
        </w:rPr>
        <w:t xml:space="preserve">"Пособие к СНиП 11-01-95 по разработке раздела проектной документации "Охрана окружающей среды"; </w:t>
      </w:r>
    </w:p>
    <w:p w:rsidR="003C69BD" w:rsidRPr="00AF40DD" w:rsidRDefault="003C69BD" w:rsidP="003C69BD">
      <w:pPr>
        <w:ind w:firstLine="567"/>
        <w:rPr>
          <w:rFonts w:ascii="Times New Roman" w:hAnsi="Times New Roman" w:cs="Times New Roman"/>
          <w:sz w:val="16"/>
          <w:szCs w:val="16"/>
        </w:rPr>
      </w:pPr>
      <w:r w:rsidRPr="00AF40DD">
        <w:rPr>
          <w:rFonts w:ascii="Times New Roman" w:hAnsi="Times New Roman" w:cs="Times New Roman"/>
          <w:sz w:val="16"/>
          <w:szCs w:val="16"/>
        </w:rPr>
        <w:t xml:space="preserve">"Пособие по проектированию авиационно-технических баз. Пособие к ВНТП II-85. </w:t>
      </w:r>
      <w:proofErr w:type="spellStart"/>
      <w:r w:rsidRPr="00AF40DD">
        <w:rPr>
          <w:rFonts w:ascii="Times New Roman" w:hAnsi="Times New Roman" w:cs="Times New Roman"/>
          <w:sz w:val="16"/>
          <w:szCs w:val="16"/>
        </w:rPr>
        <w:t>ГПИиНИИ</w:t>
      </w:r>
      <w:proofErr w:type="spellEnd"/>
      <w:r w:rsidRPr="00AF40DD">
        <w:rPr>
          <w:rFonts w:ascii="Times New Roman" w:hAnsi="Times New Roman" w:cs="Times New Roman"/>
          <w:sz w:val="16"/>
          <w:szCs w:val="16"/>
        </w:rPr>
        <w:t>", "</w:t>
      </w:r>
      <w:proofErr w:type="spellStart"/>
      <w:r w:rsidRPr="00AF40DD">
        <w:rPr>
          <w:rFonts w:ascii="Times New Roman" w:hAnsi="Times New Roman" w:cs="Times New Roman"/>
          <w:sz w:val="16"/>
          <w:szCs w:val="16"/>
        </w:rPr>
        <w:t>Аэропроект</w:t>
      </w:r>
      <w:proofErr w:type="spellEnd"/>
      <w:r w:rsidRPr="00AF40DD">
        <w:rPr>
          <w:rFonts w:ascii="Times New Roman" w:hAnsi="Times New Roman" w:cs="Times New Roman"/>
          <w:sz w:val="16"/>
          <w:szCs w:val="16"/>
        </w:rPr>
        <w:t>", 1986.</w:t>
      </w:r>
    </w:p>
    <w:p w:rsidR="00C726CA" w:rsidRPr="00AF40DD" w:rsidRDefault="00C726CA" w:rsidP="00D4057F">
      <w:pPr>
        <w:tabs>
          <w:tab w:val="left" w:pos="142"/>
        </w:tabs>
        <w:ind w:firstLine="567"/>
        <w:rPr>
          <w:rFonts w:ascii="Times New Roman" w:hAnsi="Times New Roman" w:cs="Times New Roman"/>
          <w:sz w:val="16"/>
          <w:szCs w:val="16"/>
        </w:rPr>
      </w:pPr>
    </w:p>
    <w:sectPr w:rsidR="00C726CA" w:rsidRPr="00AF40DD" w:rsidSect="005032B7">
      <w:pgSz w:w="11906" w:h="16838"/>
      <w:pgMar w:top="568" w:right="1133"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1"/>
  </w:num>
  <w:num w:numId="7">
    <w:abstractNumId w:val="12"/>
  </w:num>
  <w:num w:numId="8">
    <w:abstractNumId w:val="0"/>
  </w:num>
  <w:num w:numId="9">
    <w:abstractNumId w:val="7"/>
  </w:num>
  <w:num w:numId="10">
    <w:abstractNumId w:val="3"/>
  </w:num>
  <w:num w:numId="11">
    <w:abstractNumId w:val="9"/>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5032B7"/>
    <w:rsid w:val="000424AB"/>
    <w:rsid w:val="000474A7"/>
    <w:rsid w:val="000C1A4E"/>
    <w:rsid w:val="000C1B28"/>
    <w:rsid w:val="000C27F7"/>
    <w:rsid w:val="000C3784"/>
    <w:rsid w:val="000D7632"/>
    <w:rsid w:val="000E4363"/>
    <w:rsid w:val="000F3353"/>
    <w:rsid w:val="000F6AB2"/>
    <w:rsid w:val="00123DF8"/>
    <w:rsid w:val="00155A47"/>
    <w:rsid w:val="001C5C2A"/>
    <w:rsid w:val="00255239"/>
    <w:rsid w:val="002D062D"/>
    <w:rsid w:val="003255AC"/>
    <w:rsid w:val="003475CC"/>
    <w:rsid w:val="003866D4"/>
    <w:rsid w:val="003950F8"/>
    <w:rsid w:val="003A4ECD"/>
    <w:rsid w:val="003B5599"/>
    <w:rsid w:val="003C3F3D"/>
    <w:rsid w:val="003C69BD"/>
    <w:rsid w:val="004150DF"/>
    <w:rsid w:val="004307A9"/>
    <w:rsid w:val="0044223E"/>
    <w:rsid w:val="004553B9"/>
    <w:rsid w:val="004609EB"/>
    <w:rsid w:val="00462597"/>
    <w:rsid w:val="0046503F"/>
    <w:rsid w:val="005032B7"/>
    <w:rsid w:val="005E0C88"/>
    <w:rsid w:val="005F4918"/>
    <w:rsid w:val="00601251"/>
    <w:rsid w:val="00607368"/>
    <w:rsid w:val="00621582"/>
    <w:rsid w:val="006251D0"/>
    <w:rsid w:val="007B4A0A"/>
    <w:rsid w:val="007B7A49"/>
    <w:rsid w:val="007C43B3"/>
    <w:rsid w:val="007C468D"/>
    <w:rsid w:val="00884C5D"/>
    <w:rsid w:val="009427B1"/>
    <w:rsid w:val="009435E2"/>
    <w:rsid w:val="009442A4"/>
    <w:rsid w:val="009B43D0"/>
    <w:rsid w:val="009E1292"/>
    <w:rsid w:val="00A111B4"/>
    <w:rsid w:val="00A25C1F"/>
    <w:rsid w:val="00A67C8A"/>
    <w:rsid w:val="00AA464C"/>
    <w:rsid w:val="00AF40DD"/>
    <w:rsid w:val="00B53419"/>
    <w:rsid w:val="00B74705"/>
    <w:rsid w:val="00B83241"/>
    <w:rsid w:val="00BA0146"/>
    <w:rsid w:val="00C14020"/>
    <w:rsid w:val="00C44C17"/>
    <w:rsid w:val="00C50B75"/>
    <w:rsid w:val="00C610BA"/>
    <w:rsid w:val="00C726CA"/>
    <w:rsid w:val="00C86A37"/>
    <w:rsid w:val="00CD531C"/>
    <w:rsid w:val="00D4057F"/>
    <w:rsid w:val="00D85F00"/>
    <w:rsid w:val="00DA35B5"/>
    <w:rsid w:val="00DC1EDB"/>
    <w:rsid w:val="00E0620A"/>
    <w:rsid w:val="00E2066D"/>
    <w:rsid w:val="00E66E57"/>
    <w:rsid w:val="00E714CB"/>
    <w:rsid w:val="00E72EBE"/>
    <w:rsid w:val="00EE06EE"/>
    <w:rsid w:val="00F37FAE"/>
    <w:rsid w:val="00F67F5C"/>
    <w:rsid w:val="00F75E58"/>
    <w:rsid w:val="00F77795"/>
    <w:rsid w:val="00FA2C1D"/>
    <w:rsid w:val="00FB6D4F"/>
    <w:rsid w:val="00FC7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 w:type="paragraph" w:styleId="af">
    <w:name w:val="Balloon Text"/>
    <w:basedOn w:val="a0"/>
    <w:link w:val="af0"/>
    <w:uiPriority w:val="99"/>
    <w:semiHidden/>
    <w:unhideWhenUsed/>
    <w:rsid w:val="003A4ECD"/>
    <w:rPr>
      <w:rFonts w:ascii="Tahoma" w:hAnsi="Tahoma" w:cs="Tahoma"/>
      <w:sz w:val="16"/>
      <w:szCs w:val="16"/>
    </w:rPr>
  </w:style>
  <w:style w:type="character" w:customStyle="1" w:styleId="af0">
    <w:name w:val="Текст выноски Знак"/>
    <w:basedOn w:val="a1"/>
    <w:link w:val="af"/>
    <w:uiPriority w:val="99"/>
    <w:semiHidden/>
    <w:rsid w:val="003A4E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7AE2D9-D7E7-485B-BABF-C4637745A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110</Pages>
  <Words>82330</Words>
  <Characters>469286</Characters>
  <Application>Microsoft Office Word</Application>
  <DocSecurity>0</DocSecurity>
  <Lines>3910</Lines>
  <Paragraphs>1101</Paragraphs>
  <ScaleCrop>false</ScaleCrop>
  <HeadingPairs>
    <vt:vector size="2" baseType="variant">
      <vt:variant>
        <vt:lpstr>Название</vt:lpstr>
      </vt:variant>
      <vt:variant>
        <vt:i4>1</vt:i4>
      </vt:variant>
    </vt:vector>
  </HeadingPairs>
  <TitlesOfParts>
    <vt:vector size="1" baseType="lpstr">
      <vt:lpstr/>
    </vt:vector>
  </TitlesOfParts>
  <Company>bgp</Company>
  <LinksUpToDate>false</LinksUpToDate>
  <CharactersWithSpaces>550515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Документы</cp:lastModifiedBy>
  <cp:revision>21</cp:revision>
  <cp:lastPrinted>2015-07-27T07:40:00Z</cp:lastPrinted>
  <dcterms:created xsi:type="dcterms:W3CDTF">2015-07-24T04:27:00Z</dcterms:created>
  <dcterms:modified xsi:type="dcterms:W3CDTF">2017-06-22T05:03:00Z</dcterms:modified>
</cp:coreProperties>
</file>